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256" w:type="dxa"/>
        <w:tblBorders>
          <w:top w:val="single" w:sz="12" w:space="0" w:color="000000"/>
          <w:left w:val="single" w:sz="12" w:space="0" w:color="000000"/>
          <w:bottom w:val="single" w:sz="6" w:space="0" w:color="FFFFFF"/>
          <w:right w:val="single" w:sz="12" w:space="0" w:color="000000"/>
          <w:insideH w:val="single" w:sz="6" w:space="0" w:color="FFFFFF"/>
          <w:insideV w:val="single" w:sz="12" w:space="0" w:color="000000"/>
        </w:tblBorders>
        <w:tblCellMar>
          <w:left w:w="35" w:type="dxa"/>
          <w:right w:w="50" w:type="dxa"/>
        </w:tblCellMar>
        <w:tblLook w:val="0000" w:firstRow="0" w:lastRow="0" w:firstColumn="0" w:lastColumn="0" w:noHBand="0" w:noVBand="0"/>
      </w:tblPr>
      <w:tblGrid>
        <w:gridCol w:w="2480"/>
        <w:gridCol w:w="2478"/>
        <w:gridCol w:w="994"/>
        <w:gridCol w:w="4304"/>
      </w:tblGrid>
      <w:tr w:rsidR="00E157F8" w:rsidRPr="003A522E">
        <w:trPr>
          <w:trHeight w:val="27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 xml:space="preserve">Сбербанк России 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БИК</w:t>
            </w:r>
          </w:p>
        </w:tc>
        <w:tc>
          <w:tcPr>
            <w:tcW w:w="4304" w:type="dxa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 xml:space="preserve">044525225 </w:t>
            </w:r>
          </w:p>
        </w:tc>
      </w:tr>
      <w:tr w:rsidR="00E157F8" w:rsidRPr="003A522E">
        <w:trPr>
          <w:trHeight w:val="419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</w:rPr>
              <w:t>Сч</w:t>
            </w:r>
            <w:proofErr w:type="spellEnd"/>
            <w:r w:rsidRPr="003A522E">
              <w:rPr>
                <w:rFonts w:ascii="Arial" w:eastAsia="Arial" w:hAnsi="Arial" w:cs="Arial"/>
              </w:rPr>
              <w:t xml:space="preserve">. </w:t>
            </w:r>
            <w:r w:rsidRPr="003A522E">
              <w:rPr>
                <w:rFonts w:ascii="Arial" w:eastAsia="Segoe UI Symbol" w:hAnsi="Arial" w:cs="Arial"/>
              </w:rPr>
              <w:t>№</w:t>
            </w:r>
            <w:r w:rsidRPr="003A522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>30101810400000000225</w:t>
            </w: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Банк получателя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</w:tr>
      <w:tr w:rsidR="00E157F8" w:rsidRPr="003A522E">
        <w:trPr>
          <w:trHeight w:val="240"/>
        </w:trPr>
        <w:tc>
          <w:tcPr>
            <w:tcW w:w="24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FC1303" w:rsidRDefault="0044071D" w:rsidP="00FC1303">
            <w:pPr>
              <w:widowControl/>
              <w:spacing w:after="12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 w:bidi="ar-SA"/>
              </w:rPr>
            </w:pPr>
            <w:r w:rsidRPr="003A522E">
              <w:rPr>
                <w:rFonts w:ascii="Arial" w:eastAsia="Arial" w:hAnsi="Arial" w:cs="Arial"/>
              </w:rPr>
              <w:t xml:space="preserve">ИНН </w:t>
            </w:r>
            <w:r w:rsidR="00FC1303" w:rsidRPr="00FC1303">
              <w:rPr>
                <w:rFonts w:ascii="Arial" w:eastAsia="Calibri" w:hAnsi="Arial" w:cs="Arial"/>
                <w:sz w:val="24"/>
              </w:rPr>
              <w:t>772326326245</w:t>
            </w:r>
          </w:p>
        </w:tc>
        <w:tc>
          <w:tcPr>
            <w:tcW w:w="24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 xml:space="preserve">КПП </w:t>
            </w:r>
            <w:r w:rsidR="008C2EC3">
              <w:rPr>
                <w:rFonts w:ascii="Arial" w:eastAsia="Calibri" w:hAnsi="Arial" w:cs="Arial"/>
                <w:sz w:val="24"/>
              </w:rPr>
              <w:t>773601001</w:t>
            </w: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</w:rPr>
              <w:t>Сч</w:t>
            </w:r>
            <w:proofErr w:type="spellEnd"/>
            <w:r w:rsidRPr="003A522E">
              <w:rPr>
                <w:rFonts w:ascii="Arial" w:eastAsia="Arial" w:hAnsi="Arial" w:cs="Arial"/>
              </w:rPr>
              <w:t xml:space="preserve">. </w:t>
            </w:r>
            <w:r w:rsidRPr="003A522E">
              <w:rPr>
                <w:rFonts w:ascii="Arial" w:eastAsia="Segoe UI Symbol" w:hAnsi="Arial" w:cs="Arial"/>
              </w:rPr>
              <w:t>№</w:t>
            </w:r>
            <w:r w:rsidRPr="003A522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FC1303" w:rsidRPr="00FC1303" w:rsidRDefault="00FC1303" w:rsidP="00FC1303">
            <w:pPr>
              <w:widowControl/>
              <w:spacing w:after="120"/>
              <w:rPr>
                <w:rFonts w:ascii="Arial" w:eastAsia="Calibri" w:hAnsi="Arial" w:cs="Arial"/>
                <w:sz w:val="24"/>
              </w:rPr>
            </w:pPr>
            <w:r w:rsidRPr="00FC1303">
              <w:rPr>
                <w:rFonts w:ascii="Arial" w:eastAsia="Calibri" w:hAnsi="Arial" w:cs="Arial"/>
                <w:sz w:val="24"/>
              </w:rPr>
              <w:t>40802810038000125951</w:t>
            </w:r>
          </w:p>
          <w:p w:rsidR="00E157F8" w:rsidRPr="00FC1303" w:rsidRDefault="00E157F8">
            <w:pPr>
              <w:spacing w:line="240" w:lineRule="exact"/>
              <w:rPr>
                <w:rFonts w:ascii="Arial" w:eastAsia="Calibri" w:hAnsi="Arial" w:cs="Arial"/>
                <w:sz w:val="24"/>
              </w:rPr>
            </w:pP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b/>
                <w:color w:val="000000"/>
                <w:sz w:val="24"/>
              </w:rPr>
              <w:t xml:space="preserve">ИП Петровций Андрей Иванович 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  <w:tr w:rsidR="00E157F8" w:rsidRPr="003A522E">
        <w:trPr>
          <w:trHeight w:val="464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Получатель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2" w:type="dxa"/>
          <w:right w:w="10" w:type="dxa"/>
        </w:tblCellMar>
        <w:tblLook w:val="0000" w:firstRow="0" w:lastRow="0" w:firstColumn="0" w:lastColumn="0" w:noHBand="0" w:noVBand="0"/>
      </w:tblPr>
      <w:tblGrid>
        <w:gridCol w:w="10105"/>
      </w:tblGrid>
      <w:tr w:rsidR="00E157F8" w:rsidRPr="003A522E" w:rsidTr="00075E68">
        <w:trPr>
          <w:trHeight w:val="812"/>
        </w:trPr>
        <w:tc>
          <w:tcPr>
            <w:tcW w:w="10105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E157F8" w:rsidRPr="003A522E" w:rsidRDefault="0044071D" w:rsidP="00667D1F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  <w:sz w:val="28"/>
              </w:rPr>
              <w:t xml:space="preserve">Счет </w:t>
            </w:r>
            <w:r w:rsidRPr="003A522E">
              <w:rPr>
                <w:rFonts w:ascii="Arial" w:eastAsia="Segoe UI Symbol" w:hAnsi="Arial" w:cs="Arial"/>
                <w:b/>
                <w:sz w:val="28"/>
              </w:rPr>
              <w:t>№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 w:rsidR="008E557C">
              <w:rPr>
                <w:rFonts w:ascii="Arial" w:eastAsia="Arial" w:hAnsi="Arial" w:cs="Arial"/>
                <w:b/>
                <w:sz w:val="28"/>
              </w:rPr>
              <w:t>0</w:t>
            </w:r>
            <w:r w:rsidR="00667D1F">
              <w:rPr>
                <w:rFonts w:ascii="Arial" w:eastAsia="Arial" w:hAnsi="Arial" w:cs="Arial"/>
                <w:b/>
                <w:sz w:val="28"/>
              </w:rPr>
              <w:t>2</w:t>
            </w:r>
            <w:r w:rsidR="00A321A7">
              <w:rPr>
                <w:rFonts w:ascii="Arial" w:eastAsia="Arial" w:hAnsi="Arial" w:cs="Arial"/>
                <w:b/>
                <w:sz w:val="28"/>
                <w:lang w:val="en-US"/>
              </w:rPr>
              <w:t xml:space="preserve"> 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от </w:t>
            </w:r>
            <w:r w:rsidR="00667D1F">
              <w:rPr>
                <w:rFonts w:ascii="Arial" w:eastAsia="Arial" w:hAnsi="Arial" w:cs="Arial"/>
                <w:b/>
                <w:sz w:val="28"/>
              </w:rPr>
              <w:t>01</w:t>
            </w:r>
            <w:r w:rsidR="00075E68"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 w:rsidR="00667D1F">
              <w:rPr>
                <w:rFonts w:ascii="Arial" w:eastAsia="Arial" w:hAnsi="Arial" w:cs="Arial"/>
                <w:b/>
                <w:sz w:val="28"/>
              </w:rPr>
              <w:t>июня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20</w:t>
            </w:r>
            <w:r w:rsidR="0022519C">
              <w:rPr>
                <w:rFonts w:ascii="Arial" w:eastAsia="Arial" w:hAnsi="Arial" w:cs="Arial"/>
                <w:b/>
                <w:sz w:val="28"/>
              </w:rPr>
              <w:t>2</w:t>
            </w:r>
            <w:r w:rsidR="00204A58">
              <w:rPr>
                <w:rFonts w:ascii="Arial" w:eastAsia="Arial" w:hAnsi="Arial" w:cs="Arial"/>
                <w:b/>
                <w:sz w:val="28"/>
              </w:rPr>
              <w:t>1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г.</w:t>
            </w: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CellMar>
          <w:left w:w="-7" w:type="dxa"/>
          <w:right w:w="0" w:type="dxa"/>
        </w:tblCellMar>
        <w:tblLook w:val="0000" w:firstRow="0" w:lastRow="0" w:firstColumn="0" w:lastColumn="0" w:noHBand="0" w:noVBand="0"/>
      </w:tblPr>
      <w:tblGrid>
        <w:gridCol w:w="1557"/>
        <w:gridCol w:w="8548"/>
      </w:tblGrid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Поставщик (Исполнитель):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b/>
                <w:color w:val="000000"/>
                <w:sz w:val="24"/>
              </w:rPr>
              <w:t xml:space="preserve">ИП Петровций Андрей Иванович </w:t>
            </w:r>
          </w:p>
        </w:tc>
      </w:tr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Покупатель (Заказчик):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 w:rsidP="0022519C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Times New Roman" w:hAnsi="Arial" w:cs="Arial"/>
              </w:rPr>
              <w:t>ООО «</w:t>
            </w:r>
            <w:r w:rsidR="0022519C">
              <w:rPr>
                <w:rFonts w:ascii="Arial" w:eastAsia="Times New Roman" w:hAnsi="Arial" w:cs="Arial"/>
              </w:rPr>
              <w:t>ЛЕОНАРДО ПРОЕКТ</w:t>
            </w:r>
            <w:r w:rsidRPr="003A522E">
              <w:rPr>
                <w:rFonts w:ascii="Arial" w:eastAsia="Times New Roman" w:hAnsi="Arial" w:cs="Arial"/>
              </w:rPr>
              <w:t>»</w:t>
            </w:r>
          </w:p>
        </w:tc>
      </w:tr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Основание: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 w:rsidP="004E4FA5">
            <w:pPr>
              <w:spacing w:line="240" w:lineRule="exact"/>
              <w:rPr>
                <w:rFonts w:ascii="Arial" w:eastAsia="Times New Roman" w:hAnsi="Arial" w:cs="Arial"/>
              </w:rPr>
            </w:pPr>
            <w:r w:rsidRPr="003A522E">
              <w:rPr>
                <w:rFonts w:ascii="Arial" w:eastAsia="Times New Roman" w:hAnsi="Arial" w:cs="Arial"/>
              </w:rPr>
              <w:t xml:space="preserve">договор </w:t>
            </w:r>
            <w:r w:rsidR="0022519C">
              <w:rPr>
                <w:rFonts w:ascii="Arial" w:eastAsia="Times New Roman" w:hAnsi="Arial" w:cs="Arial"/>
              </w:rPr>
              <w:t>подряда №</w:t>
            </w:r>
            <w:r w:rsidR="00FD5601" w:rsidRPr="00FD5601">
              <w:rPr>
                <w:rFonts w:ascii="Arial" w:eastAsia="Times New Roman" w:hAnsi="Arial" w:cs="Arial"/>
              </w:rPr>
              <w:t xml:space="preserve"> АИ-02/2К-П</w:t>
            </w:r>
            <w:r w:rsidR="00FD5601">
              <w:rPr>
                <w:rFonts w:ascii="Arial" w:eastAsia="Times New Roman" w:hAnsi="Arial" w:cs="Arial"/>
              </w:rPr>
              <w:t xml:space="preserve"> </w:t>
            </w:r>
            <w:r w:rsidR="0022519C">
              <w:rPr>
                <w:rFonts w:ascii="Arial" w:eastAsia="Times New Roman" w:hAnsi="Arial" w:cs="Arial"/>
              </w:rPr>
              <w:t>от 2</w:t>
            </w:r>
            <w:r w:rsidR="004E4FA5">
              <w:rPr>
                <w:rFonts w:ascii="Arial" w:eastAsia="Times New Roman" w:hAnsi="Arial" w:cs="Arial"/>
              </w:rPr>
              <w:t>6</w:t>
            </w:r>
            <w:r w:rsidR="0022519C">
              <w:rPr>
                <w:rFonts w:ascii="Arial" w:eastAsia="Times New Roman" w:hAnsi="Arial" w:cs="Arial"/>
              </w:rPr>
              <w:t xml:space="preserve"> </w:t>
            </w:r>
            <w:r w:rsidR="00FD5601">
              <w:rPr>
                <w:rFonts w:ascii="Arial" w:eastAsia="Times New Roman" w:hAnsi="Arial" w:cs="Arial"/>
              </w:rPr>
              <w:t>мая 2020</w:t>
            </w:r>
            <w:r w:rsidR="0022519C">
              <w:rPr>
                <w:rFonts w:ascii="Arial" w:eastAsia="Times New Roman" w:hAnsi="Arial" w:cs="Arial"/>
              </w:rPr>
              <w:t xml:space="preserve">г. </w:t>
            </w:r>
            <w:r w:rsidR="00A321A7">
              <w:rPr>
                <w:rFonts w:ascii="Arial" w:eastAsia="Times New Roman" w:hAnsi="Arial" w:cs="Arial"/>
              </w:rPr>
              <w:t>на выполнение проектных работ</w:t>
            </w: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0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35" w:type="dxa"/>
          <w:right w:w="50" w:type="dxa"/>
        </w:tblCellMar>
        <w:tblLook w:val="0000" w:firstRow="0" w:lastRow="0" w:firstColumn="0" w:lastColumn="0" w:noHBand="0" w:noVBand="0"/>
      </w:tblPr>
      <w:tblGrid>
        <w:gridCol w:w="493"/>
        <w:gridCol w:w="5068"/>
        <w:gridCol w:w="983"/>
        <w:gridCol w:w="784"/>
        <w:gridCol w:w="1370"/>
        <w:gridCol w:w="1377"/>
      </w:tblGrid>
      <w:tr w:rsidR="00E157F8" w:rsidRPr="003A522E" w:rsidTr="00A321A7">
        <w:trPr>
          <w:trHeight w:val="400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Segoe UI Symbol" w:hAnsi="Arial" w:cs="Arial"/>
                <w:b/>
              </w:rPr>
              <w:t>№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Наименование работ, услуг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Кол-</w:t>
            </w:r>
            <w:proofErr w:type="spellStart"/>
            <w:r w:rsidRPr="003A522E">
              <w:rPr>
                <w:rFonts w:ascii="Arial" w:eastAsia="Arial" w:hAnsi="Arial" w:cs="Arial"/>
                <w:b/>
              </w:rPr>
              <w:t>вo</w:t>
            </w:r>
            <w:proofErr w:type="spellEnd"/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  <w:b/>
              </w:rPr>
              <w:t>Ед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Цена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Сумма</w:t>
            </w:r>
          </w:p>
        </w:tc>
      </w:tr>
      <w:tr w:rsidR="0022519C" w:rsidRPr="003A522E" w:rsidTr="0022519C">
        <w:trPr>
          <w:trHeight w:val="896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1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22519C" w:rsidRDefault="00204A58" w:rsidP="00667D1F">
            <w:pPr>
              <w:ind w:left="21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Аванс</w:t>
            </w:r>
            <w:r w:rsidR="0022519C" w:rsidRPr="0022519C">
              <w:rPr>
                <w:rFonts w:ascii="Arial" w:eastAsia="Arial" w:hAnsi="Arial" w:cs="Arial"/>
              </w:rPr>
              <w:t xml:space="preserve"> за работы </w:t>
            </w:r>
            <w:proofErr w:type="gramStart"/>
            <w:r w:rsidR="0022519C" w:rsidRPr="0022519C">
              <w:rPr>
                <w:rFonts w:ascii="Arial" w:eastAsia="Arial" w:hAnsi="Arial" w:cs="Arial"/>
              </w:rPr>
              <w:t>по дог</w:t>
            </w:r>
            <w:proofErr w:type="gramEnd"/>
            <w:r w:rsidR="0022519C" w:rsidRPr="0022519C">
              <w:rPr>
                <w:rFonts w:ascii="Arial" w:eastAsia="Arial" w:hAnsi="Arial" w:cs="Arial"/>
              </w:rPr>
              <w:t xml:space="preserve">. </w:t>
            </w:r>
            <w:r w:rsidR="00FD5601" w:rsidRPr="00FD5601">
              <w:rPr>
                <w:rFonts w:ascii="Arial" w:eastAsia="Arial" w:hAnsi="Arial" w:cs="Arial"/>
              </w:rPr>
              <w:t>№ АИ-02/2К-П от 2</w:t>
            </w:r>
            <w:r w:rsidR="004E4FA5">
              <w:rPr>
                <w:rFonts w:ascii="Arial" w:eastAsia="Arial" w:hAnsi="Arial" w:cs="Arial"/>
              </w:rPr>
              <w:t>6</w:t>
            </w:r>
            <w:r w:rsidR="00FD5601" w:rsidRPr="00FD5601">
              <w:rPr>
                <w:rFonts w:ascii="Arial" w:eastAsia="Arial" w:hAnsi="Arial" w:cs="Arial"/>
              </w:rPr>
              <w:t xml:space="preserve"> мая 2020г.</w:t>
            </w:r>
            <w:bookmarkStart w:id="0" w:name="_GoBack"/>
            <w:bookmarkEnd w:id="0"/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</w:rPr>
              <w:t>1</w:t>
            </w:r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proofErr w:type="spellStart"/>
            <w:r w:rsidRPr="003A522E">
              <w:rPr>
                <w:rFonts w:ascii="Arial" w:eastAsia="Calibri" w:hAnsi="Arial" w:cs="Arial"/>
              </w:rPr>
              <w:t>шт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4E4FA5" w:rsidRDefault="00204A58" w:rsidP="004E4FA5">
            <w:pPr>
              <w:spacing w:line="240" w:lineRule="exact"/>
              <w:jc w:val="center"/>
              <w:rPr>
                <w:rFonts w:ascii="Arial" w:eastAsia="Calibri" w:hAnsi="Arial" w:cs="Arial"/>
                <w:szCs w:val="22"/>
              </w:rPr>
            </w:pPr>
            <w:r>
              <w:rPr>
                <w:rFonts w:ascii="Arial" w:eastAsia="Calibri" w:hAnsi="Arial" w:cs="Arial"/>
                <w:szCs w:val="22"/>
              </w:rPr>
              <w:t>500</w:t>
            </w:r>
            <w:r w:rsidR="00FD5601" w:rsidRPr="004E4FA5">
              <w:rPr>
                <w:rFonts w:ascii="Arial" w:eastAsia="Calibri" w:hAnsi="Arial" w:cs="Arial"/>
                <w:szCs w:val="22"/>
              </w:rPr>
              <w:t> 000,00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4E4FA5" w:rsidRDefault="00204A58" w:rsidP="004E4FA5">
            <w:pPr>
              <w:spacing w:line="240" w:lineRule="exact"/>
              <w:jc w:val="center"/>
              <w:rPr>
                <w:rFonts w:ascii="Arial" w:eastAsia="Calibri" w:hAnsi="Arial" w:cs="Arial"/>
                <w:szCs w:val="22"/>
              </w:rPr>
            </w:pPr>
            <w:r>
              <w:rPr>
                <w:rFonts w:ascii="Arial" w:eastAsia="Calibri" w:hAnsi="Arial" w:cs="Arial"/>
                <w:szCs w:val="22"/>
              </w:rPr>
              <w:t>50</w:t>
            </w:r>
            <w:r w:rsidR="00FD5601" w:rsidRPr="004E4FA5">
              <w:rPr>
                <w:rFonts w:ascii="Arial" w:eastAsia="Calibri" w:hAnsi="Arial" w:cs="Arial"/>
                <w:szCs w:val="22"/>
              </w:rPr>
              <w:t>0 000,00</w:t>
            </w:r>
          </w:p>
        </w:tc>
      </w:tr>
      <w:tr w:rsidR="00A321A7" w:rsidRPr="003A522E" w:rsidTr="00A321A7">
        <w:trPr>
          <w:trHeight w:val="432"/>
        </w:trPr>
        <w:tc>
          <w:tcPr>
            <w:tcW w:w="49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ind w:firstLine="217"/>
              <w:rPr>
                <w:rFonts w:ascii="Arial" w:eastAsia="Times New Roman" w:hAnsi="Arial" w:cs="Arial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42" w:type="dxa"/>
          <w:right w:w="50" w:type="dxa"/>
        </w:tblCellMar>
        <w:tblLook w:val="0000" w:firstRow="0" w:lastRow="0" w:firstColumn="0" w:lastColumn="0" w:noHBand="0" w:noVBand="0"/>
      </w:tblPr>
      <w:tblGrid>
        <w:gridCol w:w="8268"/>
        <w:gridCol w:w="1837"/>
      </w:tblGrid>
      <w:tr w:rsidR="0022519C" w:rsidRPr="003A522E" w:rsidTr="0022519C">
        <w:trPr>
          <w:trHeight w:val="21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Итого: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22519C" w:rsidRPr="003A522E" w:rsidRDefault="00204A58" w:rsidP="00204A58">
            <w:pPr>
              <w:spacing w:line="240" w:lineRule="exact"/>
              <w:ind w:right="-482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500 </w:t>
            </w:r>
            <w:r w:rsidR="00FD5601" w:rsidRPr="00FD5601">
              <w:rPr>
                <w:rFonts w:ascii="Arial" w:eastAsia="Calibri" w:hAnsi="Arial" w:cs="Arial"/>
              </w:rPr>
              <w:t>000</w:t>
            </w:r>
            <w:r w:rsidR="00FD5601">
              <w:rPr>
                <w:rFonts w:ascii="Arial" w:eastAsia="Calibri" w:hAnsi="Arial" w:cs="Arial"/>
              </w:rPr>
              <w:t>,00</w:t>
            </w:r>
          </w:p>
        </w:tc>
      </w:tr>
      <w:tr w:rsidR="00E157F8" w:rsidRPr="003A522E" w:rsidTr="0022519C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В том числе НДС: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tabs>
                <w:tab w:val="left" w:pos="8378"/>
              </w:tabs>
              <w:spacing w:line="240" w:lineRule="exact"/>
              <w:jc w:val="righ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</w:rPr>
              <w:t>0</w:t>
            </w:r>
          </w:p>
        </w:tc>
      </w:tr>
      <w:tr w:rsidR="0022519C" w:rsidRPr="003A522E" w:rsidTr="00C10ADA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Всего к оплате: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22519C" w:rsidRPr="003A522E" w:rsidRDefault="00204A58" w:rsidP="004E4FA5">
            <w:pPr>
              <w:spacing w:line="240" w:lineRule="exact"/>
              <w:ind w:right="-482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500</w:t>
            </w:r>
            <w:r w:rsidR="004E4FA5">
              <w:rPr>
                <w:rFonts w:ascii="Arial" w:eastAsia="Calibri" w:hAnsi="Arial" w:cs="Arial"/>
              </w:rPr>
              <w:t xml:space="preserve"> </w:t>
            </w:r>
            <w:r w:rsidR="00FD5601" w:rsidRPr="00FD5601">
              <w:rPr>
                <w:rFonts w:ascii="Arial" w:eastAsia="Calibri" w:hAnsi="Arial" w:cs="Arial"/>
              </w:rPr>
              <w:t>000</w:t>
            </w:r>
            <w:r w:rsidR="00FD5601">
              <w:rPr>
                <w:rFonts w:ascii="Arial" w:eastAsia="Calibri" w:hAnsi="Arial" w:cs="Arial"/>
              </w:rPr>
              <w:t>,00</w:t>
            </w:r>
          </w:p>
        </w:tc>
      </w:tr>
      <w:tr w:rsidR="0022519C" w:rsidRPr="003A522E" w:rsidTr="0022519C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</w:p>
          <w:p w:rsidR="0022519C" w:rsidRPr="003A522E" w:rsidRDefault="0022519C" w:rsidP="004E4FA5">
            <w:pPr>
              <w:spacing w:line="240" w:lineRule="exact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Всего наименований 1</w:t>
            </w:r>
            <w:r w:rsidRPr="003A522E">
              <w:rPr>
                <w:rFonts w:ascii="Arial" w:eastAsia="Arial" w:hAnsi="Arial" w:cs="Arial"/>
              </w:rPr>
              <w:t xml:space="preserve"> на сумму </w:t>
            </w:r>
            <w:r w:rsidR="00204A58">
              <w:rPr>
                <w:rFonts w:ascii="Arial" w:eastAsia="Calibri" w:hAnsi="Arial" w:cs="Arial"/>
              </w:rPr>
              <w:t>50</w:t>
            </w:r>
            <w:r w:rsidR="00FD5601" w:rsidRPr="00FD5601">
              <w:rPr>
                <w:rFonts w:ascii="Arial" w:eastAsia="Calibri" w:hAnsi="Arial" w:cs="Arial"/>
              </w:rPr>
              <w:t>0</w:t>
            </w:r>
            <w:r w:rsidR="00FD5601">
              <w:rPr>
                <w:rFonts w:ascii="Arial" w:eastAsia="Calibri" w:hAnsi="Arial" w:cs="Arial"/>
              </w:rPr>
              <w:t> 000</w:t>
            </w:r>
            <w:r>
              <w:rPr>
                <w:rFonts w:ascii="Arial" w:eastAsia="Arial" w:hAnsi="Arial" w:cs="Arial"/>
              </w:rPr>
              <w:t xml:space="preserve"> </w:t>
            </w:r>
            <w:r w:rsidRPr="003A522E">
              <w:rPr>
                <w:rFonts w:ascii="Arial" w:eastAsia="Arial" w:hAnsi="Arial" w:cs="Arial"/>
              </w:rPr>
              <w:t xml:space="preserve">руб. </w:t>
            </w:r>
            <w:r>
              <w:rPr>
                <w:rFonts w:ascii="Arial" w:eastAsia="Arial" w:hAnsi="Arial" w:cs="Arial"/>
              </w:rPr>
              <w:t>00</w:t>
            </w:r>
            <w:r w:rsidRPr="003A522E">
              <w:rPr>
                <w:rFonts w:ascii="Arial" w:eastAsia="Arial" w:hAnsi="Arial" w:cs="Arial"/>
              </w:rPr>
              <w:t xml:space="preserve"> коп</w:t>
            </w:r>
            <w:r>
              <w:rPr>
                <w:rFonts w:ascii="Arial" w:eastAsia="Arial" w:hAnsi="Arial" w:cs="Arial"/>
              </w:rPr>
              <w:t>.</w:t>
            </w:r>
          </w:p>
        </w:tc>
      </w:tr>
      <w:tr w:rsidR="0022519C" w:rsidRPr="003A522E" w:rsidTr="0022519C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Default="0022519C" w:rsidP="0022519C">
            <w:pPr>
              <w:spacing w:line="240" w:lineRule="exact"/>
              <w:rPr>
                <w:rFonts w:ascii="Arial" w:eastAsia="Arial" w:hAnsi="Arial" w:cs="Arial"/>
                <w:b/>
              </w:rPr>
            </w:pPr>
            <w:r w:rsidRPr="003A522E">
              <w:rPr>
                <w:rFonts w:ascii="Arial" w:eastAsia="Arial" w:hAnsi="Arial" w:cs="Arial"/>
                <w:b/>
              </w:rPr>
              <w:t xml:space="preserve">Сумма прописью: </w:t>
            </w:r>
            <w:r w:rsidR="00204A58">
              <w:rPr>
                <w:rFonts w:ascii="Arial" w:eastAsia="Arial" w:hAnsi="Arial" w:cs="Arial"/>
                <w:b/>
              </w:rPr>
              <w:t>пятьсот тысяч</w:t>
            </w:r>
            <w:r w:rsidR="00FD5601"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рублей 0</w:t>
            </w:r>
            <w:r w:rsidRPr="003A522E">
              <w:rPr>
                <w:rFonts w:ascii="Arial" w:eastAsia="Arial" w:hAnsi="Arial" w:cs="Arial"/>
                <w:b/>
              </w:rPr>
              <w:t xml:space="preserve">0 копеек. 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Times New Roman" w:hAnsi="Arial" w:cs="Arial"/>
                <w:color w:val="000000"/>
              </w:rPr>
              <w:t>НДС не облагается, согласно Главе 26.2 Налогового Кодекса РФ.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  <w:b/>
              </w:rPr>
            </w:pP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Внимание!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Оплата данного счета означает согл</w:t>
            </w:r>
            <w:r>
              <w:rPr>
                <w:rFonts w:ascii="Arial" w:eastAsia="Arial" w:hAnsi="Arial" w:cs="Arial"/>
              </w:rPr>
              <w:t>асие с условиями оказания услуг, содержащихся в договоре и в приложениях к договору.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</w:p>
          <w:p w:rsidR="0022519C" w:rsidRPr="003A522E" w:rsidRDefault="0022519C" w:rsidP="0022519C">
            <w:pPr>
              <w:spacing w:line="240" w:lineRule="exact"/>
              <w:rPr>
                <w:rFonts w:ascii="Arial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p w:rsidR="00E157F8" w:rsidRPr="003A522E" w:rsidRDefault="00E157F8">
      <w:pPr>
        <w:spacing w:after="200" w:line="276" w:lineRule="exact"/>
        <w:rPr>
          <w:rFonts w:ascii="Arial" w:eastAsia="Arial" w:hAnsi="Arial" w:cs="Arial"/>
        </w:rPr>
      </w:pPr>
    </w:p>
    <w:p w:rsidR="00E157F8" w:rsidRPr="003A522E" w:rsidRDefault="0044071D">
      <w:pPr>
        <w:spacing w:after="200" w:line="276" w:lineRule="exact"/>
        <w:rPr>
          <w:rFonts w:ascii="Arial" w:hAnsi="Arial" w:cs="Arial"/>
        </w:rPr>
      </w:pPr>
      <w:r>
        <w:rPr>
          <w:rFonts w:ascii="Arial" w:eastAsia="Arial" w:hAnsi="Arial" w:cs="Arial"/>
        </w:rPr>
        <w:t>Индивидуальный предприниматель Петровций А.И. ________________</w:t>
      </w:r>
    </w:p>
    <w:sectPr w:rsidR="00E157F8" w:rsidRPr="003A522E" w:rsidSect="0044071D">
      <w:pgSz w:w="12240" w:h="15840"/>
      <w:pgMar w:top="709" w:right="1183" w:bottom="1440" w:left="1134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21002A87" w:usb1="090F0000" w:usb2="00000010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MV Boli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E157F8"/>
    <w:rsid w:val="00075E68"/>
    <w:rsid w:val="00204A58"/>
    <w:rsid w:val="0022519C"/>
    <w:rsid w:val="003A522E"/>
    <w:rsid w:val="0044071D"/>
    <w:rsid w:val="004B6D34"/>
    <w:rsid w:val="004D485D"/>
    <w:rsid w:val="004E4FA5"/>
    <w:rsid w:val="0065759C"/>
    <w:rsid w:val="00667D1F"/>
    <w:rsid w:val="008C2EC3"/>
    <w:rsid w:val="008E557C"/>
    <w:rsid w:val="00967517"/>
    <w:rsid w:val="00A321A7"/>
    <w:rsid w:val="00A829BF"/>
    <w:rsid w:val="00AC1C5B"/>
    <w:rsid w:val="00C479D2"/>
    <w:rsid w:val="00E157F8"/>
    <w:rsid w:val="00FC1303"/>
    <w:rsid w:val="00FD5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763AD"/>
  <w15:docId w15:val="{0AF4A424-9291-442F-957F-1C654E829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NSimSun" w:hAnsi="Calibri" w:cs="Arial Unicode MS"/>
        <w:kern w:val="2"/>
        <w:sz w:val="2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44071D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071D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dc:description/>
  <cp:lastModifiedBy>A.I.Petrovtsy</cp:lastModifiedBy>
  <cp:revision>2</cp:revision>
  <cp:lastPrinted>2019-12-13T14:52:00Z</cp:lastPrinted>
  <dcterms:created xsi:type="dcterms:W3CDTF">2021-05-31T18:32:00Z</dcterms:created>
  <dcterms:modified xsi:type="dcterms:W3CDTF">2021-05-31T18:32:00Z</dcterms:modified>
  <dc:language>ru-RU</dc:language>
</cp:coreProperties>
</file>