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16A" w:rsidRPr="00CF108A" w:rsidRDefault="00CF108A" w:rsidP="0094616A">
      <w:pPr>
        <w:jc w:val="center"/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>Отчет о проделанной работе</w:t>
      </w:r>
    </w:p>
    <w:p w:rsidR="0094616A" w:rsidRPr="00CF108A" w:rsidRDefault="0094616A">
      <w:pPr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>9.02.2023</w:t>
      </w:r>
    </w:p>
    <w:p w:rsidR="0094616A" w:rsidRPr="00CF108A" w:rsidRDefault="0094616A" w:rsidP="00CF108A">
      <w:pPr>
        <w:pStyle w:val="a3"/>
        <w:numPr>
          <w:ilvl w:val="0"/>
          <w:numId w:val="1"/>
        </w:numPr>
        <w:spacing w:line="240" w:lineRule="auto"/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>Санузлы 5 этажа, развертки</w:t>
      </w:r>
    </w:p>
    <w:p w:rsidR="0094616A" w:rsidRPr="00CF108A" w:rsidRDefault="0094616A" w:rsidP="00CF108A">
      <w:pPr>
        <w:pStyle w:val="a3"/>
        <w:numPr>
          <w:ilvl w:val="0"/>
          <w:numId w:val="1"/>
        </w:numPr>
        <w:spacing w:line="240" w:lineRule="auto"/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 xml:space="preserve">Привязка оконечного оборудования, 2 этаж по </w:t>
      </w:r>
      <w:r w:rsidR="00CF108A" w:rsidRPr="00CF108A">
        <w:rPr>
          <w:rFonts w:ascii="ISOCPEUR" w:hAnsi="ISOCPEUR"/>
          <w:sz w:val="24"/>
        </w:rPr>
        <w:t>Автокаду</w:t>
      </w:r>
    </w:p>
    <w:p w:rsidR="0094616A" w:rsidRPr="00CF108A" w:rsidRDefault="0094616A" w:rsidP="00CF108A">
      <w:pPr>
        <w:pStyle w:val="a3"/>
        <w:numPr>
          <w:ilvl w:val="0"/>
          <w:numId w:val="1"/>
        </w:numPr>
        <w:spacing w:line="240" w:lineRule="auto"/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>Правка разверток в связи со смещением розеток и выводов</w:t>
      </w:r>
    </w:p>
    <w:p w:rsidR="00CF108A" w:rsidRPr="00CF108A" w:rsidRDefault="0094616A" w:rsidP="00CF108A">
      <w:pPr>
        <w:pStyle w:val="a3"/>
        <w:numPr>
          <w:ilvl w:val="0"/>
          <w:numId w:val="1"/>
        </w:numPr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>Редактирование стен, потолочных розеток</w:t>
      </w:r>
    </w:p>
    <w:p w:rsidR="00CF108A" w:rsidRDefault="00CF108A" w:rsidP="00CF108A">
      <w:pPr>
        <w:pStyle w:val="a3"/>
        <w:numPr>
          <w:ilvl w:val="0"/>
          <w:numId w:val="1"/>
        </w:numPr>
        <w:rPr>
          <w:rFonts w:ascii="ISOCPEUR" w:hAnsi="ISOCPEUR"/>
          <w:sz w:val="24"/>
        </w:rPr>
      </w:pPr>
      <w:r w:rsidRPr="00CF108A">
        <w:rPr>
          <w:rFonts w:ascii="ISOCPEUR" w:hAnsi="ISOCPEUR"/>
          <w:sz w:val="24"/>
        </w:rPr>
        <w:t xml:space="preserve">Ожидальня, розетки, расстановка мебели </w:t>
      </w:r>
    </w:p>
    <w:p w:rsidR="00FF150B" w:rsidRDefault="00FF150B" w:rsidP="00FF150B">
      <w:pPr>
        <w:rPr>
          <w:rFonts w:ascii="ISOCPEUR" w:hAnsi="ISOCPEUR"/>
          <w:sz w:val="24"/>
        </w:rPr>
      </w:pPr>
      <w:r>
        <w:rPr>
          <w:rFonts w:ascii="ISOCPEUR" w:hAnsi="ISOCPEUR"/>
          <w:sz w:val="24"/>
        </w:rPr>
        <w:t>10.02.2023</w:t>
      </w:r>
    </w:p>
    <w:p w:rsidR="00FF150B" w:rsidRPr="00FF150B" w:rsidRDefault="00FF150B" w:rsidP="00FF150B">
      <w:pPr>
        <w:pStyle w:val="a3"/>
        <w:numPr>
          <w:ilvl w:val="0"/>
          <w:numId w:val="3"/>
        </w:numPr>
        <w:rPr>
          <w:rFonts w:ascii="ISOCPEUR" w:hAnsi="ISOCPEUR"/>
          <w:sz w:val="24"/>
        </w:rPr>
      </w:pPr>
      <w:r w:rsidRPr="00FF150B">
        <w:rPr>
          <w:rFonts w:ascii="ISOCPEUR" w:hAnsi="ISOCPEUR"/>
          <w:sz w:val="24"/>
        </w:rPr>
        <w:t>Развертки санузла 2 этажа</w:t>
      </w:r>
    </w:p>
    <w:p w:rsidR="00FF150B" w:rsidRPr="00FF150B" w:rsidRDefault="00FF150B" w:rsidP="00FF150B">
      <w:pPr>
        <w:pStyle w:val="a3"/>
        <w:numPr>
          <w:ilvl w:val="0"/>
          <w:numId w:val="3"/>
        </w:numPr>
        <w:rPr>
          <w:rFonts w:ascii="ISOCPEUR" w:hAnsi="ISOCPEUR"/>
          <w:sz w:val="24"/>
        </w:rPr>
      </w:pPr>
      <w:r w:rsidRPr="00FF150B">
        <w:rPr>
          <w:rFonts w:ascii="ISOCPEUR" w:hAnsi="ISOCPEUR"/>
          <w:sz w:val="24"/>
        </w:rPr>
        <w:t>Привязка розеток 2 этажа по ТХ</w:t>
      </w:r>
      <w:bookmarkStart w:id="0" w:name="_GoBack"/>
      <w:bookmarkEnd w:id="0"/>
    </w:p>
    <w:p w:rsidR="0094616A" w:rsidRPr="00CF108A" w:rsidRDefault="0094616A">
      <w:pPr>
        <w:rPr>
          <w:rFonts w:ascii="ISOCPEUR" w:hAnsi="ISOCPEUR"/>
          <w:sz w:val="24"/>
        </w:rPr>
      </w:pPr>
    </w:p>
    <w:p w:rsidR="0094616A" w:rsidRDefault="0094616A"/>
    <w:p w:rsidR="0094616A" w:rsidRDefault="0094616A"/>
    <w:sectPr w:rsidR="00946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505E2"/>
    <w:multiLevelType w:val="hybridMultilevel"/>
    <w:tmpl w:val="DCBEF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03812"/>
    <w:multiLevelType w:val="hybridMultilevel"/>
    <w:tmpl w:val="8708D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8432F"/>
    <w:multiLevelType w:val="hybridMultilevel"/>
    <w:tmpl w:val="63122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16A"/>
    <w:rsid w:val="00023974"/>
    <w:rsid w:val="0094616A"/>
    <w:rsid w:val="00CF108A"/>
    <w:rsid w:val="00FF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922D"/>
  <w15:chartTrackingRefBased/>
  <w15:docId w15:val="{9D5042E8-1D89-4637-B93A-4EDAB8D2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276</Characters>
  <Application>Microsoft Office Word</Application>
  <DocSecurity>0</DocSecurity>
  <Lines>2</Lines>
  <Paragraphs>1</Paragraphs>
  <ScaleCrop>false</ScaleCrop>
  <Company>SPecialiST RePack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3</cp:revision>
  <dcterms:created xsi:type="dcterms:W3CDTF">2023-02-10T07:05:00Z</dcterms:created>
  <dcterms:modified xsi:type="dcterms:W3CDTF">2023-02-10T13:00:00Z</dcterms:modified>
</cp:coreProperties>
</file>