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F94604" w:rsidTr="00B76B38">
        <w:tc>
          <w:tcPr>
            <w:tcW w:w="1702" w:type="dxa"/>
            <w:vAlign w:val="center"/>
          </w:tcPr>
          <w:p w:rsidR="00B76B38" w:rsidRPr="00B76B38" w:rsidRDefault="00C3026D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6379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Изображение, н</w:t>
            </w:r>
            <w:r w:rsidRPr="00B76B38">
              <w:rPr>
                <w:sz w:val="24"/>
                <w:szCs w:val="24"/>
              </w:rPr>
              <w:t>азвание, ориентировочная стоимость</w:t>
            </w:r>
            <w:r>
              <w:rPr>
                <w:sz w:val="24"/>
                <w:szCs w:val="24"/>
              </w:rPr>
              <w:t xml:space="preserve"> в соответствии с дизайном</w:t>
            </w:r>
          </w:p>
        </w:tc>
        <w:tc>
          <w:tcPr>
            <w:tcW w:w="5386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Изображение</w:t>
            </w:r>
          </w:p>
        </w:tc>
        <w:tc>
          <w:tcPr>
            <w:tcW w:w="2693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Наличие, ориентировочная стоимость</w:t>
            </w:r>
          </w:p>
        </w:tc>
        <w:tc>
          <w:tcPr>
            <w:tcW w:w="1984" w:type="dxa"/>
            <w:vAlign w:val="center"/>
          </w:tcPr>
          <w:p w:rsidR="00B76B38" w:rsidRPr="00B76B38" w:rsidRDefault="00B76B38" w:rsidP="00B76B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76B38">
              <w:rPr>
                <w:sz w:val="24"/>
                <w:szCs w:val="24"/>
              </w:rPr>
              <w:t xml:space="preserve">Российская компания-производитель </w:t>
            </w:r>
            <w:r w:rsidRPr="00B76B38">
              <w:rPr>
                <w:rFonts w:cstheme="minorHAnsi"/>
                <w:sz w:val="24"/>
                <w:szCs w:val="24"/>
              </w:rPr>
              <w:t>ОАО «</w:t>
            </w:r>
            <w:proofErr w:type="spellStart"/>
            <w:r w:rsidRPr="00B76B38">
              <w:rPr>
                <w:rFonts w:cstheme="minorHAnsi"/>
                <w:sz w:val="24"/>
                <w:szCs w:val="24"/>
              </w:rPr>
              <w:t>Тверьстекло</w:t>
            </w:r>
            <w:proofErr w:type="spellEnd"/>
            <w:r w:rsidRPr="00B76B38">
              <w:rPr>
                <w:rFonts w:cstheme="minorHAnsi"/>
                <w:sz w:val="24"/>
                <w:szCs w:val="24"/>
              </w:rPr>
              <w:t>». Полная разработка, свой проектный отдел и производство. Плюсы-подбор материала, для необходимости сочетания в одном помещении</w:t>
            </w:r>
          </w:p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76B38" w:rsidRPr="00B76B38" w:rsidRDefault="00B76B38" w:rsidP="00B76B3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1EA6" w:rsidRDefault="00001EA6">
      <w:r>
        <w:br w:type="page"/>
      </w:r>
      <w:bookmarkStart w:id="0" w:name="_GoBack"/>
      <w:bookmarkEnd w:id="0"/>
    </w:p>
    <w:p w:rsidR="00001EA6" w:rsidRDefault="00001EA6"/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:rsidTr="00B76B38">
        <w:trPr>
          <w:trHeight w:val="7968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3853815"/>
                  <wp:effectExtent l="0" t="0" r="0" b="0"/>
                  <wp:docPr id="2060" name="Рисунок 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385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4B74F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4B74F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dorato</w:t>
            </w:r>
            <w:proofErr w:type="spellEnd"/>
            <w:r w:rsidRPr="004B74F5">
              <w:rPr>
                <w:rFonts w:cstheme="minorHAnsi"/>
                <w:sz w:val="20"/>
                <w:szCs w:val="20"/>
              </w:rPr>
              <w:t>)</w:t>
            </w:r>
          </w:p>
          <w:p w:rsidR="00B76B38" w:rsidRPr="003C31E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  <w:lang w:val="en-US"/>
              </w:rPr>
              <w:t>DOR</w:t>
            </w:r>
            <w:r w:rsidRPr="004B74F5">
              <w:rPr>
                <w:rFonts w:cstheme="minorHAnsi"/>
                <w:sz w:val="20"/>
                <w:szCs w:val="20"/>
              </w:rPr>
              <w:t>-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ZW</w:t>
            </w:r>
            <w:r w:rsidRPr="004B74F5">
              <w:rPr>
                <w:rFonts w:cstheme="minorHAnsi"/>
                <w:sz w:val="20"/>
                <w:szCs w:val="20"/>
              </w:rPr>
              <w:t>-8 (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4B74F5">
              <w:rPr>
                <w:rFonts w:cstheme="minorHAnsi"/>
                <w:sz w:val="20"/>
                <w:szCs w:val="20"/>
              </w:rPr>
              <w:t>/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B74F5"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 xml:space="preserve">Высота 700мм, диаметр </w:t>
            </w:r>
            <w:r w:rsidRPr="004B74F5">
              <w:rPr>
                <w:rFonts w:cstheme="minorHAnsi"/>
                <w:sz w:val="20"/>
                <w:szCs w:val="20"/>
              </w:rPr>
              <w:t>720</w:t>
            </w:r>
            <w:r>
              <w:rPr>
                <w:rFonts w:cstheme="minorHAnsi"/>
                <w:sz w:val="20"/>
                <w:szCs w:val="20"/>
              </w:rPr>
              <w:t>мм; 8 абажуров, цвет никель</w:t>
            </w:r>
          </w:p>
          <w:p w:rsidR="00B76B38" w:rsidRPr="002C106D" w:rsidRDefault="00B76B38" w:rsidP="004447AC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139690</w:t>
            </w:r>
            <w:r w:rsidRPr="003C31E5"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5386" w:type="dxa"/>
          </w:tcPr>
          <w:p w:rsidR="00B76B38" w:rsidRPr="00D2600F" w:rsidRDefault="00B76B38" w:rsidP="00D2600F">
            <w:pPr>
              <w:spacing w:line="225" w:lineRule="atLeast"/>
              <w:jc w:val="center"/>
              <w:rPr>
                <w:noProof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</w:tc>
        <w:tc>
          <w:tcPr>
            <w:tcW w:w="851" w:type="dxa"/>
          </w:tcPr>
          <w:p w:rsidR="00B76B38" w:rsidRPr="009E64C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F52B25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F52B25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Default="00B76B38" w:rsidP="00CB51D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6379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53563" cy="5897728"/>
                  <wp:effectExtent l="0" t="0" r="4445" b="8255"/>
                  <wp:docPr id="2061" name="Рисунок 2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240" cy="590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bibione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  <w:p w:rsidR="00B76B38" w:rsidRPr="00416E5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  <w:lang w:val="en-US"/>
              </w:rPr>
              <w:t>BIB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LS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-3 (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SR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Высота </w:t>
            </w:r>
            <w:r w:rsidRPr="003539B4">
              <w:rPr>
                <w:rFonts w:cstheme="minorHAnsi"/>
                <w:sz w:val="20"/>
                <w:szCs w:val="20"/>
              </w:rPr>
              <w:t>1750</w:t>
            </w:r>
            <w:r>
              <w:rPr>
                <w:rFonts w:cstheme="minorHAnsi"/>
                <w:sz w:val="20"/>
                <w:szCs w:val="20"/>
              </w:rPr>
              <w:t>мм, диаметр 530мм; цвет бронза/патина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:rsidR="00B76B38" w:rsidRPr="002C106D" w:rsidRDefault="00B76B38" w:rsidP="00D2600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</w:tc>
        <w:tc>
          <w:tcPr>
            <w:tcW w:w="2693" w:type="dxa"/>
          </w:tcPr>
          <w:p w:rsidR="00B76B38" w:rsidRPr="004B74F5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416E55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Pr="00416E55" w:rsidRDefault="00BC0DB8" w:rsidP="00665CE9">
            <w:pPr>
              <w:rPr>
                <w:rFonts w:cstheme="minorHAnsi"/>
                <w:sz w:val="20"/>
                <w:szCs w:val="20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CB51D1" w:rsidRPr="00416E55" w:rsidRDefault="00CB51D1" w:rsidP="00CB51D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76B38" w:rsidRPr="00416E55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B0B38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Pr="00B76B38" w:rsidRDefault="00B76B38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4006215"/>
                  <wp:effectExtent l="0" t="0" r="0" b="0"/>
                  <wp:docPr id="2064" name="Рисунок 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00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3C31E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coco)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C31E5">
              <w:rPr>
                <w:rFonts w:cstheme="minorHAnsi"/>
                <w:sz w:val="20"/>
                <w:szCs w:val="20"/>
                <w:lang w:val="en-US"/>
              </w:rPr>
              <w:t>COC-ZW-12 (P/A)</w:t>
            </w:r>
          </w:p>
          <w:p w:rsidR="00B76B38" w:rsidRPr="003C31E5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900мм, диаметр 900мм; 12 плафонов; цвет 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5386" w:type="dxa"/>
          </w:tcPr>
          <w:p w:rsidR="00B76B38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2100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BC0DB8" w:rsidRDefault="00BC0DB8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C0DB8" w:rsidRPr="002C106D" w:rsidRDefault="00BC0DB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C0DB8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F139FB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26156" cy="3211033"/>
                  <wp:effectExtent l="0" t="0" r="7620" b="8890"/>
                  <wp:docPr id="2065" name="Рисунок 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493" cy="327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665CE9">
            <w:pPr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B76B38" w:rsidRDefault="00B76B38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I COC-LG-1 (P/A)</w:t>
            </w:r>
          </w:p>
          <w:p w:rsidR="00B76B38" w:rsidRPr="00D2600F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59500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D2600F" w:rsidRDefault="00B76B38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4434840"/>
                  <wp:effectExtent l="0" t="0" r="0" b="3810"/>
                  <wp:docPr id="2066" name="Рисунок 2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443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139FB">
              <w:rPr>
                <w:rFonts w:cstheme="minorHAnsi"/>
                <w:sz w:val="20"/>
                <w:szCs w:val="20"/>
                <w:lang w:val="en-US"/>
              </w:rPr>
              <w:t>Kutek</w:t>
            </w:r>
            <w:proofErr w:type="spellEnd"/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Coco COC-LS-3 (P/A)</w:t>
            </w:r>
          </w:p>
          <w:p w:rsidR="00B76B38" w:rsidRPr="003539B4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B76B38" w:rsidRPr="002C106D" w:rsidRDefault="00B76B38" w:rsidP="00D2600F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>
              <w:rPr>
                <w:rFonts w:cstheme="minorHAnsi"/>
                <w:b/>
                <w:sz w:val="20"/>
                <w:szCs w:val="20"/>
              </w:rPr>
              <w:t>170 000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5386" w:type="dxa"/>
          </w:tcPr>
          <w:p w:rsidR="00B76B38" w:rsidRDefault="00B76B38" w:rsidP="00D2600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B76B38" w:rsidRDefault="00B76B38" w:rsidP="00D2600F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F83735" w:rsidRDefault="00B76B38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367A09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80BA2">
              <w:rPr>
                <w:rFonts w:cstheme="minorHAnsi"/>
                <w:b/>
                <w:sz w:val="20"/>
                <w:szCs w:val="20"/>
              </w:rPr>
              <w:t>С.у</w:t>
            </w:r>
            <w:proofErr w:type="spellEnd"/>
            <w:r w:rsidRPr="00480BA2">
              <w:rPr>
                <w:rFonts w:cstheme="minorHAnsi"/>
                <w:b/>
                <w:sz w:val="20"/>
                <w:szCs w:val="20"/>
              </w:rPr>
              <w:t xml:space="preserve">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6379" w:type="dxa"/>
          </w:tcPr>
          <w:p w:rsidR="00B76B38" w:rsidRDefault="00001EA6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838575" cy="4295775"/>
                  <wp:effectExtent l="0" t="0" r="9525" b="9525"/>
                  <wp:docPr id="2069" name="Рисунок 2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429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Pr="00480BA2" w:rsidRDefault="00B76B38" w:rsidP="00C9568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480BA2">
              <w:rPr>
                <w:rFonts w:cstheme="minorHAnsi"/>
                <w:sz w:val="20"/>
                <w:szCs w:val="20"/>
                <w:lang w:val="en-US"/>
              </w:rPr>
              <w:t>Beaute</w:t>
            </w:r>
            <w:proofErr w:type="spellEnd"/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 Classic LU28B.ORM </w:t>
            </w:r>
            <w:r w:rsidRPr="00480BA2">
              <w:rPr>
                <w:rFonts w:cstheme="minorHAnsi"/>
                <w:sz w:val="20"/>
                <w:szCs w:val="20"/>
              </w:rPr>
              <w:t>золото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80BA2">
              <w:rPr>
                <w:rFonts w:cstheme="minorHAnsi"/>
                <w:sz w:val="20"/>
                <w:szCs w:val="20"/>
              </w:rPr>
              <w:t>абажурбелый</w:t>
            </w:r>
            <w:proofErr w:type="spellEnd"/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170мм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Глубина 220мм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240мм</w:t>
            </w:r>
          </w:p>
          <w:p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B8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Pr="003B0B38">
              <w:rPr>
                <w:rFonts w:cstheme="minorHAnsi"/>
                <w:b/>
                <w:sz w:val="20"/>
                <w:szCs w:val="20"/>
              </w:rPr>
              <w:t>~13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 </w:t>
            </w:r>
            <w:r w:rsidRPr="003B0B38">
              <w:rPr>
                <w:rFonts w:cstheme="minorHAnsi"/>
                <w:b/>
                <w:sz w:val="20"/>
                <w:szCs w:val="20"/>
              </w:rPr>
              <w:t>000</w:t>
            </w:r>
            <w:r w:rsidRPr="00073B85">
              <w:rPr>
                <w:rFonts w:cstheme="minorHAnsi"/>
                <w:b/>
                <w:sz w:val="20"/>
                <w:szCs w:val="20"/>
              </w:rPr>
              <w:t>р</w:t>
            </w:r>
          </w:p>
          <w:p w:rsidR="00B76B38" w:rsidRPr="003B0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Товар снят с производства</w:t>
            </w:r>
          </w:p>
          <w:p w:rsidR="00B76B38" w:rsidRDefault="00B76B38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B76B38" w:rsidRPr="002C106D" w:rsidRDefault="00B76B38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073B85">
              <w:rPr>
                <w:rFonts w:cstheme="minorHAnsi"/>
                <w:b/>
                <w:color w:val="FF0000"/>
                <w:sz w:val="20"/>
                <w:szCs w:val="20"/>
              </w:rPr>
              <w:t xml:space="preserve">НУЖНО </w:t>
            </w:r>
            <w:r w:rsidRPr="00073B85">
              <w:rPr>
                <w:rFonts w:cstheme="minorHAnsi"/>
                <w:b/>
                <w:color w:val="FF0000"/>
                <w:sz w:val="20"/>
                <w:szCs w:val="20"/>
                <w:lang w:val="en-US"/>
              </w:rPr>
              <w:t xml:space="preserve">IP44 </w:t>
            </w:r>
          </w:p>
        </w:tc>
        <w:tc>
          <w:tcPr>
            <w:tcW w:w="5386" w:type="dxa"/>
          </w:tcPr>
          <w:p w:rsidR="00001EA6" w:rsidRDefault="00001EA6" w:rsidP="00001EA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t xml:space="preserve">Для помещений </w:t>
            </w:r>
            <w:r>
              <w:rPr>
                <w:noProof/>
                <w:lang w:val="en-US"/>
              </w:rPr>
              <w:t>VIP</w:t>
            </w:r>
            <w:r>
              <w:rPr>
                <w:noProof/>
              </w:rPr>
              <w:t>блока предлагается индивидуальное выполнение светльиников или изготовление реплики российской фирмой-производителем</w:t>
            </w:r>
          </w:p>
          <w:p w:rsidR="00001EA6" w:rsidRDefault="00001EA6" w:rsidP="00001EA6">
            <w:pPr>
              <w:rPr>
                <w:rFonts w:cstheme="minorHAnsi"/>
                <w:sz w:val="20"/>
                <w:szCs w:val="20"/>
              </w:rPr>
            </w:pPr>
          </w:p>
          <w:p w:rsidR="00B76B38" w:rsidRPr="002C106D" w:rsidRDefault="00B76B38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C106D" w:rsidRDefault="00B76B38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4 </w:t>
            </w:r>
          </w:p>
        </w:tc>
        <w:tc>
          <w:tcPr>
            <w:tcW w:w="1701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14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665CE9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665CE9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C9568F" w:rsidRDefault="00B76B38" w:rsidP="00C9568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  <w:proofErr w:type="spellEnd"/>
          </w:p>
        </w:tc>
        <w:tc>
          <w:tcPr>
            <w:tcW w:w="6379" w:type="dxa"/>
          </w:tcPr>
          <w:p w:rsidR="00B76B38" w:rsidRDefault="00B76B38" w:rsidP="00484A32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72539" cy="3029802"/>
                  <wp:effectExtent l="0" t="0" r="8890" b="0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577" cy="303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484A32" w:rsidRDefault="00484A32" w:rsidP="00484A32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Великобритания, </w:t>
            </w:r>
            <w:proofErr w:type="spellStart"/>
            <w:r w:rsidR="00B76B38"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  <w:proofErr w:type="spellEnd"/>
            <w:r w:rsidR="00B76B38"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5386" w:type="dxa"/>
          </w:tcPr>
          <w:p w:rsidR="00B76B38" w:rsidRPr="002C106D" w:rsidRDefault="00B76B38" w:rsidP="00484A32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:rsidR="00B76B38" w:rsidRPr="00265CA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Flare DIA200PL-08G</w:t>
            </w:r>
          </w:p>
          <w:p w:rsidR="00B76B38" w:rsidRPr="00265CA9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553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608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16303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1049</w:t>
            </w:r>
          </w:p>
          <w:p w:rsidR="00B76B38" w:rsidRPr="00665CE9" w:rsidRDefault="00443069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43069">
              <w:rPr>
                <w:rFonts w:asciiTheme="minorHAnsi" w:hAnsiTheme="minorHAnsi" w:cstheme="minorHAnsi"/>
                <w:color w:val="001A34"/>
                <w:sz w:val="20"/>
                <w:szCs w:val="20"/>
                <w:highlight w:val="yellow"/>
              </w:rPr>
              <w:t>Не соответствует размерам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701" w:type="dxa"/>
          </w:tcPr>
          <w:p w:rsidR="00484A32" w:rsidRDefault="00484A32" w:rsidP="00CB51D1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Pr="00CB51D1">
              <w:rPr>
                <w:rFonts w:cstheme="minorHAnsi"/>
                <w:b/>
                <w:sz w:val="20"/>
                <w:szCs w:val="20"/>
              </w:rPr>
              <w:t>80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443069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Уточнить по ранее согласованным размерам</w:t>
            </w:r>
          </w:p>
        </w:tc>
        <w:tc>
          <w:tcPr>
            <w:tcW w:w="1701" w:type="dxa"/>
          </w:tcPr>
          <w:p w:rsidR="00B76B38" w:rsidRPr="00CE4D6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</w:t>
            </w:r>
            <w:r>
              <w:rPr>
                <w:rFonts w:cstheme="minorHAnsi"/>
                <w:b/>
                <w:sz w:val="20"/>
                <w:szCs w:val="20"/>
              </w:rPr>
              <w:t>а</w:t>
            </w:r>
            <w:r w:rsidRPr="00F855A8">
              <w:rPr>
                <w:rFonts w:cstheme="minorHAnsi"/>
                <w:b/>
                <w:sz w:val="20"/>
                <w:szCs w:val="20"/>
              </w:rPr>
              <w:t xml:space="preserve"> на 1 койку</w:t>
            </w:r>
          </w:p>
        </w:tc>
        <w:tc>
          <w:tcPr>
            <w:tcW w:w="6379" w:type="dxa"/>
          </w:tcPr>
          <w:p w:rsidR="00B76B38" w:rsidRPr="005E5860" w:rsidRDefault="00484A32" w:rsidP="00484A32">
            <w:pPr>
              <w:ind w:firstLine="70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2785745"/>
                  <wp:effectExtent l="0" t="0" r="0" b="0"/>
                  <wp:docPr id="2070" name="Рисунок 2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78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99225" cy="2867059"/>
                  <wp:effectExtent l="0" t="0" r="6350" b="0"/>
                  <wp:docPr id="9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124227" cy="289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proofErr w:type="spellStart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</w:t>
            </w:r>
            <w:proofErr w:type="spellEnd"/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Roma ARM006PL-08G</w:t>
            </w:r>
          </w:p>
          <w:p w:rsidR="00484A32" w:rsidRPr="00F855A8" w:rsidRDefault="00484A32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  <w:p w:rsidR="00B76B38" w:rsidRPr="00CE4D69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55A8">
              <w:rPr>
                <w:rFonts w:cstheme="minorHAnsi"/>
                <w:sz w:val="20"/>
                <w:szCs w:val="20"/>
              </w:rPr>
              <w:t>Стоимость</w:t>
            </w:r>
            <w:r w:rsidRPr="00CE4D69">
              <w:rPr>
                <w:rFonts w:cstheme="minorHAnsi"/>
                <w:sz w:val="20"/>
                <w:szCs w:val="20"/>
                <w:lang w:val="en-US"/>
              </w:rPr>
              <w:t>33990</w:t>
            </w:r>
            <w:r w:rsidRPr="00F855A8">
              <w:rPr>
                <w:rFonts w:cstheme="minorHAnsi"/>
                <w:sz w:val="20"/>
                <w:szCs w:val="20"/>
              </w:rPr>
              <w:t>р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484A32" w:rsidRPr="00484A32" w:rsidRDefault="00484A32" w:rsidP="00484A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443069" w:rsidRDefault="00443069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443069" w:rsidRPr="002C106D" w:rsidRDefault="00443069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43069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FF5599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554083" cy="3554083"/>
                  <wp:effectExtent l="0" t="0" r="8890" b="8890"/>
                  <wp:docPr id="127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900" cy="355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BB7A0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proofErr w:type="spellEnd"/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</w:t>
            </w:r>
          </w:p>
          <w:p w:rsidR="00B76B38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:rsidR="00B76B38" w:rsidRPr="00F2079B" w:rsidRDefault="00B76B38" w:rsidP="00BB7A03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</w:t>
            </w:r>
            <w:proofErr w:type="spellStart"/>
            <w:r>
              <w:rPr>
                <w:rFonts w:cstheme="minorHAnsi"/>
                <w:sz w:val="20"/>
                <w:szCs w:val="20"/>
              </w:rPr>
              <w:t>Тверьстекло</w:t>
            </w:r>
            <w:proofErr w:type="spellEnd"/>
            <w:r>
              <w:rPr>
                <w:rFonts w:cstheme="minorHAnsi"/>
                <w:sz w:val="20"/>
                <w:szCs w:val="20"/>
              </w:rPr>
              <w:t>»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B76B38" w:rsidRPr="00A364D4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B76B38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>Стоимость 18000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  <w:p w:rsidR="00704555" w:rsidRDefault="00704555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704555" w:rsidRDefault="00704555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:rsidR="00704555" w:rsidRPr="002C106D" w:rsidRDefault="00704555" w:rsidP="00C9568F">
            <w:pPr>
              <w:rPr>
                <w:rFonts w:cstheme="minorHAnsi"/>
                <w:sz w:val="20"/>
                <w:szCs w:val="20"/>
              </w:rPr>
            </w:pPr>
            <w:r w:rsidRPr="00704555">
              <w:rPr>
                <w:rFonts w:cstheme="minorHAnsi"/>
                <w:b/>
                <w:sz w:val="20"/>
                <w:szCs w:val="20"/>
                <w:highlight w:val="yellow"/>
              </w:rPr>
              <w:t>В работу</w:t>
            </w: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A0A96" w:rsidRPr="00113B04" w:rsidRDefault="00C84471" w:rsidP="00DD0771">
      <w:pPr>
        <w:ind w:firstLine="708"/>
        <w:rPr>
          <w:rFonts w:cstheme="minorHAnsi"/>
        </w:rPr>
      </w:pP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  <w:r w:rsidRPr="00113B04">
        <w:rPr>
          <w:rFonts w:cstheme="minorHAnsi"/>
        </w:rPr>
        <w:tab/>
      </w:r>
    </w:p>
    <w:sectPr w:rsidR="00AA0A96" w:rsidRPr="00113B04" w:rsidSect="00C3026D">
      <w:headerReference w:type="default" r:id="rId18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F54" w:rsidRDefault="00FF4F54" w:rsidP="00FA5AF9">
      <w:pPr>
        <w:spacing w:after="0" w:line="240" w:lineRule="auto"/>
      </w:pPr>
      <w:r>
        <w:separator/>
      </w:r>
    </w:p>
  </w:endnote>
  <w:endnote w:type="continuationSeparator" w:id="0">
    <w:p w:rsidR="00FF4F54" w:rsidRDefault="00FF4F54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F54" w:rsidRDefault="00FF4F54" w:rsidP="00FA5AF9">
      <w:pPr>
        <w:spacing w:after="0" w:line="240" w:lineRule="auto"/>
      </w:pPr>
      <w:r>
        <w:separator/>
      </w:r>
    </w:p>
  </w:footnote>
  <w:footnote w:type="continuationSeparator" w:id="0">
    <w:p w:rsidR="00FF4F54" w:rsidRDefault="00FF4F54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B8" w:rsidRPr="00C3026D" w:rsidRDefault="00BC0DB8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 xml:space="preserve">Подбор светильников. </w:t>
    </w:r>
    <w:proofErr w:type="spellStart"/>
    <w:proofErr w:type="gramStart"/>
    <w:r w:rsidRPr="00C3026D">
      <w:rPr>
        <w:sz w:val="28"/>
        <w:szCs w:val="28"/>
      </w:rPr>
      <w:t>Объект:Федеральное</w:t>
    </w:r>
    <w:proofErr w:type="spellEnd"/>
    <w:proofErr w:type="gramEnd"/>
    <w:r w:rsidRPr="00C3026D">
      <w:rPr>
        <w:sz w:val="28"/>
        <w:szCs w:val="28"/>
      </w:rPr>
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2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E4C"/>
    <w:rsid w:val="00001EA6"/>
    <w:rsid w:val="000061EA"/>
    <w:rsid w:val="000221A0"/>
    <w:rsid w:val="000308EB"/>
    <w:rsid w:val="00032808"/>
    <w:rsid w:val="0003314A"/>
    <w:rsid w:val="00033808"/>
    <w:rsid w:val="000440D8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D66FF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3069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04555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C74FE"/>
    <w:rsid w:val="008D2EA6"/>
    <w:rsid w:val="008E2010"/>
    <w:rsid w:val="008E34BD"/>
    <w:rsid w:val="008F565B"/>
    <w:rsid w:val="008F716C"/>
    <w:rsid w:val="00903D61"/>
    <w:rsid w:val="00914A76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7A03"/>
    <w:rsid w:val="00BC0DB8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B51D1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4F54"/>
    <w:rsid w:val="00FF5599"/>
    <w:rsid w:val="00FF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  <w14:docId w14:val="0A9B4C34"/>
  <w15:docId w15:val="{236EBA06-93A2-4B6B-B376-FEE86676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A76"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C8A0A-2CE5-4470-ACC9-E7F17FF0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466</Words>
  <Characters>2659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A.I.Petrovtsy</cp:lastModifiedBy>
  <cp:revision>2</cp:revision>
  <dcterms:created xsi:type="dcterms:W3CDTF">2023-03-24T09:05:00Z</dcterms:created>
  <dcterms:modified xsi:type="dcterms:W3CDTF">2023-03-24T09:05:00Z</dcterms:modified>
</cp:coreProperties>
</file>