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AF08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изм.3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0DC8" w:rsidRDefault="00331333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8B3EA3">
        <w:rPr>
          <w:rFonts w:ascii="Times New Roman" w:hAnsi="Times New Roman"/>
          <w:sz w:val="24"/>
          <w:szCs w:val="24"/>
        </w:rPr>
        <w:t xml:space="preserve">замечаний: </w:t>
      </w:r>
      <w:r w:rsidR="00F10DC8" w:rsidRPr="007B3FBC">
        <w:rPr>
          <w:rFonts w:ascii="Times New Roman" w:hAnsi="Times New Roman"/>
          <w:b/>
          <w:sz w:val="24"/>
          <w:szCs w:val="24"/>
        </w:rPr>
        <w:t>ответы 18.11.2024</w:t>
      </w:r>
    </w:p>
    <w:p w:rsidR="00AF0889" w:rsidRPr="00F10DC8" w:rsidRDefault="00AF0889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10DC8">
        <w:rPr>
          <w:rFonts w:ascii="Times New Roman" w:hAnsi="Times New Roman"/>
          <w:sz w:val="24"/>
          <w:szCs w:val="24"/>
        </w:rPr>
        <w:t>16.10.2024</w:t>
      </w:r>
    </w:p>
    <w:p w:rsidR="0095317A" w:rsidRPr="00AF0889" w:rsidRDefault="0095317A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F0889">
        <w:rPr>
          <w:rFonts w:ascii="Times New Roman" w:hAnsi="Times New Roman"/>
          <w:sz w:val="24"/>
          <w:szCs w:val="24"/>
        </w:rPr>
        <w:t>08.08.2024</w:t>
      </w:r>
    </w:p>
    <w:p w:rsidR="0057487C" w:rsidRPr="0095317A" w:rsidRDefault="0057487C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5317A">
        <w:rPr>
          <w:rFonts w:ascii="Times New Roman" w:hAnsi="Times New Roman"/>
          <w:sz w:val="24"/>
          <w:szCs w:val="24"/>
        </w:rPr>
        <w:t>15.06.2024</w:t>
      </w:r>
    </w:p>
    <w:p w:rsidR="00691240" w:rsidRPr="0057487C" w:rsidRDefault="00604B90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487C">
        <w:rPr>
          <w:rFonts w:ascii="Times New Roman" w:hAnsi="Times New Roman"/>
          <w:sz w:val="24"/>
          <w:szCs w:val="24"/>
        </w:rPr>
        <w:t>24</w:t>
      </w:r>
      <w:r w:rsidR="002C1D5C" w:rsidRPr="0057487C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5528"/>
        <w:gridCol w:w="1276"/>
        <w:gridCol w:w="3544"/>
        <w:gridCol w:w="425"/>
        <w:gridCol w:w="1417"/>
        <w:gridCol w:w="1701"/>
      </w:tblGrid>
      <w:tr w:rsidR="005A7AAB" w:rsidRPr="005A7AAB" w:rsidTr="00115770">
        <w:trPr>
          <w:trHeight w:val="653"/>
        </w:trPr>
        <w:tc>
          <w:tcPr>
            <w:tcW w:w="593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10773" w:type="dxa"/>
            <w:gridSpan w:val="4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417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</w:tr>
      <w:tr w:rsidR="005A7AAB" w:rsidRPr="005A7AAB" w:rsidTr="00115770">
        <w:trPr>
          <w:trHeight w:val="396"/>
        </w:trPr>
        <w:tc>
          <w:tcPr>
            <w:tcW w:w="15309" w:type="dxa"/>
            <w:gridSpan w:val="8"/>
            <w:vAlign w:val="center"/>
          </w:tcPr>
          <w:p w:rsidR="00505532" w:rsidRPr="005A7AAB" w:rsidRDefault="00331333" w:rsidP="005A7AA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Отклонения от ПД</w:t>
            </w:r>
          </w:p>
        </w:tc>
      </w:tr>
      <w:tr w:rsidR="007B3FBC" w:rsidRPr="007B3FBC" w:rsidTr="00115770">
        <w:trPr>
          <w:trHeight w:val="494"/>
        </w:trPr>
        <w:tc>
          <w:tcPr>
            <w:tcW w:w="593" w:type="dxa"/>
            <w:vAlign w:val="center"/>
          </w:tcPr>
          <w:p w:rsidR="00CE1942" w:rsidRPr="004F50B3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8B3EA3" w:rsidRDefault="00CE194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73" w:type="dxa"/>
            <w:gridSpan w:val="4"/>
            <w:vAlign w:val="center"/>
          </w:tcPr>
          <w:p w:rsidR="004A355A" w:rsidRPr="008B3EA3" w:rsidRDefault="00E613A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АИ2.2</w:t>
            </w:r>
            <w:r w:rsidR="00CE1942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15770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изм.2 </w:t>
            </w:r>
            <w:r w:rsidR="00CE1942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лист 2</w:t>
            </w:r>
            <w:r w:rsidR="004A355A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отдели пола в санузлах указан керамогранит 402х402 мм.</w:t>
            </w:r>
          </w:p>
          <w:p w:rsidR="00CE1942" w:rsidRPr="008B3EA3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МГЭ 14.09.2023 </w:t>
            </w:r>
            <w:r w:rsidR="0035700E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 38 </w:t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- керамогранитная плитка светлых тонов 300х300 мм</w:t>
            </w:r>
          </w:p>
          <w:p w:rsidR="00CE1942" w:rsidRPr="008B3EA3" w:rsidRDefault="00CE194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</w:t>
            </w:r>
            <w:r w:rsidR="004A355A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к взаимному соответствию.</w:t>
            </w:r>
          </w:p>
        </w:tc>
        <w:tc>
          <w:tcPr>
            <w:tcW w:w="1417" w:type="dxa"/>
            <w:vAlign w:val="center"/>
          </w:tcPr>
          <w:p w:rsidR="00CE1942" w:rsidRPr="008B3EA3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E1942" w:rsidRPr="007B3FBC" w:rsidRDefault="00115770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4F50B3" w:rsidRPr="004F50B3" w:rsidTr="00115770">
        <w:trPr>
          <w:trHeight w:val="494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</w:t>
            </w:r>
            <w:r w:rsidR="0035700E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</w:t>
            </w:r>
            <w:r w:rsidR="00337BA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МГЭ 14.09.2023 лист 38 – окраска фасадной краской.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803828" w:rsidRDefault="00A42B3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94"/>
        </w:trPr>
        <w:tc>
          <w:tcPr>
            <w:tcW w:w="593" w:type="dxa"/>
            <w:vAlign w:val="center"/>
          </w:tcPr>
          <w:p w:rsidR="00337BAB" w:rsidRPr="004F50B3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Pr="00803828" w:rsidRDefault="00337BA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337BAB" w:rsidRPr="00803828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</w:t>
            </w:r>
            <w:r w:rsidR="00BC721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803828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AD2C51" w:rsidRPr="00803828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417" w:type="dxa"/>
            <w:vAlign w:val="center"/>
          </w:tcPr>
          <w:p w:rsidR="00337BAB" w:rsidRPr="00803828" w:rsidRDefault="00337BAB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37BAB" w:rsidRPr="00803828" w:rsidRDefault="00A42B3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F5251B" w:rsidRPr="004F50B3" w:rsidTr="00115770">
        <w:trPr>
          <w:trHeight w:val="494"/>
        </w:trPr>
        <w:tc>
          <w:tcPr>
            <w:tcW w:w="593" w:type="dxa"/>
            <w:vAlign w:val="center"/>
          </w:tcPr>
          <w:p w:rsidR="00F5251B" w:rsidRPr="004F50B3" w:rsidRDefault="00F5251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251B" w:rsidRPr="004F50B3" w:rsidRDefault="00F5251B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Ответ на замечание: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с.у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(1700мм) с учетом прокладки коммуникаций в зашивке, как это указано на листе 23. Соответственно общая площадь квартиры уменьшилась до 80,78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площади квартир в ПД и в РД.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ПД АР1.ГЧ, лист 24                                                                        АИ2.2 изм.1</w:t>
            </w:r>
          </w:p>
          <w:p w:rsidR="00F5251B" w:rsidRDefault="00F5251B" w:rsidP="0035700E">
            <w:pPr>
              <w:autoSpaceDE w:val="0"/>
              <w:autoSpaceDN w:val="0"/>
              <w:adjustRightInd w:val="0"/>
              <w:rPr>
                <w:noProof/>
                <w:lang w:eastAsia="ru-RU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B594816" wp14:editId="7E547490">
                  <wp:extent cx="2884769" cy="2190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784" cy="221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noProof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E1DDDF" wp14:editId="7E208F87">
                  <wp:extent cx="2900698" cy="2190737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758" cy="221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5770" w:rsidRPr="008B3EA3" w:rsidRDefault="00115770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</w:t>
            </w:r>
            <w:r w:rsid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АИ2.2 изм.2 – площади откорректированы с оответствии с АР</w:t>
            </w:r>
          </w:p>
          <w:p w:rsidR="00115770" w:rsidRPr="00803828" w:rsidRDefault="00115770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</w:t>
            </w:r>
            <w:r w:rsidRPr="001157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1036E8" wp14:editId="1C8421C6">
                  <wp:extent cx="2966591" cy="214312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873" cy="216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F5251B" w:rsidRPr="00803828" w:rsidRDefault="00F5251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5251B" w:rsidRPr="00803828" w:rsidRDefault="00115770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4F50B3" w:rsidRPr="004F50B3" w:rsidTr="00115770">
        <w:trPr>
          <w:trHeight w:val="379"/>
        </w:trPr>
        <w:tc>
          <w:tcPr>
            <w:tcW w:w="15309" w:type="dxa"/>
            <w:gridSpan w:val="8"/>
            <w:vAlign w:val="center"/>
          </w:tcPr>
          <w:p w:rsidR="0035700E" w:rsidRPr="004F50B3" w:rsidRDefault="0035700E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55749D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AD2C51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2C51" w:rsidRPr="0055749D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В ведомости основных комплектов рабочей документации отсутствует комплект марки АР2.3.</w:t>
            </w:r>
          </w:p>
          <w:p w:rsidR="00AD2C51" w:rsidRPr="0055749D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корректную ссылку.</w:t>
            </w:r>
          </w:p>
        </w:tc>
        <w:tc>
          <w:tcPr>
            <w:tcW w:w="1417" w:type="dxa"/>
            <w:vAlign w:val="center"/>
          </w:tcPr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55749D" w:rsidRDefault="0095317A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95317A" w:rsidRPr="0055749D" w:rsidRDefault="0095317A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AF3654" w:rsidRPr="004F50B3" w:rsidTr="00115770">
        <w:trPr>
          <w:trHeight w:val="437"/>
        </w:trPr>
        <w:tc>
          <w:tcPr>
            <w:tcW w:w="593" w:type="dxa"/>
            <w:vMerge w:val="restart"/>
            <w:vAlign w:val="center"/>
          </w:tcPr>
          <w:p w:rsidR="00AF3654" w:rsidRPr="004F50B3" w:rsidRDefault="00AF365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vAlign w:val="center"/>
          </w:tcPr>
          <w:p w:rsidR="00AF3654" w:rsidRPr="00F10DC8" w:rsidRDefault="00AF365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gridSpan w:val="4"/>
            <w:vAlign w:val="center"/>
          </w:tcPr>
          <w:p w:rsidR="00AF3654" w:rsidRPr="00F10DC8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материал обеспыливающей пропитки запотолочного пространства.</w:t>
            </w:r>
          </w:p>
          <w:p w:rsidR="00AF3654" w:rsidRPr="00F10DC8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AF3654" w:rsidRPr="00F10DC8" w:rsidRDefault="00AF3654" w:rsidP="0035700E">
            <w:pPr>
              <w:jc w:val="both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упрочняющую пропитку потолочной поверхности за натяжным потолком.</w:t>
            </w:r>
          </w:p>
          <w:p w:rsidR="00AF3654" w:rsidRPr="00F10DC8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Учесть данное решение в РД АР и в ПД.</w:t>
            </w:r>
          </w:p>
        </w:tc>
        <w:tc>
          <w:tcPr>
            <w:tcW w:w="1417" w:type="dxa"/>
            <w:vAlign w:val="center"/>
          </w:tcPr>
          <w:p w:rsidR="00AF3654" w:rsidRPr="00F10DC8" w:rsidRDefault="00AF3654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Учтено в АР3.2 (лист 6)</w:t>
            </w:r>
          </w:p>
        </w:tc>
        <w:tc>
          <w:tcPr>
            <w:tcW w:w="1701" w:type="dxa"/>
            <w:vAlign w:val="center"/>
          </w:tcPr>
          <w:p w:rsidR="00AF3654" w:rsidRPr="00F10DC8" w:rsidRDefault="00AF3654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AF3654" w:rsidRPr="00F10DC8" w:rsidRDefault="00AF3654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AF3654" w:rsidRPr="004F50B3" w:rsidTr="00115770">
        <w:trPr>
          <w:trHeight w:val="437"/>
        </w:trPr>
        <w:tc>
          <w:tcPr>
            <w:tcW w:w="593" w:type="dxa"/>
            <w:vMerge/>
            <w:vAlign w:val="center"/>
          </w:tcPr>
          <w:p w:rsidR="00AF3654" w:rsidRPr="004F50B3" w:rsidRDefault="00AF365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vAlign w:val="center"/>
          </w:tcPr>
          <w:p w:rsidR="00AF3654" w:rsidRPr="00F10DC8" w:rsidRDefault="00AF365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AF3654" w:rsidRPr="00F10DC8" w:rsidRDefault="00AF3654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AF3654" w:rsidRPr="00F10DC8" w:rsidRDefault="00AF3654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AF3654" w:rsidRPr="00F10DC8" w:rsidRDefault="00AF3654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417" w:type="dxa"/>
            <w:vAlign w:val="center"/>
          </w:tcPr>
          <w:p w:rsidR="00AF3654" w:rsidRPr="00F10DC8" w:rsidRDefault="00AF3654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0728C" w:rsidRPr="00F10DC8" w:rsidRDefault="0000728C" w:rsidP="0000728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AF3654" w:rsidRPr="00F10DC8" w:rsidRDefault="0000728C" w:rsidP="0000728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8E15CB" w:rsidRPr="004F50B3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Pr="00803828" w:rsidRDefault="008E15C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gridSpan w:val="4"/>
            <w:vAlign w:val="center"/>
          </w:tcPr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15CB" w:rsidRPr="00803828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E15CB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C4642B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>№ 516-ПП от 08.08.2017 с изм</w:t>
            </w:r>
            <w:r w:rsidRPr="00803828">
              <w:rPr>
                <w:bCs/>
                <w:color w:val="A6A6A6" w:themeColor="background1" w:themeShade="A6"/>
                <w:sz w:val="18"/>
                <w:szCs w:val="18"/>
              </w:rPr>
              <w:t>.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 xml:space="preserve"> от 11.11.2019 №1465</w:t>
            </w: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2817628" cy="162316"/>
                  <wp:effectExtent l="0" t="0" r="190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784" cy="174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47741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C76363" w:rsidP="00C464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</w:t>
            </w:r>
            <w:r w:rsidR="00F15918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а развертках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непрерывно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 периметру помещения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 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е указыва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ть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холодильник</w:t>
            </w:r>
            <w:r w:rsidR="00FB410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телевизор на разве</w:t>
            </w:r>
            <w:r w:rsidR="007541E6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р</w:t>
            </w:r>
            <w:r w:rsidR="00FB410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тках.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47741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F525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541E6" w:rsidRPr="00803828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2743200" cy="102119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62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F525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05"/>
        </w:trPr>
        <w:tc>
          <w:tcPr>
            <w:tcW w:w="15309" w:type="dxa"/>
            <w:gridSpan w:val="8"/>
            <w:vAlign w:val="center"/>
          </w:tcPr>
          <w:p w:rsidR="00E05986" w:rsidRPr="00803828" w:rsidRDefault="00E05986" w:rsidP="00E05986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общей информации общая площадь трехкомнатной квартиры (Секция 9,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этаж 5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квартира №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0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МГН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) составляет 81,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1A2C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F1591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gridSpan w:val="4"/>
            <w:vAlign w:val="center"/>
          </w:tcPr>
          <w:p w:rsidR="00C4642B" w:rsidRPr="00803828" w:rsidRDefault="00F1591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</w:t>
            </w:r>
            <w:r w:rsidR="008E15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ведомостях отделки потолков и стен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отделочных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материалов.</w:t>
            </w:r>
            <w:r w:rsidR="00963D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BC721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квартир класс не нормируется. </w:t>
            </w:r>
          </w:p>
          <w:p w:rsidR="00E05986" w:rsidRPr="00803828" w:rsidRDefault="00963DCB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lastRenderedPageBreak/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1A2C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55749D" w:rsidRPr="004F50B3" w:rsidTr="00115770">
        <w:trPr>
          <w:trHeight w:val="436"/>
        </w:trPr>
        <w:tc>
          <w:tcPr>
            <w:tcW w:w="593" w:type="dxa"/>
            <w:vMerge w:val="restart"/>
            <w:vAlign w:val="center"/>
          </w:tcPr>
          <w:p w:rsidR="0055749D" w:rsidRPr="004F50B3" w:rsidRDefault="0055749D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F5546C8" wp14:editId="15894CF0">
                  <wp:extent cx="554513" cy="318977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41" cy="32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2.2                                                    АР3.2 изм.1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200B6A2" wp14:editId="206B510D">
                  <wp:extent cx="735013" cy="1086928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15" cy="114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         </w:t>
            </w:r>
            <w:r w:rsid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0111E4A" wp14:editId="3BC3CA0F">
                  <wp:extent cx="723823" cy="1086928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665" cy="113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12B7EBC" wp14:editId="5CA9D19B">
                  <wp:extent cx="2381693" cy="105616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491" cy="106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55749D" w:rsidRPr="00B65DBE" w:rsidRDefault="0055749D" w:rsidP="00BC721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5749D" w:rsidRPr="00B65DBE" w:rsidRDefault="0055749D" w:rsidP="0055749D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Снято 16.10.2024</w:t>
            </w:r>
          </w:p>
        </w:tc>
      </w:tr>
      <w:tr w:rsidR="007B3FBC" w:rsidRPr="007B3FBC" w:rsidTr="00115770">
        <w:trPr>
          <w:trHeight w:val="436"/>
        </w:trPr>
        <w:tc>
          <w:tcPr>
            <w:tcW w:w="593" w:type="dxa"/>
            <w:vMerge/>
            <w:vAlign w:val="center"/>
          </w:tcPr>
          <w:p w:rsidR="0055749D" w:rsidRPr="004F50B3" w:rsidRDefault="0055749D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  <w:gridSpan w:val="4"/>
            <w:vAlign w:val="center"/>
          </w:tcPr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55749D" w:rsidRPr="008B3EA3" w:rsidRDefault="0055749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49D" w:rsidRP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5574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45A3DF" wp14:editId="3EAC84D8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711C58" wp14:editId="3D595FEB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C18F44" wp14:editId="24A1F5D4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607C7C" wp14:editId="3494A346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488294" wp14:editId="09C652EB">
                  <wp:extent cx="1807535" cy="914236"/>
                  <wp:effectExtent l="0" t="0" r="254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41" cy="92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67AB1C" wp14:editId="5C1C0B51">
                  <wp:extent cx="2062716" cy="865212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74" cy="87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314E5B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монолитным стенам и замаркировать на плане потолков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.</w:t>
            </w:r>
          </w:p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5749D" w:rsidRDefault="0055749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F92C00" w:rsidRDefault="00F92C00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F92C00" w:rsidRPr="007B3FBC" w:rsidRDefault="00F92C00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7B3FB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Ответ:</w:t>
            </w:r>
          </w:p>
          <w:p w:rsidR="00F92C00" w:rsidRPr="007B3FBC" w:rsidRDefault="00F92C00" w:rsidP="00F9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Данные узлы учтены в альбоме</w:t>
            </w:r>
          </w:p>
          <w:p w:rsidR="00F92C00" w:rsidRPr="007B3FBC" w:rsidRDefault="00F92C00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ЖД-ТАС-РЕН-АИ-ТУ</w:t>
            </w:r>
          </w:p>
          <w:p w:rsidR="00F92C00" w:rsidRPr="007B3FBC" w:rsidRDefault="00F92C00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C00" w:rsidRPr="007B3FBC" w:rsidRDefault="00F92C00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В указанном альбоме узлы не представлены.</w:t>
            </w:r>
          </w:p>
          <w:p w:rsidR="00F92C00" w:rsidRPr="008B3EA3" w:rsidRDefault="00F92C00" w:rsidP="00F021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Представить узлы в комплекте</w:t>
            </w:r>
            <w:r w:rsidR="00F021A2" w:rsidRPr="007B3FBC">
              <w:rPr>
                <w:rFonts w:ascii="Times New Roman" w:hAnsi="Times New Roman" w:cs="Times New Roman"/>
                <w:sz w:val="24"/>
                <w:szCs w:val="24"/>
              </w:rPr>
              <w:t xml:space="preserve"> АИ2.2 изм.3.</w:t>
            </w:r>
            <w:bookmarkEnd w:id="0"/>
          </w:p>
        </w:tc>
        <w:tc>
          <w:tcPr>
            <w:tcW w:w="1417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5749D" w:rsidRPr="007B3FBC" w:rsidRDefault="0055749D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55749D" w:rsidRPr="007B3FBC" w:rsidRDefault="00F10DC8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дополнено 18.11</w:t>
            </w:r>
            <w:r w:rsidR="0055749D" w:rsidRPr="007B3FB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7D7C03" w:rsidRPr="004F50B3" w:rsidRDefault="007D7C03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7D7C03" w:rsidRPr="004F50B3" w:rsidRDefault="007D7C03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(</w:t>
            </w:r>
            <w:r w:rsidR="00B93F53"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комплекты</w:t>
            </w: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 АР не представлены).</w:t>
            </w:r>
          </w:p>
        </w:tc>
        <w:tc>
          <w:tcPr>
            <w:tcW w:w="1417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D7C03" w:rsidRPr="004F50B3" w:rsidRDefault="001A2C1B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AF3654" w:rsidRPr="004F50B3" w:rsidTr="00115770">
        <w:trPr>
          <w:trHeight w:val="436"/>
        </w:trPr>
        <w:tc>
          <w:tcPr>
            <w:tcW w:w="15309" w:type="dxa"/>
            <w:gridSpan w:val="8"/>
            <w:vAlign w:val="center"/>
          </w:tcPr>
          <w:p w:rsidR="00AF3654" w:rsidRPr="00AF3654" w:rsidRDefault="00AF3654" w:rsidP="00AF3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AF3654" w:rsidRPr="004F50B3" w:rsidTr="00115770">
        <w:trPr>
          <w:trHeight w:val="436"/>
        </w:trPr>
        <w:tc>
          <w:tcPr>
            <w:tcW w:w="593" w:type="dxa"/>
            <w:vAlign w:val="center"/>
          </w:tcPr>
          <w:p w:rsidR="00AF3654" w:rsidRPr="004F50B3" w:rsidRDefault="00AF3654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55749D" w:rsidRDefault="00AF3654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    </w:t>
            </w:r>
          </w:p>
          <w:p w:rsidR="00AF3654" w:rsidRDefault="0055749D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7B5B76" wp14:editId="311FFE34">
                  <wp:extent cx="6125430" cy="523948"/>
                  <wp:effectExtent l="0" t="0" r="889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430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F3654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55749D" w:rsidRPr="008B3EA3" w:rsidRDefault="0055749D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B7CEB5" wp14:editId="2FE6937D">
                  <wp:extent cx="6258798" cy="390580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8798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851FE8" w:rsidRPr="004F50B3" w:rsidTr="00115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543" w:type="dxa"/>
        </w:trPr>
        <w:tc>
          <w:tcPr>
            <w:tcW w:w="6946" w:type="dxa"/>
            <w:gridSpan w:val="3"/>
          </w:tcPr>
          <w:p w:rsidR="00B65DBE" w:rsidRDefault="00B65DBE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3828" w:rsidRDefault="001A2C1B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1A2C1B" w:rsidRPr="00803828" w:rsidRDefault="001A2C1B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1A2C1B" w:rsidRPr="00803828" w:rsidRDefault="007B3FBC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851FE8" w:rsidRPr="00803828" w:rsidRDefault="001A2C1B" w:rsidP="001A2C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1276" w:type="dxa"/>
          </w:tcPr>
          <w:p w:rsidR="00851FE8" w:rsidRPr="004F50B3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B65DBE" w:rsidRDefault="00B65DBE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8B3EA3" w:rsidRPr="008B3EA3" w:rsidRDefault="008B3EA3" w:rsidP="008B3EA3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51FE8" w:rsidRPr="008B3EA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29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FBC">
          <w:rPr>
            <w:noProof/>
          </w:rPr>
          <w:t>5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728C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15770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A2C1B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45630"/>
    <w:rsid w:val="00453298"/>
    <w:rsid w:val="00454D80"/>
    <w:rsid w:val="00462899"/>
    <w:rsid w:val="0046362D"/>
    <w:rsid w:val="0046424B"/>
    <w:rsid w:val="00465789"/>
    <w:rsid w:val="004708CD"/>
    <w:rsid w:val="004765A8"/>
    <w:rsid w:val="0047741C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5B6D"/>
    <w:rsid w:val="00536620"/>
    <w:rsid w:val="005371FB"/>
    <w:rsid w:val="00546069"/>
    <w:rsid w:val="0055749D"/>
    <w:rsid w:val="00562D90"/>
    <w:rsid w:val="00564C51"/>
    <w:rsid w:val="0056506D"/>
    <w:rsid w:val="005678BA"/>
    <w:rsid w:val="00573074"/>
    <w:rsid w:val="0057487C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47D0F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3FBC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03828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3EA3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17A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30AF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2B3F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D2C51"/>
    <w:rsid w:val="00AE31F9"/>
    <w:rsid w:val="00AE5D99"/>
    <w:rsid w:val="00AF0889"/>
    <w:rsid w:val="00AF3654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65DBE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21A2"/>
    <w:rsid w:val="00F03CAB"/>
    <w:rsid w:val="00F04A53"/>
    <w:rsid w:val="00F10DC8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251B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2C00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A4690-2225-4B88-B60B-59B3A86C4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2809</TotalTime>
  <Pages>5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Резниченко Елена</cp:lastModifiedBy>
  <cp:revision>83</cp:revision>
  <dcterms:created xsi:type="dcterms:W3CDTF">2023-07-27T14:23:00Z</dcterms:created>
  <dcterms:modified xsi:type="dcterms:W3CDTF">2024-11-18T12:14:00Z</dcterms:modified>
</cp:coreProperties>
</file>