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3752F36F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7C4AFA" w:rsidRPr="00902826">
        <w:rPr>
          <w:rFonts w:ascii="Times New Roman" w:hAnsi="Times New Roman" w:cs="Times New Roman"/>
          <w:sz w:val="22"/>
          <w:szCs w:val="22"/>
        </w:rPr>
        <w:t>1</w:t>
      </w:r>
      <w:r w:rsidR="00A245BF" w:rsidRPr="009028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6DB0D6" w14:textId="4B145D0C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к Договору № </w:t>
      </w:r>
      <w:bookmarkStart w:id="0" w:name="_Hlk170908490"/>
      <w:r w:rsidR="008232FA" w:rsidRPr="00902826">
        <w:rPr>
          <w:rFonts w:ascii="Times New Roman" w:hAnsi="Times New Roman" w:cs="Times New Roman"/>
          <w:sz w:val="22"/>
          <w:szCs w:val="22"/>
        </w:rPr>
        <w:t>Д1729436/22</w:t>
      </w:r>
      <w:r w:rsidRPr="00902826">
        <w:rPr>
          <w:rFonts w:ascii="Times New Roman" w:hAnsi="Times New Roman" w:cs="Times New Roman"/>
          <w:sz w:val="22"/>
          <w:szCs w:val="22"/>
        </w:rPr>
        <w:t xml:space="preserve"> от «</w:t>
      </w:r>
      <w:r w:rsidR="008232FA" w:rsidRPr="00902826">
        <w:rPr>
          <w:rFonts w:ascii="Times New Roman" w:hAnsi="Times New Roman" w:cs="Times New Roman"/>
          <w:sz w:val="22"/>
          <w:szCs w:val="22"/>
        </w:rPr>
        <w:t>02</w:t>
      </w:r>
      <w:r w:rsidRPr="00902826">
        <w:rPr>
          <w:rFonts w:ascii="Times New Roman" w:hAnsi="Times New Roman" w:cs="Times New Roman"/>
          <w:sz w:val="22"/>
          <w:szCs w:val="22"/>
        </w:rPr>
        <w:t xml:space="preserve">» </w:t>
      </w:r>
      <w:r w:rsidR="009352F4" w:rsidRPr="00902826">
        <w:rPr>
          <w:rFonts w:ascii="Times New Roman" w:hAnsi="Times New Roman" w:cs="Times New Roman"/>
          <w:sz w:val="22"/>
          <w:szCs w:val="22"/>
        </w:rPr>
        <w:t>февраля</w:t>
      </w:r>
      <w:r w:rsidR="00EC6B2A" w:rsidRPr="00902826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902826">
        <w:rPr>
          <w:rFonts w:ascii="Times New Roman" w:hAnsi="Times New Roman" w:cs="Times New Roman"/>
          <w:sz w:val="22"/>
          <w:szCs w:val="22"/>
        </w:rPr>
        <w:t>3</w:t>
      </w:r>
      <w:r w:rsidR="00EC6B2A" w:rsidRPr="00902826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902826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44670F7F" w:rsidR="00384155" w:rsidRPr="00902826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902826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902826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902826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902826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902826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8232FA" w:rsidRPr="00902826">
        <w:rPr>
          <w:rFonts w:ascii="Times New Roman" w:hAnsi="Times New Roman" w:cs="Times New Roman"/>
          <w:sz w:val="22"/>
          <w:szCs w:val="22"/>
        </w:rPr>
        <w:t>03</w:t>
      </w:r>
      <w:r w:rsidR="0083382C" w:rsidRPr="00902826">
        <w:rPr>
          <w:rFonts w:ascii="Times New Roman" w:hAnsi="Times New Roman" w:cs="Times New Roman"/>
          <w:sz w:val="22"/>
          <w:szCs w:val="22"/>
        </w:rPr>
        <w:t xml:space="preserve">» </w:t>
      </w:r>
      <w:r w:rsidR="008232FA" w:rsidRPr="00902826">
        <w:rPr>
          <w:rFonts w:ascii="Times New Roman" w:hAnsi="Times New Roman" w:cs="Times New Roman"/>
          <w:sz w:val="22"/>
          <w:szCs w:val="22"/>
        </w:rPr>
        <w:t>июля</w:t>
      </w:r>
      <w:r w:rsidR="0083382C" w:rsidRPr="00902826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>202</w:t>
      </w:r>
      <w:r w:rsidR="008232FA" w:rsidRPr="00902826">
        <w:rPr>
          <w:rFonts w:ascii="Times New Roman" w:hAnsi="Times New Roman" w:cs="Times New Roman"/>
          <w:sz w:val="22"/>
          <w:szCs w:val="22"/>
        </w:rPr>
        <w:t>4</w:t>
      </w:r>
      <w:r w:rsidRPr="00902826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7075EA9C" w14:textId="78463813" w:rsidR="00A245BF" w:rsidRPr="00902826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902826">
        <w:rPr>
          <w:rFonts w:ascii="Times New Roman" w:hAnsi="Times New Roman"/>
          <w:b/>
        </w:rPr>
        <w:t>Общество с ограниченной ответственностью «Генеральный подрядчик – МФС»</w:t>
      </w:r>
      <w:r w:rsidRPr="00902826">
        <w:rPr>
          <w:rFonts w:ascii="Times New Roman" w:hAnsi="Times New Roman"/>
        </w:rPr>
        <w:t xml:space="preserve">, </w:t>
      </w:r>
      <w:r w:rsidRPr="00902826">
        <w:rPr>
          <w:rFonts w:ascii="Times New Roman" w:hAnsi="Times New Roman"/>
          <w:b/>
          <w:bCs/>
        </w:rPr>
        <w:t>(ООО «ГП-МФС»),</w:t>
      </w:r>
      <w:r w:rsidRPr="00902826">
        <w:rPr>
          <w:rFonts w:ascii="Times New Roman" w:hAnsi="Times New Roman"/>
        </w:rPr>
        <w:t xml:space="preserve"> именуемое в дальнейшем </w:t>
      </w:r>
      <w:r w:rsidRPr="00902826">
        <w:rPr>
          <w:rFonts w:ascii="Times New Roman" w:hAnsi="Times New Roman"/>
          <w:b/>
        </w:rPr>
        <w:t>«</w:t>
      </w:r>
      <w:r w:rsidR="008232FA" w:rsidRPr="00902826">
        <w:rPr>
          <w:rFonts w:ascii="Times New Roman" w:hAnsi="Times New Roman"/>
          <w:b/>
        </w:rPr>
        <w:t>Заказчик</w:t>
      </w:r>
      <w:r w:rsidRPr="00902826">
        <w:rPr>
          <w:rFonts w:ascii="Times New Roman" w:hAnsi="Times New Roman"/>
          <w:b/>
        </w:rPr>
        <w:t>»</w:t>
      </w:r>
      <w:r w:rsidRPr="00902826">
        <w:rPr>
          <w:rFonts w:ascii="Times New Roman" w:hAnsi="Times New Roman"/>
        </w:rPr>
        <w:t xml:space="preserve">, в лице </w:t>
      </w:r>
      <w:r w:rsidR="0083382C" w:rsidRPr="00902826">
        <w:rPr>
          <w:rFonts w:ascii="Times New Roman" w:hAnsi="Times New Roman"/>
        </w:rPr>
        <w:t>Заместителя г</w:t>
      </w:r>
      <w:r w:rsidRPr="00902826">
        <w:rPr>
          <w:rFonts w:ascii="Times New Roman" w:hAnsi="Times New Roman"/>
        </w:rPr>
        <w:t xml:space="preserve">енерального директора </w:t>
      </w:r>
      <w:r w:rsidR="0083382C" w:rsidRPr="00902826">
        <w:rPr>
          <w:rFonts w:ascii="Times New Roman" w:hAnsi="Times New Roman"/>
        </w:rPr>
        <w:t xml:space="preserve">по проектированию </w:t>
      </w:r>
      <w:r w:rsidR="008232FA" w:rsidRPr="00902826">
        <w:rPr>
          <w:rFonts w:ascii="Times New Roman" w:hAnsi="Times New Roman"/>
        </w:rPr>
        <w:t>Скрипицына Михаила Михайловича</w:t>
      </w:r>
      <w:r w:rsidRPr="00902826">
        <w:rPr>
          <w:rFonts w:ascii="Times New Roman" w:hAnsi="Times New Roman"/>
        </w:rPr>
        <w:t xml:space="preserve">, действующего на основании </w:t>
      </w:r>
      <w:r w:rsidR="0083382C" w:rsidRPr="00902826">
        <w:rPr>
          <w:rFonts w:ascii="Times New Roman" w:hAnsi="Times New Roman"/>
        </w:rPr>
        <w:t>Доверенности №</w:t>
      </w:r>
      <w:r w:rsidR="008232FA" w:rsidRPr="00902826">
        <w:rPr>
          <w:rFonts w:ascii="Times New Roman" w:hAnsi="Times New Roman"/>
        </w:rPr>
        <w:t>2-152</w:t>
      </w:r>
      <w:r w:rsidR="0083382C" w:rsidRPr="00902826">
        <w:rPr>
          <w:rFonts w:ascii="Times New Roman" w:hAnsi="Times New Roman"/>
        </w:rPr>
        <w:t xml:space="preserve"> от</w:t>
      </w:r>
      <w:r w:rsidR="008232FA" w:rsidRPr="00902826">
        <w:rPr>
          <w:rFonts w:ascii="Times New Roman" w:hAnsi="Times New Roman"/>
        </w:rPr>
        <w:t xml:space="preserve"> 29</w:t>
      </w:r>
      <w:r w:rsidR="0083382C" w:rsidRPr="00902826">
        <w:rPr>
          <w:rFonts w:ascii="Times New Roman" w:hAnsi="Times New Roman"/>
        </w:rPr>
        <w:t>.</w:t>
      </w:r>
      <w:r w:rsidR="008232FA" w:rsidRPr="00902826">
        <w:rPr>
          <w:rFonts w:ascii="Times New Roman" w:hAnsi="Times New Roman"/>
        </w:rPr>
        <w:t>12</w:t>
      </w:r>
      <w:r w:rsidR="0083382C" w:rsidRPr="00902826">
        <w:rPr>
          <w:rFonts w:ascii="Times New Roman" w:hAnsi="Times New Roman"/>
        </w:rPr>
        <w:t>.202</w:t>
      </w:r>
      <w:r w:rsidR="008232FA" w:rsidRPr="00902826">
        <w:rPr>
          <w:rFonts w:ascii="Times New Roman" w:hAnsi="Times New Roman"/>
        </w:rPr>
        <w:t>3</w:t>
      </w:r>
      <w:r w:rsidR="0083382C" w:rsidRPr="00902826">
        <w:rPr>
          <w:rFonts w:ascii="Times New Roman" w:hAnsi="Times New Roman"/>
        </w:rPr>
        <w:t>г.</w:t>
      </w:r>
      <w:r w:rsidR="00EC6B2A" w:rsidRPr="00902826">
        <w:rPr>
          <w:rFonts w:ascii="Times New Roman" w:hAnsi="Times New Roman"/>
        </w:rPr>
        <w:t>,</w:t>
      </w:r>
      <w:r w:rsidR="00EC6B2A" w:rsidRPr="00902826">
        <w:rPr>
          <w:rFonts w:ascii="Times New Roman" w:hAnsi="Times New Roman"/>
          <w:lang w:val="x-none"/>
        </w:rPr>
        <w:t xml:space="preserve"> с одной стороны</w:t>
      </w:r>
      <w:r w:rsidR="00A245BF" w:rsidRPr="00902826">
        <w:rPr>
          <w:rFonts w:ascii="Times New Roman" w:hAnsi="Times New Roman"/>
          <w:lang w:val="x-none" w:eastAsia="x-none"/>
        </w:rPr>
        <w:t>, и</w:t>
      </w:r>
    </w:p>
    <w:p w14:paraId="7E410DB9" w14:textId="70BD51B8" w:rsidR="00384155" w:rsidRPr="00902826" w:rsidRDefault="00EC6B2A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</w:t>
      </w:r>
      <w:r w:rsidR="00A46B21" w:rsidRPr="00902826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902826">
        <w:rPr>
          <w:rFonts w:ascii="Times New Roman" w:hAnsi="Times New Roman" w:cs="Times New Roman"/>
          <w:b/>
          <w:sz w:val="22"/>
          <w:szCs w:val="22"/>
        </w:rPr>
        <w:t>» (ООО «</w:t>
      </w:r>
      <w:r w:rsidR="00A46B21" w:rsidRPr="00902826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902826">
        <w:rPr>
          <w:rFonts w:ascii="Times New Roman" w:hAnsi="Times New Roman" w:cs="Times New Roman"/>
          <w:b/>
          <w:sz w:val="22"/>
          <w:szCs w:val="22"/>
        </w:rPr>
        <w:t xml:space="preserve">») </w:t>
      </w:r>
      <w:r w:rsidRPr="00902826">
        <w:rPr>
          <w:rFonts w:ascii="Times New Roman" w:hAnsi="Times New Roman" w:cs="Times New Roman"/>
          <w:sz w:val="22"/>
          <w:szCs w:val="22"/>
        </w:rPr>
        <w:t xml:space="preserve">именуемое в дальнейшем </w:t>
      </w:r>
      <w:r w:rsidRPr="00902826">
        <w:rPr>
          <w:rFonts w:ascii="Times New Roman" w:hAnsi="Times New Roman" w:cs="Times New Roman"/>
          <w:b/>
          <w:sz w:val="22"/>
          <w:szCs w:val="22"/>
        </w:rPr>
        <w:t>«</w:t>
      </w:r>
      <w:r w:rsidR="00A46B21" w:rsidRPr="00902826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Pr="00902826">
        <w:rPr>
          <w:rFonts w:ascii="Times New Roman" w:hAnsi="Times New Roman" w:cs="Times New Roman"/>
          <w:b/>
          <w:sz w:val="22"/>
          <w:szCs w:val="22"/>
        </w:rPr>
        <w:t>»</w:t>
      </w:r>
      <w:r w:rsidRPr="00902826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A46B21" w:rsidRPr="00902826">
        <w:rPr>
          <w:rFonts w:ascii="Times New Roman" w:hAnsi="Times New Roman" w:cs="Times New Roman"/>
          <w:bCs/>
          <w:sz w:val="22"/>
          <w:szCs w:val="22"/>
        </w:rPr>
        <w:t>Управляющего индивидуального предпринимателя Швец Александра Васильевича</w:t>
      </w:r>
      <w:r w:rsidR="00A245BF" w:rsidRPr="00902826">
        <w:rPr>
          <w:rFonts w:ascii="Times New Roman" w:hAnsi="Times New Roman" w:cs="Times New Roman"/>
          <w:bCs/>
          <w:sz w:val="22"/>
          <w:szCs w:val="22"/>
        </w:rPr>
        <w:t>,</w:t>
      </w:r>
      <w:r w:rsidR="00A245BF" w:rsidRPr="0090282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245BF" w:rsidRPr="00902826">
        <w:rPr>
          <w:rFonts w:ascii="Times New Roman" w:hAnsi="Times New Roman" w:cs="Times New Roman"/>
          <w:sz w:val="22"/>
          <w:szCs w:val="22"/>
        </w:rPr>
        <w:t>действующего на основании Устава</w:t>
      </w:r>
      <w:r w:rsidR="00A46B21" w:rsidRPr="00902826">
        <w:rPr>
          <w:rFonts w:ascii="Times New Roman" w:hAnsi="Times New Roman" w:cs="Times New Roman"/>
          <w:sz w:val="22"/>
          <w:szCs w:val="22"/>
        </w:rPr>
        <w:t xml:space="preserve"> ООО «ЛЕОНАРДО ПРОЕКТ» и Договора о передаче полномочий единоличного исполнительного органа управляющему №18/19 от 18.03.2019г.</w:t>
      </w:r>
      <w:r w:rsidR="00BF353F" w:rsidRPr="00902826">
        <w:rPr>
          <w:rFonts w:ascii="Times New Roman" w:hAnsi="Times New Roman" w:cs="Times New Roman"/>
          <w:sz w:val="22"/>
          <w:szCs w:val="22"/>
        </w:rPr>
        <w:t>, с другой стороны, именуемые в дальнейшем «Стороны</w:t>
      </w:r>
      <w:r w:rsidR="002A67DB" w:rsidRPr="00902826">
        <w:rPr>
          <w:rFonts w:ascii="Times New Roman" w:hAnsi="Times New Roman" w:cs="Times New Roman"/>
          <w:sz w:val="22"/>
          <w:szCs w:val="22"/>
        </w:rPr>
        <w:t>», заключили настоящее Д</w:t>
      </w:r>
      <w:r w:rsidR="00384155" w:rsidRPr="00902826">
        <w:rPr>
          <w:rFonts w:ascii="Times New Roman" w:hAnsi="Times New Roman" w:cs="Times New Roman"/>
          <w:sz w:val="22"/>
          <w:szCs w:val="22"/>
        </w:rPr>
        <w:t xml:space="preserve">ополнительное соглашение № </w:t>
      </w:r>
      <w:r w:rsidR="009D7FE3" w:rsidRPr="00902826">
        <w:rPr>
          <w:rFonts w:ascii="Times New Roman" w:hAnsi="Times New Roman" w:cs="Times New Roman"/>
          <w:sz w:val="22"/>
          <w:szCs w:val="22"/>
        </w:rPr>
        <w:t>1</w:t>
      </w:r>
      <w:r w:rsidR="00384155" w:rsidRPr="00902826">
        <w:rPr>
          <w:rFonts w:ascii="Times New Roman" w:hAnsi="Times New Roman" w:cs="Times New Roman"/>
          <w:sz w:val="22"/>
          <w:szCs w:val="22"/>
        </w:rPr>
        <w:t xml:space="preserve"> (далее – «Дополнительное соглашение») к Договору №</w:t>
      </w:r>
      <w:r w:rsidR="00BF353F" w:rsidRPr="00902826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A46B21" w:rsidRPr="00902826">
        <w:rPr>
          <w:rFonts w:ascii="Times New Roman" w:hAnsi="Times New Roman" w:cs="Times New Roman"/>
          <w:spacing w:val="-6"/>
          <w:sz w:val="22"/>
          <w:szCs w:val="22"/>
        </w:rPr>
        <w:t xml:space="preserve">Д1729436/22 от «02» февраля 2023 </w:t>
      </w:r>
      <w:r w:rsidR="00384155" w:rsidRPr="00902826">
        <w:rPr>
          <w:rFonts w:ascii="Times New Roman" w:hAnsi="Times New Roman" w:cs="Times New Roman"/>
          <w:spacing w:val="-6"/>
          <w:sz w:val="22"/>
          <w:szCs w:val="22"/>
        </w:rPr>
        <w:t xml:space="preserve">г. </w:t>
      </w:r>
      <w:r w:rsidR="00384155" w:rsidRPr="00902826">
        <w:rPr>
          <w:rFonts w:ascii="Times New Roman" w:hAnsi="Times New Roman" w:cs="Times New Roman"/>
          <w:sz w:val="22"/>
          <w:szCs w:val="22"/>
        </w:rPr>
        <w:t>(далее – «Договор») о нижеследующем:</w:t>
      </w:r>
    </w:p>
    <w:p w14:paraId="5BE51C1A" w14:textId="75719343" w:rsidR="00384155" w:rsidRPr="00902826" w:rsidRDefault="003E724D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902826">
        <w:rPr>
          <w:rFonts w:ascii="Times New Roman" w:hAnsi="Times New Roman"/>
          <w:bCs/>
        </w:rPr>
        <w:t>Заказчик</w:t>
      </w:r>
      <w:r w:rsidR="00A245BF" w:rsidRPr="00902826">
        <w:rPr>
          <w:rFonts w:ascii="Times New Roman" w:hAnsi="Times New Roman"/>
          <w:bCs/>
        </w:rPr>
        <w:t xml:space="preserve"> поручает и оплачивает, а </w:t>
      </w:r>
      <w:r w:rsidRPr="00902826">
        <w:rPr>
          <w:rFonts w:ascii="Times New Roman" w:hAnsi="Times New Roman"/>
          <w:bCs/>
        </w:rPr>
        <w:t>Исполнитель</w:t>
      </w:r>
      <w:r w:rsidR="00A245BF" w:rsidRPr="00902826">
        <w:rPr>
          <w:rFonts w:ascii="Times New Roman" w:hAnsi="Times New Roman"/>
          <w:bCs/>
        </w:rPr>
        <w:t xml:space="preserve"> п</w:t>
      </w:r>
      <w:r w:rsidR="00A245BF" w:rsidRPr="00902826">
        <w:rPr>
          <w:rFonts w:ascii="Times New Roman" w:hAnsi="Times New Roman"/>
        </w:rPr>
        <w:t xml:space="preserve">ринимает на себя обязательство выполнить дополнительные работы </w:t>
      </w:r>
      <w:r w:rsidR="009352F4" w:rsidRPr="00902826">
        <w:rPr>
          <w:rFonts w:ascii="Times New Roman" w:hAnsi="Times New Roman"/>
        </w:rPr>
        <w:t>(далее – «Работа»)</w:t>
      </w:r>
      <w:r w:rsidR="009352F4" w:rsidRPr="00902826">
        <w:rPr>
          <w:rFonts w:ascii="Times New Roman" w:hAnsi="Times New Roman"/>
          <w:bCs/>
        </w:rPr>
        <w:t xml:space="preserve"> </w:t>
      </w:r>
      <w:r w:rsidR="00A245BF" w:rsidRPr="00902826">
        <w:rPr>
          <w:rFonts w:ascii="Times New Roman" w:hAnsi="Times New Roman"/>
        </w:rPr>
        <w:t>по</w:t>
      </w:r>
      <w:r w:rsidRPr="00902826">
        <w:rPr>
          <w:rFonts w:ascii="Times New Roman" w:hAnsi="Times New Roman"/>
        </w:rPr>
        <w:t xml:space="preserve"> корректировке Рабочей документации раздела «Архитектурные интерьеры», необходимую для строительства </w:t>
      </w:r>
      <w:r w:rsidR="007C4AFA" w:rsidRPr="00902826">
        <w:rPr>
          <w:rFonts w:ascii="Times New Roman" w:hAnsi="Times New Roman"/>
          <w:bCs/>
          <w:spacing w:val="-6"/>
        </w:rPr>
        <w:t xml:space="preserve">объекта: </w:t>
      </w:r>
      <w:r w:rsidRPr="00902826">
        <w:rPr>
          <w:rFonts w:ascii="Times New Roman" w:hAnsi="Times New Roman"/>
        </w:rPr>
        <w:t xml:space="preserve">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</w:r>
      <w:proofErr w:type="spellStart"/>
      <w:r w:rsidRPr="00902826">
        <w:rPr>
          <w:rFonts w:ascii="Times New Roman" w:hAnsi="Times New Roman"/>
        </w:rPr>
        <w:t>Кусковская</w:t>
      </w:r>
      <w:proofErr w:type="spellEnd"/>
      <w:r w:rsidRPr="00902826">
        <w:rPr>
          <w:rFonts w:ascii="Times New Roman" w:hAnsi="Times New Roman"/>
        </w:rPr>
        <w:t xml:space="preserve"> улица, земельный участок 12/1 (</w:t>
      </w:r>
      <w:proofErr w:type="spellStart"/>
      <w:r w:rsidRPr="00902826">
        <w:rPr>
          <w:rFonts w:ascii="Times New Roman" w:hAnsi="Times New Roman"/>
        </w:rPr>
        <w:t>Кусковская</w:t>
      </w:r>
      <w:proofErr w:type="spellEnd"/>
      <w:r w:rsidRPr="00902826">
        <w:rPr>
          <w:rFonts w:ascii="Times New Roman" w:hAnsi="Times New Roman"/>
        </w:rPr>
        <w:t xml:space="preserve"> ул., вл. 12) (Восточный административный округ) </w:t>
      </w:r>
      <w:r w:rsidR="00BF353F" w:rsidRPr="00902826">
        <w:rPr>
          <w:rFonts w:ascii="Times New Roman" w:hAnsi="Times New Roman"/>
        </w:rPr>
        <w:t>(</w:t>
      </w:r>
      <w:r w:rsidR="00A245BF" w:rsidRPr="00902826">
        <w:rPr>
          <w:rFonts w:ascii="Times New Roman" w:hAnsi="Times New Roman"/>
        </w:rPr>
        <w:t xml:space="preserve">далее – «Объект») в соответствии с </w:t>
      </w:r>
      <w:r w:rsidR="00EC6B2A" w:rsidRPr="00902826">
        <w:rPr>
          <w:rFonts w:ascii="Times New Roman" w:hAnsi="Times New Roman"/>
        </w:rPr>
        <w:t>Техническим заданием</w:t>
      </w:r>
      <w:r w:rsidR="00A245BF" w:rsidRPr="00902826">
        <w:rPr>
          <w:rFonts w:ascii="Times New Roman" w:hAnsi="Times New Roman"/>
        </w:rPr>
        <w:t xml:space="preserve"> (Приложение № 1 к </w:t>
      </w:r>
      <w:r w:rsidR="009D7FE3" w:rsidRPr="00902826">
        <w:rPr>
          <w:rFonts w:ascii="Times New Roman" w:hAnsi="Times New Roman"/>
        </w:rPr>
        <w:t>Дополнительному соглашению</w:t>
      </w:r>
      <w:r w:rsidR="00A245BF" w:rsidRPr="00902826">
        <w:rPr>
          <w:rFonts w:ascii="Times New Roman" w:hAnsi="Times New Roman"/>
        </w:rPr>
        <w:t>)</w:t>
      </w:r>
      <w:r w:rsidR="00384155" w:rsidRPr="00902826">
        <w:rPr>
          <w:rFonts w:ascii="Times New Roman" w:hAnsi="Times New Roman"/>
          <w:spacing w:val="-6"/>
        </w:rPr>
        <w:t>.</w:t>
      </w:r>
    </w:p>
    <w:p w14:paraId="6278500C" w14:textId="3D156B06" w:rsidR="008B14D7" w:rsidRPr="00902826" w:rsidRDefault="00C638DC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  <w:spacing w:val="-6"/>
        </w:rPr>
        <w:t>Стоимость Работ</w:t>
      </w:r>
      <w:r w:rsidR="00E55264" w:rsidRPr="00902826">
        <w:rPr>
          <w:rFonts w:ascii="Times New Roman" w:hAnsi="Times New Roman"/>
          <w:spacing w:val="-6"/>
        </w:rPr>
        <w:t>,</w:t>
      </w:r>
      <w:r w:rsidRPr="00902826">
        <w:rPr>
          <w:rFonts w:ascii="Times New Roman" w:hAnsi="Times New Roman"/>
          <w:spacing w:val="-6"/>
        </w:rPr>
        <w:t xml:space="preserve"> </w:t>
      </w:r>
      <w:r w:rsidR="00E55264" w:rsidRPr="00902826">
        <w:rPr>
          <w:rFonts w:ascii="Times New Roman" w:hAnsi="Times New Roman"/>
        </w:rPr>
        <w:t xml:space="preserve">выполняемых </w:t>
      </w:r>
      <w:r w:rsidR="008A04C2" w:rsidRPr="00902826">
        <w:rPr>
          <w:rFonts w:ascii="Times New Roman" w:hAnsi="Times New Roman"/>
        </w:rPr>
        <w:t>Исполнителем</w:t>
      </w:r>
      <w:r w:rsidR="00E55264" w:rsidRPr="00902826">
        <w:rPr>
          <w:rFonts w:ascii="Times New Roman" w:hAnsi="Times New Roman"/>
        </w:rPr>
        <w:t xml:space="preserve"> </w:t>
      </w:r>
      <w:r w:rsidR="00C10E2D" w:rsidRPr="00902826">
        <w:rPr>
          <w:rFonts w:ascii="Times New Roman" w:hAnsi="Times New Roman"/>
        </w:rPr>
        <w:t xml:space="preserve">по Дополнительному соглашению, </w:t>
      </w:r>
      <w:r w:rsidR="00C60FF4" w:rsidRPr="004750D1">
        <w:rPr>
          <w:rFonts w:ascii="Times New Roman" w:hAnsi="Times New Roman"/>
          <w:sz w:val="24"/>
          <w:szCs w:val="24"/>
        </w:rPr>
        <w:t>в соответствии с</w:t>
      </w:r>
      <w:r w:rsidR="00C60FF4" w:rsidRPr="004750D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60FF4">
        <w:rPr>
          <w:rFonts w:ascii="Times New Roman" w:hAnsi="Times New Roman"/>
          <w:spacing w:val="-6"/>
          <w:sz w:val="24"/>
          <w:szCs w:val="24"/>
        </w:rPr>
        <w:t>Сметой</w:t>
      </w:r>
      <w:r w:rsidR="00C60FF4" w:rsidRPr="004750D1">
        <w:rPr>
          <w:rFonts w:ascii="Times New Roman" w:hAnsi="Times New Roman"/>
          <w:spacing w:val="-6"/>
          <w:sz w:val="24"/>
          <w:szCs w:val="24"/>
        </w:rPr>
        <w:t xml:space="preserve"> (Приложение № 2 к Дополнительному соглашению)</w:t>
      </w:r>
      <w:r w:rsidR="00C60FF4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84155" w:rsidRPr="00902826">
        <w:rPr>
          <w:rFonts w:ascii="Times New Roman" w:hAnsi="Times New Roman"/>
          <w:spacing w:val="-6"/>
        </w:rPr>
        <w:t xml:space="preserve">составляет </w:t>
      </w:r>
      <w:r w:rsidR="008A04C2" w:rsidRPr="00902826">
        <w:rPr>
          <w:rFonts w:ascii="Times New Roman" w:hAnsi="Times New Roman"/>
          <w:b/>
          <w:bCs/>
          <w:spacing w:val="-6"/>
        </w:rPr>
        <w:t>508</w:t>
      </w:r>
      <w:r w:rsidR="008B14D7" w:rsidRPr="00902826">
        <w:rPr>
          <w:rFonts w:ascii="Times New Roman" w:hAnsi="Times New Roman"/>
          <w:b/>
          <w:bCs/>
          <w:spacing w:val="-6"/>
        </w:rPr>
        <w:t> 364</w:t>
      </w:r>
      <w:r w:rsidR="00384155" w:rsidRPr="00902826">
        <w:rPr>
          <w:rFonts w:ascii="Times New Roman" w:hAnsi="Times New Roman"/>
          <w:b/>
          <w:spacing w:val="-6"/>
        </w:rPr>
        <w:t xml:space="preserve"> (</w:t>
      </w:r>
      <w:r w:rsidR="008B14D7" w:rsidRPr="00902826">
        <w:rPr>
          <w:rFonts w:ascii="Times New Roman" w:hAnsi="Times New Roman"/>
          <w:b/>
          <w:spacing w:val="-6"/>
        </w:rPr>
        <w:t>Пятьсот восемь тысяч триста шестьдесят четыре) рубля</w:t>
      </w:r>
      <w:r w:rsidR="009352F4" w:rsidRPr="00902826">
        <w:rPr>
          <w:rFonts w:ascii="Times New Roman" w:hAnsi="Times New Roman"/>
          <w:b/>
          <w:spacing w:val="-6"/>
        </w:rPr>
        <w:t xml:space="preserve"> </w:t>
      </w:r>
      <w:r w:rsidR="008B14D7" w:rsidRPr="00902826">
        <w:rPr>
          <w:rFonts w:ascii="Times New Roman" w:hAnsi="Times New Roman"/>
          <w:b/>
          <w:spacing w:val="-6"/>
        </w:rPr>
        <w:t>31</w:t>
      </w:r>
      <w:r w:rsidR="009352F4" w:rsidRPr="00902826">
        <w:rPr>
          <w:rFonts w:ascii="Times New Roman" w:hAnsi="Times New Roman"/>
          <w:b/>
          <w:spacing w:val="-6"/>
        </w:rPr>
        <w:t> </w:t>
      </w:r>
      <w:r w:rsidR="00384155" w:rsidRPr="00902826">
        <w:rPr>
          <w:rFonts w:ascii="Times New Roman" w:hAnsi="Times New Roman"/>
          <w:b/>
          <w:spacing w:val="-6"/>
        </w:rPr>
        <w:t>копе</w:t>
      </w:r>
      <w:r w:rsidR="008B14D7" w:rsidRPr="00902826">
        <w:rPr>
          <w:rFonts w:ascii="Times New Roman" w:hAnsi="Times New Roman"/>
          <w:b/>
          <w:spacing w:val="-6"/>
        </w:rPr>
        <w:t>йка</w:t>
      </w:r>
      <w:r w:rsidR="00384155" w:rsidRPr="00902826">
        <w:rPr>
          <w:rFonts w:ascii="Times New Roman" w:hAnsi="Times New Roman"/>
          <w:b/>
          <w:spacing w:val="-6"/>
        </w:rPr>
        <w:t xml:space="preserve">, в том числе НДС 20% - </w:t>
      </w:r>
      <w:r w:rsidR="008B14D7" w:rsidRPr="00902826">
        <w:rPr>
          <w:rFonts w:ascii="Times New Roman" w:hAnsi="Times New Roman"/>
          <w:bCs/>
          <w:spacing w:val="-6"/>
        </w:rPr>
        <w:t>84 727</w:t>
      </w:r>
      <w:r w:rsidR="00384155" w:rsidRPr="00902826">
        <w:rPr>
          <w:rFonts w:ascii="Times New Roman" w:hAnsi="Times New Roman"/>
          <w:bCs/>
          <w:spacing w:val="-6"/>
        </w:rPr>
        <w:t xml:space="preserve"> (</w:t>
      </w:r>
      <w:r w:rsidR="008B14D7" w:rsidRPr="00902826">
        <w:rPr>
          <w:rFonts w:ascii="Times New Roman" w:hAnsi="Times New Roman"/>
          <w:bCs/>
          <w:spacing w:val="-6"/>
        </w:rPr>
        <w:t>Восемьдесят четыре тысячи семьсот двадцать семь)</w:t>
      </w:r>
      <w:r w:rsidR="007C4AFA" w:rsidRPr="00902826">
        <w:rPr>
          <w:rFonts w:ascii="Times New Roman" w:hAnsi="Times New Roman"/>
          <w:bCs/>
          <w:spacing w:val="-6"/>
        </w:rPr>
        <w:t xml:space="preserve"> </w:t>
      </w:r>
      <w:r w:rsidR="009352F4" w:rsidRPr="00902826">
        <w:rPr>
          <w:rFonts w:ascii="Times New Roman" w:hAnsi="Times New Roman"/>
          <w:bCs/>
          <w:spacing w:val="-6"/>
        </w:rPr>
        <w:t xml:space="preserve">рублей </w:t>
      </w:r>
      <w:r w:rsidR="008B14D7" w:rsidRPr="00902826">
        <w:rPr>
          <w:rFonts w:ascii="Times New Roman" w:hAnsi="Times New Roman"/>
          <w:bCs/>
          <w:spacing w:val="-6"/>
        </w:rPr>
        <w:t>38</w:t>
      </w:r>
      <w:r w:rsidR="00773BFC" w:rsidRPr="00902826">
        <w:rPr>
          <w:rFonts w:ascii="Times New Roman" w:hAnsi="Times New Roman"/>
          <w:bCs/>
          <w:spacing w:val="-6"/>
        </w:rPr>
        <w:t> </w:t>
      </w:r>
      <w:r w:rsidR="00E55264" w:rsidRPr="00902826">
        <w:rPr>
          <w:rFonts w:ascii="Times New Roman" w:hAnsi="Times New Roman"/>
          <w:bCs/>
          <w:spacing w:val="-6"/>
        </w:rPr>
        <w:t>копеек</w:t>
      </w:r>
      <w:r w:rsidR="00384155" w:rsidRPr="00902826">
        <w:rPr>
          <w:rFonts w:ascii="Times New Roman" w:hAnsi="Times New Roman"/>
          <w:bCs/>
          <w:spacing w:val="-6"/>
        </w:rPr>
        <w:t>.</w:t>
      </w:r>
    </w:p>
    <w:p w14:paraId="5B485632" w14:textId="77777777" w:rsidR="008B14D7" w:rsidRPr="00902826" w:rsidRDefault="004907C3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Оплата выполненных Работ производится </w:t>
      </w:r>
      <w:r w:rsidR="008B14D7" w:rsidRPr="00902826">
        <w:rPr>
          <w:rFonts w:ascii="Times New Roman" w:hAnsi="Times New Roman"/>
        </w:rPr>
        <w:t>Заказчиком</w:t>
      </w:r>
      <w:r w:rsidR="00CB5D3F" w:rsidRPr="00902826">
        <w:rPr>
          <w:rFonts w:ascii="Times New Roman" w:hAnsi="Times New Roman"/>
        </w:rPr>
        <w:t xml:space="preserve"> </w:t>
      </w:r>
      <w:r w:rsidR="00AF509C" w:rsidRPr="00902826">
        <w:rPr>
          <w:rFonts w:ascii="Times New Roman" w:hAnsi="Times New Roman"/>
        </w:rPr>
        <w:t>н</w:t>
      </w:r>
      <w:r w:rsidRPr="00902826">
        <w:rPr>
          <w:rFonts w:ascii="Times New Roman" w:hAnsi="Times New Roman"/>
        </w:rPr>
        <w:t xml:space="preserve">е позднее </w:t>
      </w:r>
      <w:r w:rsidR="008B14D7" w:rsidRPr="00902826">
        <w:rPr>
          <w:rFonts w:ascii="Times New Roman" w:hAnsi="Times New Roman"/>
        </w:rPr>
        <w:t>15</w:t>
      </w:r>
      <w:r w:rsidRPr="00902826">
        <w:rPr>
          <w:rFonts w:ascii="Times New Roman" w:hAnsi="Times New Roman"/>
        </w:rPr>
        <w:t xml:space="preserve"> (</w:t>
      </w:r>
      <w:r w:rsidR="008B14D7" w:rsidRPr="00902826">
        <w:rPr>
          <w:rFonts w:ascii="Times New Roman" w:hAnsi="Times New Roman"/>
        </w:rPr>
        <w:t>Пятнадцати</w:t>
      </w:r>
      <w:r w:rsidRPr="00902826">
        <w:rPr>
          <w:rFonts w:ascii="Times New Roman" w:hAnsi="Times New Roman"/>
        </w:rPr>
        <w:t xml:space="preserve">) рабочих дней после подписания Сторонами Акта сдачи-приемки выполненных работ и получения </w:t>
      </w:r>
      <w:r w:rsidR="008B14D7" w:rsidRPr="00902826">
        <w:rPr>
          <w:rFonts w:ascii="Times New Roman" w:hAnsi="Times New Roman"/>
        </w:rPr>
        <w:t>Заказчиком</w:t>
      </w:r>
      <w:r w:rsidRPr="00902826">
        <w:rPr>
          <w:rFonts w:ascii="Times New Roman" w:hAnsi="Times New Roman"/>
        </w:rPr>
        <w:t xml:space="preserve"> соответствующего счета и счета-фактуры от </w:t>
      </w:r>
      <w:r w:rsidR="008B14D7" w:rsidRPr="00902826">
        <w:rPr>
          <w:rFonts w:ascii="Times New Roman" w:hAnsi="Times New Roman"/>
        </w:rPr>
        <w:t>Исполнителя</w:t>
      </w:r>
      <w:r w:rsidR="00384155" w:rsidRPr="00902826">
        <w:rPr>
          <w:rFonts w:ascii="Times New Roman" w:hAnsi="Times New Roman"/>
        </w:rPr>
        <w:t>.</w:t>
      </w:r>
    </w:p>
    <w:p w14:paraId="5F1BE4E8" w14:textId="6795075D" w:rsidR="00384155" w:rsidRPr="00902826" w:rsidRDefault="00384155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Сроки выполнения Работ:</w:t>
      </w:r>
    </w:p>
    <w:p w14:paraId="4C297D82" w14:textId="13DF544A" w:rsidR="00384155" w:rsidRPr="00902826" w:rsidRDefault="00384155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Дата начала выполнения Работ –</w:t>
      </w:r>
      <w:r w:rsidR="00785EDE" w:rsidRPr="00902826">
        <w:rPr>
          <w:rFonts w:ascii="Times New Roman" w:hAnsi="Times New Roman"/>
        </w:rPr>
        <w:t>05.07.2024</w:t>
      </w:r>
      <w:r w:rsidR="00C10E2D" w:rsidRPr="00902826">
        <w:rPr>
          <w:rFonts w:ascii="Times New Roman" w:hAnsi="Times New Roman"/>
        </w:rPr>
        <w:t>г.</w:t>
      </w:r>
    </w:p>
    <w:p w14:paraId="6EC0CD46" w14:textId="7B695B45" w:rsidR="00384155" w:rsidRPr="00902826" w:rsidRDefault="008B14D7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Дата окончания </w:t>
      </w:r>
      <w:r w:rsidR="00785EDE" w:rsidRPr="00902826">
        <w:rPr>
          <w:rFonts w:ascii="Times New Roman" w:hAnsi="Times New Roman"/>
        </w:rPr>
        <w:t>Работ –</w:t>
      </w:r>
      <w:r w:rsidRPr="00902826">
        <w:rPr>
          <w:rFonts w:ascii="Times New Roman" w:hAnsi="Times New Roman"/>
        </w:rPr>
        <w:t xml:space="preserve"> </w:t>
      </w:r>
      <w:r w:rsidR="00785EDE" w:rsidRPr="00902826">
        <w:rPr>
          <w:rFonts w:ascii="Times New Roman" w:hAnsi="Times New Roman"/>
        </w:rPr>
        <w:t>09.07.2024</w:t>
      </w:r>
      <w:r w:rsidR="00C10E2D" w:rsidRPr="00902826">
        <w:rPr>
          <w:rFonts w:ascii="Times New Roman" w:hAnsi="Times New Roman"/>
        </w:rPr>
        <w:t>г</w:t>
      </w:r>
      <w:r w:rsidR="004B3438" w:rsidRPr="00902826">
        <w:rPr>
          <w:rFonts w:ascii="Times New Roman" w:hAnsi="Times New Roman"/>
        </w:rPr>
        <w:t>.</w:t>
      </w:r>
    </w:p>
    <w:p w14:paraId="2B17E213" w14:textId="73B4838B" w:rsidR="00BE280E" w:rsidRPr="00902826" w:rsidRDefault="002B6306" w:rsidP="009D7FE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5</w:t>
      </w:r>
      <w:r w:rsidR="00F93051" w:rsidRPr="00902826">
        <w:rPr>
          <w:rFonts w:ascii="Times New Roman" w:hAnsi="Times New Roman"/>
        </w:rPr>
        <w:t>.</w:t>
      </w:r>
      <w:r w:rsidR="00BE280E" w:rsidRPr="00902826">
        <w:rPr>
          <w:rFonts w:ascii="Times New Roman" w:hAnsi="Times New Roman"/>
        </w:rPr>
        <w:t xml:space="preserve"> </w:t>
      </w:r>
      <w:r w:rsidR="008B14D7" w:rsidRPr="00902826">
        <w:rPr>
          <w:rFonts w:ascii="Times New Roman" w:hAnsi="Times New Roman"/>
        </w:rPr>
        <w:t>Сдача-приемка Работ осуществляется в соответствии со статьей 4 Договора</w:t>
      </w:r>
      <w:r w:rsidR="00BE280E" w:rsidRPr="00902826">
        <w:rPr>
          <w:rFonts w:ascii="Times New Roman" w:hAnsi="Times New Roman"/>
        </w:rPr>
        <w:t>.</w:t>
      </w:r>
    </w:p>
    <w:p w14:paraId="3EFB0CBE" w14:textId="5D292777" w:rsidR="002C1C08" w:rsidRPr="00902826" w:rsidRDefault="009D7FE3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6. </w:t>
      </w:r>
      <w:r w:rsidR="002C1C08" w:rsidRPr="00902826">
        <w:rPr>
          <w:rFonts w:ascii="Times New Roman" w:hAnsi="Times New Roman"/>
        </w:rPr>
        <w:t>После подписания Дополнительного соглашения общая стоимость работ по Договору составит 5 403 464 (Пять миллионов четыреста три тысячи четыреста шестьдесят четыре) рубля 31 копейка, в том числе НДС 20%, из расчета:</w:t>
      </w:r>
    </w:p>
    <w:p w14:paraId="1BE317CD" w14:textId="2A303652" w:rsidR="002C1C08" w:rsidRPr="00902826" w:rsidRDefault="002C1C08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- </w:t>
      </w:r>
      <w:r w:rsidR="0037750F" w:rsidRPr="00902826">
        <w:rPr>
          <w:rFonts w:ascii="Times New Roman" w:hAnsi="Times New Roman"/>
        </w:rPr>
        <w:t>4 895 100 (Четыре миллиона восемьсот девяносто пять тысяч сто) рублей 00 копеек, в том числе НДС 20%, стоимость Работ по Договору,</w:t>
      </w:r>
    </w:p>
    <w:p w14:paraId="16A0B172" w14:textId="2D9B041A" w:rsidR="0037750F" w:rsidRPr="00902826" w:rsidRDefault="0037750F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- 508 364 (Пятьсот восемь тысяч триста шестьдесят четыре) рубля 31 копейка, в том числе НДС 20%, стоимость Работ по настоящему Дополнительному соглашению.</w:t>
      </w:r>
    </w:p>
    <w:p w14:paraId="4C982ED8" w14:textId="1322F419" w:rsidR="00384155" w:rsidRPr="00902826" w:rsidRDefault="00B141C4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902826">
        <w:rPr>
          <w:rFonts w:ascii="Times New Roman" w:hAnsi="Times New Roman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902826">
        <w:rPr>
          <w:rFonts w:ascii="Times New Roman" w:hAnsi="Times New Roman"/>
        </w:rPr>
        <w:t xml:space="preserve">й </w:t>
      </w:r>
      <w:r w:rsidRPr="00902826">
        <w:rPr>
          <w:rFonts w:ascii="Times New Roman" w:hAnsi="Times New Roman"/>
        </w:rPr>
        <w:t>Федерации</w:t>
      </w:r>
      <w:r w:rsidR="00384155" w:rsidRPr="00902826">
        <w:rPr>
          <w:rFonts w:ascii="Times New Roman" w:eastAsia="Calibri" w:hAnsi="Times New Roman"/>
          <w:lang w:eastAsia="en-US"/>
        </w:rPr>
        <w:t>.</w:t>
      </w:r>
    </w:p>
    <w:p w14:paraId="0549EED6" w14:textId="145C4146" w:rsidR="00384155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902826">
        <w:rPr>
          <w:rFonts w:ascii="Times New Roman" w:hAnsi="Times New Roman"/>
          <w:color w:val="000000"/>
        </w:rPr>
        <w:t>7</w:t>
      </w:r>
      <w:r w:rsidR="00384155" w:rsidRPr="00902826">
        <w:rPr>
          <w:rFonts w:ascii="Times New Roman" w:hAnsi="Times New Roman"/>
          <w:color w:val="000000"/>
        </w:rPr>
        <w:t xml:space="preserve">. </w:t>
      </w:r>
      <w:r w:rsidR="00B141C4" w:rsidRPr="00902826">
        <w:rPr>
          <w:rFonts w:ascii="Times New Roman" w:hAnsi="Times New Roman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 действует до полного исполнения ими взятых на себя обязательств</w:t>
      </w:r>
      <w:r w:rsidR="00384155" w:rsidRPr="00902826">
        <w:rPr>
          <w:rFonts w:ascii="Times New Roman" w:eastAsia="Calibri" w:hAnsi="Times New Roman"/>
          <w:lang w:eastAsia="en-US"/>
        </w:rPr>
        <w:t>.</w:t>
      </w:r>
    </w:p>
    <w:p w14:paraId="4CA3E549" w14:textId="7DB49198" w:rsidR="00B141C4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eastAsia="Calibri" w:hAnsi="Times New Roman"/>
          <w:lang w:eastAsia="en-US"/>
        </w:rPr>
        <w:t>8</w:t>
      </w:r>
      <w:r w:rsidR="00B141C4" w:rsidRPr="00902826">
        <w:rPr>
          <w:rFonts w:ascii="Times New Roman" w:eastAsia="Calibri" w:hAnsi="Times New Roman"/>
          <w:lang w:eastAsia="en-US"/>
        </w:rPr>
        <w:t xml:space="preserve">. </w:t>
      </w:r>
      <w:r w:rsidR="00B141C4" w:rsidRPr="00902826">
        <w:rPr>
          <w:rFonts w:ascii="Times New Roman" w:hAnsi="Times New Roman"/>
        </w:rPr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 w:rsidRPr="00902826">
        <w:rPr>
          <w:rFonts w:ascii="Times New Roman" w:hAnsi="Times New Roman"/>
        </w:rPr>
        <w:t>.</w:t>
      </w:r>
    </w:p>
    <w:p w14:paraId="005C3D78" w14:textId="0457CE26" w:rsidR="00384155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color w:val="000000"/>
        </w:rPr>
      </w:pPr>
      <w:r w:rsidRPr="00902826">
        <w:rPr>
          <w:rFonts w:ascii="Times New Roman" w:hAnsi="Times New Roman"/>
          <w:color w:val="000000"/>
        </w:rPr>
        <w:t>9</w:t>
      </w:r>
      <w:r w:rsidR="000D198A" w:rsidRPr="00902826">
        <w:rPr>
          <w:rFonts w:ascii="Times New Roman" w:hAnsi="Times New Roman"/>
          <w:color w:val="000000"/>
        </w:rPr>
        <w:t>.</w:t>
      </w:r>
      <w:r w:rsidR="00384155" w:rsidRPr="00902826">
        <w:rPr>
          <w:rFonts w:ascii="Times New Roman" w:hAnsi="Times New Roman"/>
        </w:rPr>
        <w:t xml:space="preserve"> К Дополнительному соглашению прилагаются и являются неотъемлемой частью:</w:t>
      </w:r>
    </w:p>
    <w:p w14:paraId="6DAEE122" w14:textId="79B78A43" w:rsidR="00384155" w:rsidRDefault="00384155" w:rsidP="00C12769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  <w:rPr>
          <w:sz w:val="22"/>
          <w:szCs w:val="22"/>
        </w:rPr>
      </w:pPr>
      <w:r w:rsidRPr="00902826">
        <w:rPr>
          <w:sz w:val="22"/>
          <w:szCs w:val="22"/>
        </w:rPr>
        <w:t xml:space="preserve">- Приложение № 1 – </w:t>
      </w:r>
      <w:r w:rsidR="003D5FF2" w:rsidRPr="00902826">
        <w:rPr>
          <w:sz w:val="22"/>
          <w:szCs w:val="22"/>
        </w:rPr>
        <w:t>Техническое задание</w:t>
      </w:r>
      <w:r w:rsidRPr="00902826">
        <w:rPr>
          <w:sz w:val="22"/>
          <w:szCs w:val="22"/>
        </w:rPr>
        <w:t>;</w:t>
      </w:r>
    </w:p>
    <w:p w14:paraId="13783388" w14:textId="5AF69FF8" w:rsidR="00384155" w:rsidRPr="00902826" w:rsidRDefault="00C60FF4" w:rsidP="00C60FF4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</w:pPr>
      <w:r>
        <w:rPr>
          <w:sz w:val="22"/>
          <w:szCs w:val="22"/>
        </w:rPr>
        <w:t>- Приложение № 2 Смета.</w:t>
      </w:r>
    </w:p>
    <w:p w14:paraId="5CAFE884" w14:textId="2CA610F3" w:rsidR="00E92E7D" w:rsidRPr="00902826" w:rsidRDefault="00CF3DD1" w:rsidP="00C10E2D">
      <w:pPr>
        <w:widowControl w:val="0"/>
        <w:jc w:val="center"/>
        <w:rPr>
          <w:rFonts w:ascii="Times New Roman" w:hAnsi="Times New Roman"/>
          <w:b/>
          <w:bCs/>
        </w:rPr>
      </w:pPr>
      <w:r w:rsidRPr="00902826">
        <w:rPr>
          <w:rFonts w:ascii="Times New Roman" w:hAnsi="Times New Roman"/>
          <w:b/>
          <w:bCs/>
        </w:rPr>
        <w:t>10</w:t>
      </w:r>
      <w:r w:rsidR="003D5FF2" w:rsidRPr="00902826">
        <w:rPr>
          <w:rFonts w:ascii="Times New Roman" w:hAnsi="Times New Roman"/>
          <w:b/>
          <w:bCs/>
        </w:rPr>
        <w:t xml:space="preserve">. Подписи </w:t>
      </w:r>
      <w:r w:rsidR="00DB3DCA" w:rsidRPr="00902826">
        <w:rPr>
          <w:rFonts w:ascii="Times New Roman" w:hAnsi="Times New Roman"/>
          <w:b/>
          <w:bCs/>
        </w:rPr>
        <w:t>Сторон</w:t>
      </w:r>
      <w:r w:rsidR="003D5FF2" w:rsidRPr="00902826">
        <w:rPr>
          <w:rFonts w:ascii="Times New Roman" w:hAnsi="Times New Roman"/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902826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902826" w:rsidRDefault="008B14D7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902826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13025982" w:rsidR="00387050" w:rsidRPr="00902826" w:rsidRDefault="00387050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ООО «</w:t>
            </w:r>
            <w:r w:rsidR="002C538F" w:rsidRPr="00902826">
              <w:rPr>
                <w:rFonts w:ascii="Times New Roman" w:hAnsi="Times New Roman"/>
                <w:b/>
                <w:bCs/>
              </w:rPr>
              <w:t>ЛЕОНАРДО ПРОЕКТ</w:t>
            </w:r>
            <w:r w:rsidRPr="00902826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902826" w:rsidRDefault="002C538F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7777777" w:rsidR="00387050" w:rsidRPr="00902826" w:rsidRDefault="00387050" w:rsidP="00970C13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902826">
              <w:rPr>
                <w:rFonts w:ascii="Times New Roman" w:hAnsi="Times New Roman"/>
                <w:b/>
                <w:bCs/>
              </w:rPr>
              <w:t>А.В. Швец</w:t>
            </w:r>
            <w:r w:rsidRPr="00902826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902826" w:rsidRDefault="002C538F" w:rsidP="00970C13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902826" w:rsidRDefault="00831FD5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902826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77777777" w:rsidR="00387050" w:rsidRPr="00902826" w:rsidRDefault="00387050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16EC3D2" w14:textId="6D4935E9" w:rsidR="00CD5493" w:rsidRPr="00902826" w:rsidRDefault="00CD5493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Заместитель г</w:t>
            </w:r>
            <w:r w:rsidR="00387050" w:rsidRPr="00902826">
              <w:rPr>
                <w:rFonts w:ascii="Times New Roman" w:hAnsi="Times New Roman"/>
                <w:b/>
                <w:bCs/>
              </w:rPr>
              <w:t>енеральн</w:t>
            </w:r>
            <w:r w:rsidRPr="00902826">
              <w:rPr>
                <w:rFonts w:ascii="Times New Roman" w:hAnsi="Times New Roman"/>
                <w:b/>
                <w:bCs/>
              </w:rPr>
              <w:t xml:space="preserve">ого директора по проектированию </w:t>
            </w:r>
          </w:p>
          <w:p w14:paraId="1DD779E0" w14:textId="4D23F10E" w:rsidR="00387050" w:rsidRPr="00902826" w:rsidRDefault="00387050" w:rsidP="00970C13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02826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C538F" w:rsidRPr="00902826">
              <w:rPr>
                <w:rFonts w:ascii="Times New Roman" w:hAnsi="Times New Roman"/>
                <w:b/>
                <w:bCs/>
              </w:rPr>
              <w:t>М.М. Скрипицын</w:t>
            </w:r>
          </w:p>
        </w:tc>
      </w:tr>
    </w:tbl>
    <w:p w14:paraId="5629439C" w14:textId="7100450D" w:rsidR="003D5FF2" w:rsidRPr="00902826" w:rsidRDefault="004750D1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  <w:r w:rsidRPr="00902826">
        <w:rPr>
          <w:rFonts w:ascii="Times New Roman" w:hAnsi="Times New Roman"/>
        </w:rPr>
        <w:tab/>
      </w:r>
    </w:p>
    <w:p w14:paraId="7C118E0C" w14:textId="77777777" w:rsidR="00902826" w:rsidRDefault="00902826" w:rsidP="0017669D">
      <w:pPr>
        <w:pStyle w:val="ConsTitle"/>
        <w:spacing w:line="230" w:lineRule="auto"/>
        <w:ind w:right="0"/>
        <w:jc w:val="right"/>
        <w:rPr>
          <w:rFonts w:ascii="Times New Roman" w:hAnsi="Times New Roman" w:cs="Times New Roman"/>
          <w:sz w:val="22"/>
          <w:szCs w:val="22"/>
        </w:rPr>
      </w:pPr>
    </w:p>
    <w:p w14:paraId="288B5165" w14:textId="03BE5587" w:rsidR="00C60FF4" w:rsidRDefault="00C60FF4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  <w:bookmarkStart w:id="1" w:name="_GoBack"/>
      <w:bookmarkEnd w:id="1"/>
    </w:p>
    <w:p w14:paraId="37E3DA9C" w14:textId="17657042" w:rsidR="00C60FF4" w:rsidRDefault="00C60FF4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3A5CAC9" w14:textId="5B9556CA" w:rsidR="00C60FF4" w:rsidRPr="00902826" w:rsidRDefault="00C60FF4" w:rsidP="00C60FF4">
      <w:pPr>
        <w:pStyle w:val="ConsTitle"/>
        <w:spacing w:line="230" w:lineRule="auto"/>
        <w:ind w:right="0"/>
        <w:jc w:val="right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>Приложение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1A6170E4" w14:textId="77777777" w:rsidR="00C60FF4" w:rsidRPr="00902826" w:rsidRDefault="00C60FF4" w:rsidP="00C60FF4">
      <w:pPr>
        <w:pStyle w:val="ConsTitle"/>
        <w:spacing w:line="230" w:lineRule="auto"/>
        <w:ind w:right="0"/>
        <w:jc w:val="right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>к Дополнительному соглашению №1 от 03.07.2023г.</w:t>
      </w:r>
    </w:p>
    <w:p w14:paraId="27349593" w14:textId="77777777" w:rsidR="00C60FF4" w:rsidRPr="00902826" w:rsidRDefault="00C60FF4" w:rsidP="00C60FF4">
      <w:pPr>
        <w:pStyle w:val="ConsTitle"/>
        <w:spacing w:line="230" w:lineRule="auto"/>
        <w:ind w:right="0"/>
        <w:jc w:val="right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>к Договору № Д1729436/22 от 02.02.2023г.</w:t>
      </w:r>
    </w:p>
    <w:p w14:paraId="299050AC" w14:textId="77777777" w:rsidR="00C60FF4" w:rsidRDefault="00C60FF4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tbl>
      <w:tblPr>
        <w:tblW w:w="10180" w:type="dxa"/>
        <w:tblLook w:val="04A0" w:firstRow="1" w:lastRow="0" w:firstColumn="1" w:lastColumn="0" w:noHBand="0" w:noVBand="1"/>
      </w:tblPr>
      <w:tblGrid>
        <w:gridCol w:w="457"/>
        <w:gridCol w:w="2218"/>
        <w:gridCol w:w="222"/>
        <w:gridCol w:w="1988"/>
        <w:gridCol w:w="773"/>
        <w:gridCol w:w="1021"/>
        <w:gridCol w:w="222"/>
        <w:gridCol w:w="842"/>
        <w:gridCol w:w="1265"/>
        <w:gridCol w:w="1172"/>
      </w:tblGrid>
      <w:tr w:rsidR="00C60FF4" w:rsidRPr="00C60FF4" w14:paraId="71C2E68B" w14:textId="77777777" w:rsidTr="00C60FF4">
        <w:trPr>
          <w:trHeight w:val="20"/>
        </w:trPr>
        <w:tc>
          <w:tcPr>
            <w:tcW w:w="10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63BD9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Смета № ЛС-1</w:t>
            </w:r>
          </w:p>
        </w:tc>
      </w:tr>
      <w:tr w:rsidR="00C60FF4" w:rsidRPr="00C60FF4" w14:paraId="4C483891" w14:textId="77777777" w:rsidTr="00C60FF4">
        <w:trPr>
          <w:trHeight w:val="20"/>
        </w:trPr>
        <w:tc>
          <w:tcPr>
            <w:tcW w:w="10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3664B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на проектные (изыскательские) работы</w:t>
            </w:r>
          </w:p>
        </w:tc>
      </w:tr>
      <w:tr w:rsidR="00C60FF4" w:rsidRPr="00C60FF4" w14:paraId="233299C0" w14:textId="77777777" w:rsidTr="00C60FF4">
        <w:trPr>
          <w:trHeight w:val="20"/>
        </w:trPr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EED0B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Наименование предприятия, здания, сооружения</w:t>
            </w:r>
          </w:p>
        </w:tc>
        <w:tc>
          <w:tcPr>
            <w:tcW w:w="7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874B9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Жилой дом с приспособлением подземной автостоянки под защитное сооружение гражданской обороны - "укрытие" по адресу: </w:t>
            </w:r>
            <w:proofErr w:type="spellStart"/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г.Москва</w:t>
            </w:r>
            <w:proofErr w:type="spellEnd"/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, р-н Новогиреево, </w:t>
            </w:r>
            <w:proofErr w:type="spellStart"/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ул.Кусковская</w:t>
            </w:r>
            <w:proofErr w:type="spellEnd"/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, вл.12 (Восточный административный округ)</w:t>
            </w:r>
          </w:p>
        </w:tc>
      </w:tr>
      <w:tr w:rsidR="00C60FF4" w:rsidRPr="00C60FF4" w14:paraId="0A81AF8E" w14:textId="77777777" w:rsidTr="00C60FF4">
        <w:trPr>
          <w:trHeight w:val="20"/>
        </w:trPr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12B98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Стадия проектирования</w:t>
            </w:r>
          </w:p>
        </w:tc>
        <w:tc>
          <w:tcPr>
            <w:tcW w:w="7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2660C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Проект</w:t>
            </w:r>
          </w:p>
        </w:tc>
      </w:tr>
      <w:tr w:rsidR="00C60FF4" w:rsidRPr="00C60FF4" w14:paraId="7D0B2C05" w14:textId="77777777" w:rsidTr="00C60FF4">
        <w:trPr>
          <w:trHeight w:val="20"/>
        </w:trPr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8A238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Вид проектных или изыскательских работ</w:t>
            </w:r>
          </w:p>
        </w:tc>
        <w:tc>
          <w:tcPr>
            <w:tcW w:w="7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40AB3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Корректировка разработанной рабочей документации Архитектурные решения интерьеров</w:t>
            </w:r>
          </w:p>
        </w:tc>
      </w:tr>
      <w:tr w:rsidR="00C60FF4" w:rsidRPr="00C60FF4" w14:paraId="08626786" w14:textId="77777777" w:rsidTr="00C60FF4">
        <w:trPr>
          <w:trHeight w:val="20"/>
        </w:trPr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4C875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Наименование проектной (изыскательской) организации</w:t>
            </w:r>
          </w:p>
        </w:tc>
        <w:tc>
          <w:tcPr>
            <w:tcW w:w="7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B0818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60FF4" w:rsidRPr="00C60FF4" w14:paraId="6947EB78" w14:textId="77777777" w:rsidTr="00C60FF4">
        <w:trPr>
          <w:trHeight w:val="20"/>
        </w:trPr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A3B3F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Наименование организации</w:t>
            </w: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br/>
              <w:t>заказчика</w:t>
            </w:r>
          </w:p>
        </w:tc>
        <w:tc>
          <w:tcPr>
            <w:tcW w:w="7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FC93C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60FF4" w:rsidRPr="00C60FF4" w14:paraId="1452EAEF" w14:textId="77777777" w:rsidTr="00C60FF4">
        <w:trPr>
          <w:trHeight w:val="20"/>
        </w:trPr>
        <w:tc>
          <w:tcPr>
            <w:tcW w:w="2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15149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Сметный расчет составлен по</w:t>
            </w: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br/>
              <w:t>следующим документам</w:t>
            </w:r>
          </w:p>
        </w:tc>
        <w:tc>
          <w:tcPr>
            <w:tcW w:w="72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80635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1) Сборник 1.1. Общие указания по применению Московских региональных рекомендаций. 2019 г.</w:t>
            </w: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2) Сборник 4.1. Объекты капитального строительства. 2021 г.</w:t>
            </w:r>
          </w:p>
        </w:tc>
      </w:tr>
      <w:tr w:rsidR="00C60FF4" w:rsidRPr="00C60FF4" w14:paraId="668F7FC7" w14:textId="77777777" w:rsidTr="00C60FF4">
        <w:trPr>
          <w:trHeight w:val="2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B97D5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CAB61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7A2C0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B52A1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DAAC8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D684A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6AA1D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8DC19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08274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947AD" w14:textId="77777777" w:rsidR="00C60FF4" w:rsidRPr="00C60FF4" w:rsidRDefault="00C60FF4" w:rsidP="00C60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FF4" w:rsidRPr="00C60FF4" w14:paraId="060CE019" w14:textId="77777777" w:rsidTr="00C60FF4">
        <w:trPr>
          <w:trHeight w:val="2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DD85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0432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Характеристика предприятия, здания, сооружения или виды работ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DB394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FE31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A9E4D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Расчет стоимости: (</w:t>
            </w:r>
            <w:proofErr w:type="spellStart"/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a+bx</w:t>
            </w:r>
            <w:proofErr w:type="spellEnd"/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)*</w:t>
            </w:r>
            <w:proofErr w:type="spellStart"/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Kj</w:t>
            </w:r>
            <w:proofErr w:type="spellEnd"/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или (объём строительно-монтажных работ)*проц./ 100 или количество * цена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DD97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Стоимость работ, Тыс. руб.</w:t>
            </w:r>
          </w:p>
        </w:tc>
      </w:tr>
      <w:tr w:rsidR="00C60FF4" w:rsidRPr="00C60FF4" w14:paraId="40616231" w14:textId="77777777" w:rsidTr="00C60FF4">
        <w:trPr>
          <w:trHeight w:val="20"/>
        </w:trPr>
        <w:tc>
          <w:tcPr>
            <w:tcW w:w="10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DC453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КОРПУС 1,2</w:t>
            </w:r>
          </w:p>
        </w:tc>
      </w:tr>
      <w:tr w:rsidR="00C60FF4" w:rsidRPr="00C60FF4" w14:paraId="68CBF5F1" w14:textId="77777777" w:rsidTr="00C60FF4">
        <w:trPr>
          <w:trHeight w:val="20"/>
        </w:trPr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DAEC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89DF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МОП 1го этажа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B44E67C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МРР-1.1.02-19-5.1-011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FEE9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объект</w:t>
            </w:r>
          </w:p>
        </w:tc>
        <w:tc>
          <w:tcPr>
            <w:tcW w:w="23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215A6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(71 + 0,23 * 2000 + 0,23 * (3207,00 - 2000) * 0,5)  * (0,35) </w:t>
            </w:r>
          </w:p>
        </w:tc>
        <w:tc>
          <w:tcPr>
            <w:tcW w:w="11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5573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234,43175</w:t>
            </w:r>
          </w:p>
        </w:tc>
      </w:tr>
      <w:tr w:rsidR="00C60FF4" w:rsidRPr="00C60FF4" w14:paraId="5D3BF5EE" w14:textId="77777777" w:rsidTr="00C60FF4">
        <w:trPr>
          <w:trHeight w:val="20"/>
        </w:trPr>
        <w:tc>
          <w:tcPr>
            <w:tcW w:w="4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A6FE3B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741BE9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95FAADC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Общая площадь здания 3207,00 м2 (свыше 2 000 м2)</w:t>
            </w: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2AA55E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D16F31E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9BC5C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60FF4" w:rsidRPr="00C60FF4" w14:paraId="65393318" w14:textId="77777777" w:rsidTr="00C60FF4">
        <w:trPr>
          <w:trHeight w:val="20"/>
        </w:trPr>
        <w:tc>
          <w:tcPr>
            <w:tcW w:w="4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568380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FFAFBF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0621F4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1) К=0,35 - (МРР-4.1.02-21 Приложение 4 табл.4.3П п.5) Функциональное назначение помещений: Вспомогательные помещения (коридоры, места общего пользования в жилых зданиях и т.п.)</w:t>
            </w:r>
          </w:p>
        </w:tc>
        <w:tc>
          <w:tcPr>
            <w:tcW w:w="10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51794F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3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A7CCA6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2ED5F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C60FF4" w:rsidRPr="00C60FF4" w14:paraId="615F227F" w14:textId="77777777" w:rsidTr="00C60FF4">
        <w:trPr>
          <w:trHeight w:val="20"/>
        </w:trPr>
        <w:tc>
          <w:tcPr>
            <w:tcW w:w="90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A1AE6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Итого "КОРПУС 1"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DB13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234,43175</w:t>
            </w:r>
          </w:p>
        </w:tc>
      </w:tr>
      <w:tr w:rsidR="00C60FF4" w:rsidRPr="00C60FF4" w14:paraId="60B14FC1" w14:textId="77777777" w:rsidTr="00C60FF4">
        <w:trPr>
          <w:trHeight w:val="20"/>
        </w:trPr>
        <w:tc>
          <w:tcPr>
            <w:tcW w:w="90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B3DA0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Итого "Разработка рабочей документации Архитектура интерьеров"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F4A6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C60FF4" w:rsidRPr="00C60FF4" w14:paraId="38271B39" w14:textId="77777777" w:rsidTr="00C60FF4">
        <w:trPr>
          <w:trHeight w:val="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9BF2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2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45DEA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Наименование. Разработка рабочей документации Архитектура интерьеров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D365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Коэффициент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870F" w14:textId="77777777" w:rsidR="00C60FF4" w:rsidRPr="00C60FF4" w:rsidRDefault="00C60FF4" w:rsidP="00C60FF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Значение</w:t>
            </w:r>
          </w:p>
        </w:tc>
      </w:tr>
      <w:tr w:rsidR="00C60FF4" w:rsidRPr="00C60FF4" w14:paraId="543545D5" w14:textId="77777777" w:rsidTr="00C60FF4">
        <w:trPr>
          <w:trHeight w:val="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C2C34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48A035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D882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CE977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234,43175</w:t>
            </w:r>
          </w:p>
        </w:tc>
      </w:tr>
      <w:tr w:rsidR="00C60FF4" w:rsidRPr="00C60FF4" w14:paraId="76CE5971" w14:textId="77777777" w:rsidTr="00C60FF4">
        <w:trPr>
          <w:trHeight w:val="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4E0C9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DF041C9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Итого с индексом на II квартал 2024г.  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696D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5,476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15749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1 283,74826</w:t>
            </w:r>
          </w:p>
        </w:tc>
      </w:tr>
      <w:tr w:rsidR="00C60FF4" w:rsidRPr="00C60FF4" w14:paraId="3935DCFF" w14:textId="77777777" w:rsidTr="00C60FF4">
        <w:trPr>
          <w:trHeight w:val="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A40A8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9F4991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Коэффициент объема корректировки k=0,33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2607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0,33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DB92D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423,63693</w:t>
            </w:r>
          </w:p>
        </w:tc>
      </w:tr>
      <w:tr w:rsidR="00C60FF4" w:rsidRPr="00C60FF4" w14:paraId="3704FE71" w14:textId="77777777" w:rsidTr="00C60FF4">
        <w:trPr>
          <w:trHeight w:val="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C00F8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6E1E3B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НДС 20%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AC1A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0,2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94626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 84,72739</w:t>
            </w:r>
          </w:p>
        </w:tc>
      </w:tr>
      <w:tr w:rsidR="00C60FF4" w:rsidRPr="00C60FF4" w14:paraId="2102F8C6" w14:textId="77777777" w:rsidTr="00C60FF4">
        <w:trPr>
          <w:trHeight w:val="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1F856" w14:textId="77777777" w:rsidR="00C60FF4" w:rsidRPr="00C60FF4" w:rsidRDefault="00C60FF4" w:rsidP="00C60FF4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C0D96D" w14:textId="77777777" w:rsidR="00C60FF4" w:rsidRPr="00C60FF4" w:rsidRDefault="00C60FF4" w:rsidP="00C60FF4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Итого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10CD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B5906" w14:textId="77777777" w:rsidR="00C60FF4" w:rsidRPr="00C60FF4" w:rsidRDefault="00C60FF4" w:rsidP="00C60FF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60FF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508,36431</w:t>
            </w:r>
          </w:p>
        </w:tc>
      </w:tr>
    </w:tbl>
    <w:p w14:paraId="7AB61C4B" w14:textId="6F2490EC" w:rsidR="00C60FF4" w:rsidRDefault="00C60FF4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8D8A82A" w14:textId="5AB84BF7" w:rsidR="00C60FF4" w:rsidRDefault="00C60FF4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C60FF4" w:rsidRPr="00902826" w14:paraId="4F8E554F" w14:textId="77777777" w:rsidTr="00C900FA">
        <w:trPr>
          <w:jc w:val="center"/>
        </w:trPr>
        <w:tc>
          <w:tcPr>
            <w:tcW w:w="4253" w:type="dxa"/>
          </w:tcPr>
          <w:p w14:paraId="25B4D575" w14:textId="77777777" w:rsidR="00C60FF4" w:rsidRPr="00902826" w:rsidRDefault="00C60FF4" w:rsidP="00C900FA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Исполнитель:</w:t>
            </w:r>
          </w:p>
          <w:p w14:paraId="256DB8B4" w14:textId="77777777" w:rsidR="00C60FF4" w:rsidRPr="00902826" w:rsidRDefault="00C60FF4" w:rsidP="00C900FA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ООО «ЛЕОНАРДО ПРОЕКТ»</w:t>
            </w:r>
          </w:p>
          <w:p w14:paraId="7D53AB00" w14:textId="77777777" w:rsidR="00C60FF4" w:rsidRPr="00902826" w:rsidRDefault="00C60FF4" w:rsidP="00C900FA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0DD4287F" w14:textId="77777777" w:rsidR="00C60FF4" w:rsidRPr="00902826" w:rsidRDefault="00C60FF4" w:rsidP="00C900FA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</w:p>
          <w:p w14:paraId="1F224F9A" w14:textId="77777777" w:rsidR="00C60FF4" w:rsidRPr="00902826" w:rsidRDefault="00C60FF4" w:rsidP="00C900FA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 xml:space="preserve">_________________ А.В. Швец </w:t>
            </w:r>
          </w:p>
          <w:p w14:paraId="02549B05" w14:textId="77777777" w:rsidR="00C60FF4" w:rsidRPr="00902826" w:rsidRDefault="00C60FF4" w:rsidP="00C900FA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02CBBAA7" w14:textId="77777777" w:rsidR="00C60FF4" w:rsidRPr="00902826" w:rsidRDefault="00C60FF4" w:rsidP="00C900FA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Заказчик:</w:t>
            </w:r>
          </w:p>
          <w:p w14:paraId="5CC4561C" w14:textId="77777777" w:rsidR="00C60FF4" w:rsidRPr="00902826" w:rsidRDefault="00C60FF4" w:rsidP="00C900FA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3285EE9" w14:textId="77777777" w:rsidR="00C60FF4" w:rsidRPr="00902826" w:rsidRDefault="00C60FF4" w:rsidP="00C900FA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 xml:space="preserve">Заместитель генерального директора по проектированию </w:t>
            </w:r>
          </w:p>
          <w:p w14:paraId="6ECDF4AC" w14:textId="77777777" w:rsidR="00C60FF4" w:rsidRPr="00902826" w:rsidRDefault="00C60FF4" w:rsidP="00C900FA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</w:p>
          <w:p w14:paraId="6E305734" w14:textId="77777777" w:rsidR="00C60FF4" w:rsidRPr="00902826" w:rsidRDefault="00C60FF4" w:rsidP="00C900FA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02826">
              <w:rPr>
                <w:rFonts w:ascii="Times New Roman" w:hAnsi="Times New Roman"/>
                <w:b/>
                <w:bCs/>
              </w:rPr>
              <w:t>_______________ М.М. Скрипицын</w:t>
            </w:r>
          </w:p>
        </w:tc>
      </w:tr>
    </w:tbl>
    <w:p w14:paraId="6B473478" w14:textId="77777777" w:rsidR="00C60FF4" w:rsidRPr="00902826" w:rsidRDefault="00C60FF4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C60FF4" w:rsidRPr="00902826" w:rsidSect="0068440F">
      <w:headerReference w:type="default" r:id="rId20"/>
      <w:footerReference w:type="default" r:id="rId21"/>
      <w:pgSz w:w="11906" w:h="16838"/>
      <w:pgMar w:top="851" w:right="851" w:bottom="851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458D7" w14:textId="77777777" w:rsidR="00325D86" w:rsidRDefault="00325D86" w:rsidP="00384155">
      <w:r>
        <w:separator/>
      </w:r>
    </w:p>
  </w:endnote>
  <w:endnote w:type="continuationSeparator" w:id="0">
    <w:p w14:paraId="12CD45D7" w14:textId="77777777" w:rsidR="00325D86" w:rsidRDefault="00325D86" w:rsidP="00384155">
      <w:r>
        <w:continuationSeparator/>
      </w:r>
    </w:p>
  </w:endnote>
  <w:endnote w:type="continuationNotice" w:id="1">
    <w:p w14:paraId="715E3BAF" w14:textId="77777777" w:rsidR="00325D86" w:rsidRDefault="00325D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384155" w:rsidRDefault="0038415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02C00" w14:textId="77777777" w:rsidR="00325D86" w:rsidRDefault="00325D86" w:rsidP="00384155">
      <w:r>
        <w:separator/>
      </w:r>
    </w:p>
  </w:footnote>
  <w:footnote w:type="continuationSeparator" w:id="0">
    <w:p w14:paraId="6666D68B" w14:textId="77777777" w:rsidR="00325D86" w:rsidRDefault="00325D86" w:rsidP="00384155">
      <w:r>
        <w:continuationSeparator/>
      </w:r>
    </w:p>
  </w:footnote>
  <w:footnote w:type="continuationNotice" w:id="1">
    <w:p w14:paraId="774CBE37" w14:textId="77777777" w:rsidR="00325D86" w:rsidRDefault="00325D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384155" w:rsidRDefault="0038415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353D45"/>
    <w:multiLevelType w:val="multilevel"/>
    <w:tmpl w:val="89449B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7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198A"/>
    <w:rsid w:val="000D2600"/>
    <w:rsid w:val="000D507B"/>
    <w:rsid w:val="000D6C7E"/>
    <w:rsid w:val="000D7C0D"/>
    <w:rsid w:val="000E01D0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135D"/>
    <w:rsid w:val="00511584"/>
    <w:rsid w:val="005120E9"/>
    <w:rsid w:val="00515E4C"/>
    <w:rsid w:val="00520A46"/>
    <w:rsid w:val="005223F4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160B"/>
    <w:rsid w:val="005F28BE"/>
    <w:rsid w:val="005F28E2"/>
    <w:rsid w:val="005F3CFA"/>
    <w:rsid w:val="005F4383"/>
    <w:rsid w:val="005F5B3E"/>
    <w:rsid w:val="005F5F60"/>
    <w:rsid w:val="005F6566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LongProperties xmlns="http://schemas.microsoft.com/office/2006/metadata/longProperties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2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9C7A05DC-EAD7-44DC-8887-01F6C7FF4C44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11.xml><?xml version="1.0" encoding="utf-8"?>
<ds:datastoreItem xmlns:ds="http://schemas.openxmlformats.org/officeDocument/2006/customXml" ds:itemID="{76A965DD-CC54-49D3-9387-90666FB1B31D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8A7FAB7D-EE38-44C1-B56A-C7491EE5DF40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5A72CE5D-BF6A-4053-881C-4B654420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2</cp:revision>
  <cp:lastPrinted>2022-03-17T07:25:00Z</cp:lastPrinted>
  <dcterms:created xsi:type="dcterms:W3CDTF">2024-07-26T07:25:00Z</dcterms:created>
  <dcterms:modified xsi:type="dcterms:W3CDTF">2024-07-26T07:25:00Z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