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0477A9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к </w:t>
      </w:r>
      <w:r w:rsid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Дополнительному соглашению №1 от 03.07.2024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29436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/2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FC223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6C790F">
        <w:rPr>
          <w:rFonts w:ascii="Arial" w:hAnsi="Arial"/>
          <w:sz w:val="22"/>
          <w:szCs w:val="22"/>
          <w:lang w:val="ru-RU"/>
        </w:rPr>
        <w:t>01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6C790F">
        <w:rPr>
          <w:rFonts w:ascii="Arial" w:hAnsi="Arial"/>
          <w:sz w:val="22"/>
          <w:szCs w:val="22"/>
          <w:lang w:val="ru-RU"/>
        </w:rPr>
        <w:t>августа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FC223B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C73024" w:rsidTr="000F0E95">
        <w:trPr>
          <w:trHeight w:val="828"/>
        </w:trPr>
        <w:tc>
          <w:tcPr>
            <w:tcW w:w="9606" w:type="dxa"/>
          </w:tcPr>
          <w:p w:rsidR="00E24A1E" w:rsidRDefault="00B1622F" w:rsidP="00E24A1E">
            <w:pPr>
              <w:pStyle w:val="ConsPlusNonformat"/>
              <w:ind w:right="34" w:firstLine="70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B6A">
              <w:rPr>
                <w:rFonts w:ascii="Arial" w:hAnsi="Arial" w:cs="Arial"/>
                <w:sz w:val="22"/>
                <w:szCs w:val="22"/>
              </w:rPr>
              <w:t>№2-152 от 29.12.2023г.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Pr="00C23B6A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«ЛЕОНАРДО ПРОЕКТ»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«ЛЕОНАРДО ПРОЕКТ»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в лице Управляющего Индивидуального предпринимателя Швец Александра Васильевича, действующего на основании 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ООО «ЛЕОНАРДО ПРОЕКТ» и Договора о передаче полномочий единоличного исполнительного органа управляющему №18/19 от 18.03.2019г.,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0477A9" w:rsidRPr="00C23B6A" w:rsidRDefault="000477A9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Исполнителем были выполнены в полном объеме проектные работы по Дополнительному соглашению №1 </w:t>
            </w:r>
            <w:r w:rsidR="00E2513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03 июля 2024г.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к Договору № Д1729436/22 от 02 февраля 2023г. по объекту: 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      </w:r>
            <w:proofErr w:type="spellStart"/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улица, земельный участок 12/1 (</w:t>
            </w:r>
            <w:proofErr w:type="spellStart"/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вл. 12) (Восточный административный округ)» на сумму 508 364 (Пятьсот восемь тысяч триста шестьдесят четыре) рубля 31 копейка,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- 84 727 (Восемьдесят четыре тысячи семьсот двадцать семь) рублей 38 копеек</w:t>
            </w: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bookmarkStart w:id="0" w:name="_GoBack"/>
            <w:bookmarkEnd w:id="0"/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9A6AC0" w:rsidRPr="005D1A73">
        <w:rPr>
          <w:rFonts w:ascii="Arial" w:hAnsi="Arial" w:cs="Arial"/>
          <w:sz w:val="22"/>
          <w:szCs w:val="22"/>
          <w:lang w:val="ru-RU"/>
        </w:rPr>
        <w:t>Швец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9A6AC0" w:rsidRPr="005D1A73">
        <w:rPr>
          <w:rFonts w:ascii="Arial" w:hAnsi="Arial" w:cs="Arial"/>
          <w:sz w:val="22"/>
          <w:szCs w:val="22"/>
          <w:lang w:val="ru-RU"/>
        </w:rPr>
        <w:t>В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AB7A334-3D02-48B0-BD1B-C316E66B0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4</cp:revision>
  <cp:lastPrinted>2019-07-19T12:39:00Z</cp:lastPrinted>
  <dcterms:created xsi:type="dcterms:W3CDTF">2024-08-02T12:52:00Z</dcterms:created>
  <dcterms:modified xsi:type="dcterms:W3CDTF">2024-08-12T08:20:00Z</dcterms:modified>
</cp:coreProperties>
</file>