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B5730" w:rsidRDefault="007B5730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Дополнительному соглашению №</w:t>
      </w:r>
      <w:r w:rsidR="00370FB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1 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370FB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30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370FB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08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370FB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2024г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DA5FF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,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r w:rsidR="00370FB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-Ф</w:t>
      </w:r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370FB8">
        <w:rPr>
          <w:rFonts w:ascii="Arial" w:hAnsi="Arial"/>
          <w:sz w:val="22"/>
          <w:szCs w:val="22"/>
          <w:lang w:val="ru-RU"/>
        </w:rPr>
        <w:t>05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1323E8">
        <w:rPr>
          <w:rFonts w:ascii="Arial" w:hAnsi="Arial"/>
          <w:sz w:val="22"/>
          <w:szCs w:val="22"/>
          <w:lang w:val="ru-RU"/>
        </w:rPr>
        <w:t>марта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1323E8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D41851" w:rsidTr="000F0E95">
        <w:trPr>
          <w:trHeight w:val="828"/>
        </w:trPr>
        <w:tc>
          <w:tcPr>
            <w:tcW w:w="9606" w:type="dxa"/>
          </w:tcPr>
          <w:p w:rsidR="00370FB8" w:rsidRPr="009C4A56" w:rsidRDefault="00370FB8" w:rsidP="00370FB8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1211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«ЛЕОНАРДО ПРОЕКТ» (ООО «ЛЕОНАРДО ПРОЕКТ»),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Pr="009C4A56">
              <w:rPr>
                <w:rFonts w:ascii="Arial" w:hAnsi="Arial" w:cs="Arial"/>
                <w:sz w:val="22"/>
                <w:szCs w:val="22"/>
              </w:rPr>
              <w:t>«Исполнитель»</w:t>
            </w:r>
            <w:r w:rsidRPr="00C23B6A">
              <w:rPr>
                <w:rFonts w:ascii="Arial" w:hAnsi="Arial" w:cs="Arial"/>
                <w:sz w:val="22"/>
                <w:szCs w:val="22"/>
              </w:rPr>
              <w:t>, в лице Управляющего Индивидуального предпринимателя Швец Александра Васильевича, действующего на основании Устава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20E6">
              <w:rPr>
                <w:rFonts w:ascii="Arial" w:hAnsi="Arial" w:cs="Arial"/>
                <w:sz w:val="22"/>
                <w:szCs w:val="22"/>
              </w:rPr>
              <w:t>ООО «ЛЕОНАРДО ПРОЕКТ» и Договора о передаче полномочий единоличного исполнительного органа управляющему №18/19 от 18.03.2019г.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, с одной стороны и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9C4A56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:rsidR="00370FB8" w:rsidRPr="00C23B6A" w:rsidRDefault="00370FB8" w:rsidP="00370FB8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7107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«ФОРМАЦИА» (ООО «ФОРМАЦИА»)</w:t>
            </w:r>
            <w:r w:rsidRPr="00537107">
              <w:rPr>
                <w:rFonts w:ascii="Arial" w:hAnsi="Arial" w:cs="Arial"/>
                <w:sz w:val="22"/>
                <w:szCs w:val="22"/>
              </w:rPr>
              <w:t xml:space="preserve">, именуемое в дальнейшем «Исполнитель», в лице Управляющего Индивидуального предпринимателя </w:t>
            </w:r>
            <w:proofErr w:type="spellStart"/>
            <w:r w:rsidRPr="00537107">
              <w:rPr>
                <w:rFonts w:ascii="Arial" w:hAnsi="Arial" w:cs="Arial"/>
                <w:sz w:val="22"/>
                <w:szCs w:val="22"/>
              </w:rPr>
              <w:t>Петровций</w:t>
            </w:r>
            <w:proofErr w:type="spellEnd"/>
            <w:r w:rsidRPr="00537107">
              <w:rPr>
                <w:rFonts w:ascii="Arial" w:hAnsi="Arial" w:cs="Arial"/>
                <w:sz w:val="22"/>
                <w:szCs w:val="22"/>
              </w:rPr>
              <w:t xml:space="preserve"> Андрея Ивановича, действующего на основании Устава ООО «ФОРМАЦИА»,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с другой стороны, составили настоящий акт о нижеследующем:</w:t>
            </w:r>
          </w:p>
          <w:p w:rsidR="000477A9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1 в соответствии с Дополнительным соглашением №</w:t>
            </w:r>
            <w:r w:rsidR="00370FB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</w:t>
            </w:r>
            <w:r w:rsidR="00C14E05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</w:t>
            </w:r>
            <w:r w:rsidR="00370FB8">
              <w:rPr>
                <w:rFonts w:ascii="Arial" w:hAnsi="Arial" w:cs="Arial"/>
                <w:sz w:val="22"/>
                <w:szCs w:val="22"/>
                <w:lang w:val="ru-RU" w:eastAsia="ru-RU"/>
              </w:rPr>
              <w:t>30</w:t>
            </w:r>
            <w:r w:rsidR="00370FB8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370FB8">
              <w:rPr>
                <w:rFonts w:ascii="Arial" w:hAnsi="Arial" w:cs="Arial"/>
                <w:sz w:val="22"/>
                <w:szCs w:val="22"/>
                <w:lang w:val="ru-RU" w:eastAsia="ru-RU"/>
              </w:rPr>
              <w:t>августа</w:t>
            </w:r>
            <w:r w:rsidR="00370FB8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</w:t>
            </w:r>
            <w:r w:rsidR="00370FB8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370FB8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г</w:t>
            </w:r>
            <w:r w:rsidR="00951ADA" w:rsidRPr="00DA5FFD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79011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370FB8">
              <w:rPr>
                <w:rFonts w:ascii="Arial" w:hAnsi="Arial" w:cs="Arial"/>
                <w:sz w:val="22"/>
                <w:szCs w:val="22"/>
                <w:lang w:val="ru-RU" w:eastAsia="ru-RU"/>
              </w:rPr>
              <w:t>-Ф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марта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2023г. по объекту: </w:t>
            </w:r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«Жилые дома с инженерными сетями и благоустройством территории по адресу: г. М</w:t>
            </w:r>
            <w:bookmarkStart w:id="0" w:name="_GoBack"/>
            <w:bookmarkEnd w:id="0"/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осква, район Очаково-Матвеевское, ш. Очаковское (Очаковское шоссе, </w:t>
            </w:r>
            <w:proofErr w:type="spellStart"/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 w:rsidR="00951AD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A37C5B" w:rsidRPr="0064382A">
              <w:rPr>
                <w:rFonts w:ascii="Arial" w:hAnsi="Arial" w:cs="Arial"/>
                <w:sz w:val="22"/>
                <w:szCs w:val="22"/>
                <w:lang w:val="ru-RU" w:eastAsia="ru-RU"/>
              </w:rPr>
              <w:t>544</w:t>
            </w:r>
            <w:r w:rsidR="00A37C5B" w:rsidRPr="00D41851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proofErr w:type="gramStart"/>
            <w:r w:rsidR="00A37C5B" w:rsidRPr="0064382A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="00A37C5B" w:rsidRPr="00D4185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64382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proofErr w:type="gramEnd"/>
            <w:r w:rsidR="00A37C5B">
              <w:rPr>
                <w:rFonts w:ascii="Arial" w:hAnsi="Arial" w:cs="Arial"/>
                <w:sz w:val="22"/>
                <w:szCs w:val="22"/>
                <w:lang w:val="ru-RU" w:eastAsia="ru-RU"/>
              </w:rPr>
              <w:t>Пятьсот сорок тыся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ч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A37C5B">
              <w:rPr>
                <w:rFonts w:ascii="Arial" w:hAnsi="Arial" w:cs="Arial"/>
                <w:sz w:val="22"/>
                <w:szCs w:val="22"/>
                <w:lang w:val="ru-RU" w:eastAsia="ru-RU"/>
              </w:rPr>
              <w:t>90</w:t>
            </w:r>
            <w:r w:rsidR="00370FB8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666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A37C5B">
              <w:rPr>
                <w:rFonts w:ascii="Arial" w:hAnsi="Arial" w:cs="Arial"/>
                <w:sz w:val="22"/>
                <w:szCs w:val="22"/>
                <w:lang w:val="ru-RU" w:eastAsia="ru-RU"/>
              </w:rPr>
              <w:t>Девяносто тысяч</w:t>
            </w:r>
            <w:r w:rsidR="0083090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ш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есть</w:t>
            </w:r>
            <w:r w:rsidR="00A37C5B">
              <w:rPr>
                <w:rFonts w:ascii="Arial" w:hAnsi="Arial" w:cs="Arial"/>
                <w:sz w:val="22"/>
                <w:szCs w:val="22"/>
                <w:lang w:val="ru-RU" w:eastAsia="ru-RU"/>
              </w:rPr>
              <w:t>сот шестьдесят шесть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>67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A87C07" w:rsidRDefault="00A87C07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830906">
        <w:rPr>
          <w:rFonts w:ascii="Arial" w:hAnsi="Arial" w:cs="Arial"/>
          <w:sz w:val="22"/>
          <w:szCs w:val="22"/>
          <w:lang w:val="ru-RU"/>
        </w:rPr>
        <w:t>Швец</w:t>
      </w:r>
      <w:r w:rsidR="00830906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830906">
        <w:rPr>
          <w:rFonts w:ascii="Arial" w:hAnsi="Arial" w:cs="Arial"/>
          <w:sz w:val="22"/>
          <w:szCs w:val="22"/>
          <w:lang w:val="ru-RU"/>
        </w:rPr>
        <w:t>А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830906">
        <w:rPr>
          <w:rFonts w:ascii="Arial" w:hAnsi="Arial" w:cs="Arial"/>
          <w:sz w:val="22"/>
          <w:szCs w:val="22"/>
          <w:lang w:val="ru-RU"/>
        </w:rPr>
        <w:t>В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proofErr w:type="spellStart"/>
      <w:r w:rsidR="00830906">
        <w:rPr>
          <w:rFonts w:ascii="Arial" w:hAnsi="Arial" w:cs="Arial"/>
          <w:sz w:val="22"/>
          <w:szCs w:val="22"/>
          <w:lang w:val="ru-RU"/>
        </w:rPr>
        <w:t>Петровций</w:t>
      </w:r>
      <w:proofErr w:type="spellEnd"/>
      <w:r w:rsidR="00830906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А.</w:t>
      </w:r>
      <w:r w:rsidR="00830906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8CF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3848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15659"/>
    <w:rsid w:val="00123C0D"/>
    <w:rsid w:val="00127829"/>
    <w:rsid w:val="00127D0E"/>
    <w:rsid w:val="00130BA5"/>
    <w:rsid w:val="001315CF"/>
    <w:rsid w:val="00131CF3"/>
    <w:rsid w:val="001323E8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2F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588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0FB8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82A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22FE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0906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1ADA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CEC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49D4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7E7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37C5B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87C07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0536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851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5FFD"/>
    <w:rsid w:val="00DA713E"/>
    <w:rsid w:val="00DB0530"/>
    <w:rsid w:val="00DB11A7"/>
    <w:rsid w:val="00DB51AE"/>
    <w:rsid w:val="00DB5AFF"/>
    <w:rsid w:val="00DB5BA4"/>
    <w:rsid w:val="00DB7AB9"/>
    <w:rsid w:val="00DB7C84"/>
    <w:rsid w:val="00DC0D8B"/>
    <w:rsid w:val="00DC156C"/>
    <w:rsid w:val="00DC1949"/>
    <w:rsid w:val="00DC2245"/>
    <w:rsid w:val="00DC25AC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DC25AC"/>
    <w:pPr>
      <w:overflowPunct w:val="0"/>
      <w:autoSpaceDE w:val="0"/>
      <w:autoSpaceDN w:val="0"/>
      <w:adjustRightInd w:val="0"/>
      <w:spacing w:after="0"/>
      <w:textAlignment w:val="baseline"/>
    </w:pPr>
    <w:rPr>
      <w:rFonts w:ascii="Helv" w:eastAsia="Times New Roman" w:hAnsi="Helv"/>
      <w:b/>
      <w:bCs/>
      <w:lang w:val="en-US"/>
    </w:rPr>
  </w:style>
  <w:style w:type="character" w:customStyle="1" w:styleId="ad">
    <w:name w:val="Тема примечания Знак"/>
    <w:basedOn w:val="a9"/>
    <w:link w:val="ac"/>
    <w:uiPriority w:val="99"/>
    <w:semiHidden/>
    <w:rsid w:val="00DC25AC"/>
    <w:rPr>
      <w:rFonts w:ascii="Helv" w:eastAsia="Times New Roman" w:hAnsi="Helv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109BBB3-EC85-42D3-91B1-0CBEA5C41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3</cp:revision>
  <cp:lastPrinted>2025-04-23T17:22:00Z</cp:lastPrinted>
  <dcterms:created xsi:type="dcterms:W3CDTF">2025-04-23T17:15:00Z</dcterms:created>
  <dcterms:modified xsi:type="dcterms:W3CDTF">2025-04-23T17:23:00Z</dcterms:modified>
</cp:coreProperties>
</file>