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5AC" w:rsidRDefault="006D086F" w:rsidP="006D086F">
      <w:pPr>
        <w:pStyle w:val="a3"/>
        <w:numPr>
          <w:ilvl w:val="0"/>
          <w:numId w:val="2"/>
        </w:numPr>
      </w:pPr>
      <w:r w:rsidRPr="007617FB">
        <w:rPr>
          <w:b/>
        </w:rPr>
        <w:t>Первые исходные данные.</w:t>
      </w:r>
      <w:r>
        <w:t xml:space="preserve"> </w:t>
      </w:r>
      <w:r w:rsidRPr="007617FB">
        <w:rPr>
          <w:b/>
        </w:rPr>
        <w:t>Планировки, рекомендации и прочее</w:t>
      </w:r>
      <w:r w:rsidR="007617FB" w:rsidRPr="007617FB">
        <w:rPr>
          <w:b/>
        </w:rPr>
        <w:t>.</w:t>
      </w:r>
    </w:p>
    <w:p w:rsidR="007617FB" w:rsidRDefault="007617FB" w:rsidP="007617FB">
      <w:pPr>
        <w:pStyle w:val="a3"/>
        <w:ind w:left="1080"/>
      </w:pPr>
      <w:r>
        <w:t>В соответствии с договором к работам приступили с 20.02.2023</w:t>
      </w:r>
    </w:p>
    <w:p w:rsidR="007617FB" w:rsidRDefault="007617FB" w:rsidP="007617FB">
      <w:pPr>
        <w:pStyle w:val="a3"/>
        <w:ind w:left="1080"/>
      </w:pPr>
      <w:r>
        <w:t>На протяжении до конца апреля нам выдавали исходные планировки к работе, которые были учтены в разделе АИ.</w:t>
      </w:r>
    </w:p>
    <w:p w:rsidR="007617FB" w:rsidRDefault="007617FB" w:rsidP="007617FB">
      <w:pPr>
        <w:pStyle w:val="a3"/>
        <w:ind w:left="1080"/>
      </w:pPr>
    </w:p>
    <w:p w:rsidR="007617FB" w:rsidRDefault="007617FB" w:rsidP="007617FB">
      <w:pPr>
        <w:pStyle w:val="a3"/>
        <w:ind w:left="1080"/>
      </w:pPr>
      <w:r>
        <w:rPr>
          <w:noProof/>
          <w:lang w:eastAsia="ru-RU"/>
        </w:rPr>
        <w:drawing>
          <wp:inline distT="0" distB="0" distL="0" distR="0" wp14:anchorId="61750055" wp14:editId="28BC9E2D">
            <wp:extent cx="910666" cy="1845945"/>
            <wp:effectExtent l="0" t="0" r="3810" b="190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20672" cy="1866227"/>
                    </a:xfrm>
                    <a:prstGeom prst="rect">
                      <a:avLst/>
                    </a:prstGeom>
                  </pic:spPr>
                </pic:pic>
              </a:graphicData>
            </a:graphic>
          </wp:inline>
        </w:drawing>
      </w:r>
      <w:r>
        <w:rPr>
          <w:noProof/>
          <w:lang w:eastAsia="ru-RU"/>
        </w:rPr>
        <w:drawing>
          <wp:inline distT="0" distB="0" distL="0" distR="0" wp14:anchorId="74780E0E" wp14:editId="0A64CB14">
            <wp:extent cx="865247" cy="1802798"/>
            <wp:effectExtent l="0" t="0" r="0" b="698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92612" cy="1859815"/>
                    </a:xfrm>
                    <a:prstGeom prst="rect">
                      <a:avLst/>
                    </a:prstGeom>
                  </pic:spPr>
                </pic:pic>
              </a:graphicData>
            </a:graphic>
          </wp:inline>
        </w:drawing>
      </w:r>
      <w:r>
        <w:rPr>
          <w:noProof/>
          <w:lang w:eastAsia="ru-RU"/>
        </w:rPr>
        <w:drawing>
          <wp:inline distT="0" distB="0" distL="0" distR="0" wp14:anchorId="4C4984B7" wp14:editId="415F041C">
            <wp:extent cx="854502" cy="1755128"/>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81617" cy="1810821"/>
                    </a:xfrm>
                    <a:prstGeom prst="rect">
                      <a:avLst/>
                    </a:prstGeom>
                  </pic:spPr>
                </pic:pic>
              </a:graphicData>
            </a:graphic>
          </wp:inline>
        </w:drawing>
      </w:r>
      <w:r>
        <w:rPr>
          <w:noProof/>
          <w:lang w:eastAsia="ru-RU"/>
        </w:rPr>
        <w:drawing>
          <wp:inline distT="0" distB="0" distL="0" distR="0" wp14:anchorId="72E9DDB9" wp14:editId="152407B8">
            <wp:extent cx="862940" cy="1841611"/>
            <wp:effectExtent l="0" t="0" r="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12563" cy="1947512"/>
                    </a:xfrm>
                    <a:prstGeom prst="rect">
                      <a:avLst/>
                    </a:prstGeom>
                  </pic:spPr>
                </pic:pic>
              </a:graphicData>
            </a:graphic>
          </wp:inline>
        </w:drawing>
      </w:r>
      <w:r>
        <w:rPr>
          <w:noProof/>
          <w:lang w:eastAsia="ru-RU"/>
        </w:rPr>
        <w:drawing>
          <wp:anchor distT="0" distB="0" distL="114300" distR="114300" simplePos="0" relativeHeight="251658240" behindDoc="0" locked="0" layoutInCell="1" allowOverlap="1">
            <wp:simplePos x="0" y="0"/>
            <wp:positionH relativeFrom="column">
              <wp:posOffset>683660</wp:posOffset>
            </wp:positionH>
            <wp:positionV relativeFrom="paragraph">
              <wp:posOffset>-644</wp:posOffset>
            </wp:positionV>
            <wp:extent cx="872858" cy="1846135"/>
            <wp:effectExtent l="0" t="0" r="3810" b="1905"/>
            <wp:wrapThrough wrapText="bothSides">
              <wp:wrapPolygon edited="0">
                <wp:start x="0" y="0"/>
                <wp:lineTo x="0" y="21399"/>
                <wp:lineTo x="21223" y="21399"/>
                <wp:lineTo x="21223"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2858" cy="1846135"/>
                    </a:xfrm>
                    <a:prstGeom prst="rect">
                      <a:avLst/>
                    </a:prstGeom>
                  </pic:spPr>
                </pic:pic>
              </a:graphicData>
            </a:graphic>
          </wp:anchor>
        </w:drawing>
      </w:r>
    </w:p>
    <w:p w:rsidR="008E5300" w:rsidRDefault="007617FB" w:rsidP="007617FB">
      <w:pPr>
        <w:pStyle w:val="a3"/>
        <w:ind w:left="1080"/>
      </w:pPr>
      <w:r>
        <w:rPr>
          <w:noProof/>
          <w:lang w:eastAsia="ru-RU"/>
        </w:rPr>
        <w:drawing>
          <wp:inline distT="0" distB="0" distL="0" distR="0" wp14:anchorId="43B76234" wp14:editId="469C1967">
            <wp:extent cx="970738" cy="1516064"/>
            <wp:effectExtent l="0" t="0" r="1270"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82360" cy="1534216"/>
                    </a:xfrm>
                    <a:prstGeom prst="rect">
                      <a:avLst/>
                    </a:prstGeom>
                  </pic:spPr>
                </pic:pic>
              </a:graphicData>
            </a:graphic>
          </wp:inline>
        </w:drawing>
      </w:r>
      <w:r>
        <w:rPr>
          <w:noProof/>
          <w:lang w:eastAsia="ru-RU"/>
        </w:rPr>
        <w:drawing>
          <wp:inline distT="0" distB="0" distL="0" distR="0" wp14:anchorId="7F268A26" wp14:editId="2D739FCA">
            <wp:extent cx="903059" cy="1538446"/>
            <wp:effectExtent l="0" t="0" r="0"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33113" cy="1589646"/>
                    </a:xfrm>
                    <a:prstGeom prst="rect">
                      <a:avLst/>
                    </a:prstGeom>
                  </pic:spPr>
                </pic:pic>
              </a:graphicData>
            </a:graphic>
          </wp:inline>
        </w:drawing>
      </w:r>
    </w:p>
    <w:p w:rsidR="008E5300" w:rsidRDefault="008E5300" w:rsidP="008E5300">
      <w:pPr>
        <w:pStyle w:val="a3"/>
        <w:ind w:left="1080"/>
      </w:pPr>
      <w:r>
        <w:rPr>
          <w:noProof/>
          <w:lang w:eastAsia="ru-RU"/>
        </w:rPr>
        <w:drawing>
          <wp:inline distT="0" distB="0" distL="0" distR="0" wp14:anchorId="2CF2C63F" wp14:editId="7C9A5406">
            <wp:extent cx="2786349" cy="1324819"/>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96314" cy="1329557"/>
                    </a:xfrm>
                    <a:prstGeom prst="rect">
                      <a:avLst/>
                    </a:prstGeom>
                  </pic:spPr>
                </pic:pic>
              </a:graphicData>
            </a:graphic>
          </wp:inline>
        </w:drawing>
      </w:r>
      <w:r w:rsidR="0041210D">
        <w:rPr>
          <w:noProof/>
          <w:lang w:eastAsia="ru-RU"/>
        </w:rPr>
        <w:drawing>
          <wp:inline distT="0" distB="0" distL="0" distR="0" wp14:anchorId="6880D3CC" wp14:editId="0524E4E6">
            <wp:extent cx="1359641" cy="1332933"/>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81301" cy="1354167"/>
                    </a:xfrm>
                    <a:prstGeom prst="rect">
                      <a:avLst/>
                    </a:prstGeom>
                  </pic:spPr>
                </pic:pic>
              </a:graphicData>
            </a:graphic>
          </wp:inline>
        </w:drawing>
      </w:r>
      <w:r w:rsidR="0041210D">
        <w:rPr>
          <w:noProof/>
          <w:lang w:eastAsia="ru-RU"/>
        </w:rPr>
        <w:drawing>
          <wp:inline distT="0" distB="0" distL="0" distR="0" wp14:anchorId="228C3BDB" wp14:editId="6C3AA9B1">
            <wp:extent cx="1035887" cy="1194317"/>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69216" cy="1232744"/>
                    </a:xfrm>
                    <a:prstGeom prst="rect">
                      <a:avLst/>
                    </a:prstGeom>
                  </pic:spPr>
                </pic:pic>
              </a:graphicData>
            </a:graphic>
          </wp:inline>
        </w:drawing>
      </w:r>
    </w:p>
    <w:p w:rsidR="00675CC3" w:rsidRDefault="00675CC3" w:rsidP="00675CC3">
      <w:pPr>
        <w:pStyle w:val="a3"/>
        <w:ind w:left="1080"/>
      </w:pPr>
    </w:p>
    <w:p w:rsidR="008E5300" w:rsidRPr="007617FB" w:rsidRDefault="006D086F" w:rsidP="00967656">
      <w:pPr>
        <w:pStyle w:val="a3"/>
        <w:numPr>
          <w:ilvl w:val="0"/>
          <w:numId w:val="2"/>
        </w:numPr>
        <w:rPr>
          <w:noProof/>
          <w:lang w:eastAsia="ru-RU"/>
        </w:rPr>
      </w:pPr>
      <w:r>
        <w:t>П</w:t>
      </w:r>
      <w:r w:rsidRPr="007617FB">
        <w:rPr>
          <w:b/>
        </w:rPr>
        <w:t>ереписка и то, что мы им отправляли по этапу 1 (выдача заданий).</w:t>
      </w:r>
      <w:r>
        <w:t xml:space="preserve"> </w:t>
      </w:r>
      <w:r w:rsidR="007617FB">
        <w:t xml:space="preserve">В соответствии с договором сроки 1го этапа (выдача заданий) 20.02.23-22.05.23. Выдавали задания, в письмах просили согласовать или дать комментарии к выданным заданиям. В письме от 18 мая задавали вопросы, на которые не получили ответы, в последствии по этим вопросам как раз и поступили замечания от ООПР </w:t>
      </w:r>
      <w:r w:rsidR="007617FB" w:rsidRPr="007617FB">
        <w:rPr>
          <w:color w:val="FF0000"/>
        </w:rPr>
        <w:t>(одни единственные замечания в конце года, уточнить дату)</w:t>
      </w:r>
      <w:r w:rsidR="007617FB">
        <w:rPr>
          <w:color w:val="FF0000"/>
        </w:rPr>
        <w:t xml:space="preserve">. </w:t>
      </w:r>
      <w:r w:rsidR="007617FB" w:rsidRPr="007617FB">
        <w:t>В штампах документации указано, что это задания для смежных разделов.</w:t>
      </w:r>
    </w:p>
    <w:p w:rsidR="007617FB" w:rsidRDefault="007617FB" w:rsidP="007617FB">
      <w:pPr>
        <w:rPr>
          <w:noProof/>
          <w:lang w:eastAsia="ru-RU"/>
        </w:rPr>
      </w:pPr>
    </w:p>
    <w:p w:rsidR="007617FB" w:rsidRDefault="007617FB" w:rsidP="007617FB">
      <w:pPr>
        <w:pStyle w:val="a3"/>
        <w:ind w:left="1080"/>
        <w:rPr>
          <w:noProof/>
          <w:lang w:eastAsia="ru-RU"/>
        </w:rPr>
      </w:pPr>
      <w:r>
        <w:rPr>
          <w:noProof/>
          <w:lang w:eastAsia="ru-RU"/>
        </w:rPr>
        <w:drawing>
          <wp:anchor distT="0" distB="0" distL="114300" distR="114300" simplePos="0" relativeHeight="251659264" behindDoc="0" locked="0" layoutInCell="1" allowOverlap="1">
            <wp:simplePos x="0" y="0"/>
            <wp:positionH relativeFrom="column">
              <wp:posOffset>599440</wp:posOffset>
            </wp:positionH>
            <wp:positionV relativeFrom="paragraph">
              <wp:posOffset>109220</wp:posOffset>
            </wp:positionV>
            <wp:extent cx="2221865" cy="3124200"/>
            <wp:effectExtent l="0" t="0" r="6985"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21865" cy="3124200"/>
                    </a:xfrm>
                    <a:prstGeom prst="rect">
                      <a:avLst/>
                    </a:prstGeom>
                  </pic:spPr>
                </pic:pic>
              </a:graphicData>
            </a:graphic>
            <wp14:sizeRelH relativeFrom="margin">
              <wp14:pctWidth>0</wp14:pctWidth>
            </wp14:sizeRelH>
            <wp14:sizeRelV relativeFrom="margin">
              <wp14:pctHeight>0</wp14:pctHeight>
            </wp14:sizeRelV>
          </wp:anchor>
        </w:drawing>
      </w:r>
    </w:p>
    <w:p w:rsidR="007617FB" w:rsidRPr="007617FB" w:rsidRDefault="007617FB" w:rsidP="007617FB">
      <w:pPr>
        <w:pStyle w:val="a3"/>
        <w:ind w:left="1080"/>
        <w:rPr>
          <w:noProof/>
          <w:color w:val="2E74B5" w:themeColor="accent1" w:themeShade="BF"/>
          <w:sz w:val="18"/>
          <w:szCs w:val="18"/>
          <w:lang w:eastAsia="ru-RU"/>
        </w:rPr>
      </w:pPr>
    </w:p>
    <w:p w:rsidR="007617FB" w:rsidRDefault="007617FB" w:rsidP="007617FB">
      <w:pPr>
        <w:pStyle w:val="a3"/>
        <w:ind w:left="1080"/>
        <w:rPr>
          <w:noProof/>
          <w:lang w:eastAsia="ru-RU"/>
        </w:rPr>
      </w:pPr>
      <w:r w:rsidRPr="007617FB">
        <w:rPr>
          <w:noProof/>
          <w:color w:val="2E74B5" w:themeColor="accent1" w:themeShade="BF"/>
          <w:sz w:val="18"/>
          <w:szCs w:val="18"/>
          <w:lang w:eastAsia="ru-RU"/>
        </w:rPr>
        <w:t>Это наш внутренний график выдачи с учетом поступающих замечаний и просьб выдачи заданий поэтапно по корпусам</w:t>
      </w:r>
      <w:r>
        <w:rPr>
          <w:noProof/>
          <w:lang w:eastAsia="ru-RU"/>
        </w:rPr>
        <w:br w:type="textWrapping" w:clear="all"/>
      </w:r>
    </w:p>
    <w:p w:rsidR="00675CC3" w:rsidRDefault="0041210D" w:rsidP="00675CC3">
      <w:pPr>
        <w:pStyle w:val="a3"/>
      </w:pPr>
      <w:r>
        <w:rPr>
          <w:noProof/>
          <w:lang w:eastAsia="ru-RU"/>
        </w:rPr>
        <w:drawing>
          <wp:inline distT="0" distB="0" distL="0" distR="0" wp14:anchorId="5B36CF49" wp14:editId="3D32D365">
            <wp:extent cx="4084282" cy="1352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90041" cy="1354457"/>
                    </a:xfrm>
                    <a:prstGeom prst="rect">
                      <a:avLst/>
                    </a:prstGeom>
                  </pic:spPr>
                </pic:pic>
              </a:graphicData>
            </a:graphic>
          </wp:inline>
        </w:drawing>
      </w:r>
      <w:r w:rsidR="00D6738A">
        <w:rPr>
          <w:noProof/>
          <w:lang w:eastAsia="ru-RU"/>
        </w:rPr>
        <w:drawing>
          <wp:inline distT="0" distB="0" distL="0" distR="0" wp14:anchorId="4C5AE0CA" wp14:editId="556E7661">
            <wp:extent cx="4210722" cy="151279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26857" cy="1518595"/>
                    </a:xfrm>
                    <a:prstGeom prst="rect">
                      <a:avLst/>
                    </a:prstGeom>
                  </pic:spPr>
                </pic:pic>
              </a:graphicData>
            </a:graphic>
          </wp:inline>
        </w:drawing>
      </w:r>
      <w:r w:rsidR="00D6738A">
        <w:rPr>
          <w:noProof/>
          <w:lang w:eastAsia="ru-RU"/>
        </w:rPr>
        <w:drawing>
          <wp:inline distT="0" distB="0" distL="0" distR="0" wp14:anchorId="787D3762" wp14:editId="76C2984B">
            <wp:extent cx="1837324" cy="121944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46652" cy="1225639"/>
                    </a:xfrm>
                    <a:prstGeom prst="rect">
                      <a:avLst/>
                    </a:prstGeom>
                  </pic:spPr>
                </pic:pic>
              </a:graphicData>
            </a:graphic>
          </wp:inline>
        </w:drawing>
      </w:r>
      <w:r w:rsidR="00D6738A">
        <w:rPr>
          <w:noProof/>
          <w:lang w:eastAsia="ru-RU"/>
        </w:rPr>
        <w:drawing>
          <wp:inline distT="0" distB="0" distL="0" distR="0" wp14:anchorId="21DA5FFE" wp14:editId="51A14F24">
            <wp:extent cx="2377827" cy="1237334"/>
            <wp:effectExtent l="0" t="0" r="381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87210" cy="1242216"/>
                    </a:xfrm>
                    <a:prstGeom prst="rect">
                      <a:avLst/>
                    </a:prstGeom>
                  </pic:spPr>
                </pic:pic>
              </a:graphicData>
            </a:graphic>
          </wp:inline>
        </w:drawing>
      </w:r>
      <w:r w:rsidR="00D6738A">
        <w:rPr>
          <w:noProof/>
          <w:lang w:eastAsia="ru-RU"/>
        </w:rPr>
        <w:lastRenderedPageBreak/>
        <w:drawing>
          <wp:inline distT="0" distB="0" distL="0" distR="0" wp14:anchorId="47C228BC" wp14:editId="7EA18B0F">
            <wp:extent cx="2917620" cy="139315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38331" cy="1403048"/>
                    </a:xfrm>
                    <a:prstGeom prst="rect">
                      <a:avLst/>
                    </a:prstGeom>
                  </pic:spPr>
                </pic:pic>
              </a:graphicData>
            </a:graphic>
          </wp:inline>
        </w:drawing>
      </w:r>
      <w:r w:rsidR="00D6738A">
        <w:rPr>
          <w:noProof/>
          <w:lang w:eastAsia="ru-RU"/>
        </w:rPr>
        <w:drawing>
          <wp:inline distT="0" distB="0" distL="0" distR="0" wp14:anchorId="2236D5B2" wp14:editId="4ADFF321">
            <wp:extent cx="2542769" cy="1327785"/>
            <wp:effectExtent l="0" t="0" r="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04669" cy="1360108"/>
                    </a:xfrm>
                    <a:prstGeom prst="rect">
                      <a:avLst/>
                    </a:prstGeom>
                  </pic:spPr>
                </pic:pic>
              </a:graphicData>
            </a:graphic>
          </wp:inline>
        </w:drawing>
      </w:r>
      <w:r w:rsidR="00D6738A">
        <w:rPr>
          <w:noProof/>
          <w:lang w:eastAsia="ru-RU"/>
        </w:rPr>
        <w:drawing>
          <wp:inline distT="0" distB="0" distL="0" distR="0" wp14:anchorId="099735AC" wp14:editId="77B62D5D">
            <wp:extent cx="2934507" cy="1670050"/>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66012" cy="1687980"/>
                    </a:xfrm>
                    <a:prstGeom prst="rect">
                      <a:avLst/>
                    </a:prstGeom>
                  </pic:spPr>
                </pic:pic>
              </a:graphicData>
            </a:graphic>
          </wp:inline>
        </w:drawing>
      </w:r>
    </w:p>
    <w:p w:rsidR="00675CC3" w:rsidRDefault="00675CC3" w:rsidP="00675CC3">
      <w:pPr>
        <w:pStyle w:val="a3"/>
        <w:ind w:left="1080"/>
      </w:pPr>
    </w:p>
    <w:p w:rsidR="007617FB" w:rsidRDefault="006D086F" w:rsidP="007617FB">
      <w:pPr>
        <w:pStyle w:val="a3"/>
        <w:numPr>
          <w:ilvl w:val="0"/>
          <w:numId w:val="2"/>
        </w:numPr>
      </w:pPr>
      <w:r w:rsidRPr="007617FB">
        <w:rPr>
          <w:b/>
        </w:rPr>
        <w:t>Письмо с</w:t>
      </w:r>
      <w:r w:rsidR="007617FB" w:rsidRPr="007617FB">
        <w:rPr>
          <w:b/>
        </w:rPr>
        <w:t xml:space="preserve"> окончательным выпуском этапа 1.</w:t>
      </w:r>
      <w:r w:rsidR="007617FB">
        <w:rPr>
          <w:b/>
        </w:rPr>
        <w:t xml:space="preserve"> </w:t>
      </w:r>
      <w:r w:rsidR="007617FB">
        <w:t xml:space="preserve"> Одного конечно письма указывающего на выпуск 1го этапа (задания для смежников) в рамках календарного плана не было. Задания отправлялись постепенно на электронную почту (см. выше) с просьбой согласовать или дать замечания. Поскольку от Заказчик не поступало ответов документация по 1ому этапу была направлена по накладной </w:t>
      </w:r>
      <w:r w:rsidR="00D6738A">
        <w:t xml:space="preserve">на </w:t>
      </w:r>
      <w:r w:rsidR="00D6738A" w:rsidRPr="007617FB">
        <w:rPr>
          <w:lang w:val="en-US"/>
        </w:rPr>
        <w:t>CD</w:t>
      </w:r>
      <w:r w:rsidR="00D6738A" w:rsidRPr="00D6738A">
        <w:t>-</w:t>
      </w:r>
      <w:r w:rsidR="00D6738A">
        <w:t>диске</w:t>
      </w:r>
      <w:r w:rsidR="007617FB">
        <w:t xml:space="preserve"> </w:t>
      </w:r>
      <w:r w:rsidR="007617FB" w:rsidRPr="007617FB">
        <w:rPr>
          <w:b/>
        </w:rPr>
        <w:t>05.09.2023</w:t>
      </w:r>
      <w:r w:rsidR="007617FB">
        <w:t xml:space="preserve">. </w:t>
      </w:r>
      <w:r w:rsidR="007617FB">
        <w:t>В соответствии с договором сроки 1го этапа (выдача заданий) 20.02.23</w:t>
      </w:r>
      <w:r w:rsidR="007617FB">
        <w:t xml:space="preserve"> </w:t>
      </w:r>
      <w:r w:rsidR="007617FB">
        <w:t>-</w:t>
      </w:r>
      <w:r w:rsidR="007617FB">
        <w:t xml:space="preserve"> </w:t>
      </w:r>
      <w:r w:rsidR="007617FB">
        <w:t>22.05.23</w:t>
      </w:r>
      <w:r w:rsidR="007617FB">
        <w:t xml:space="preserve">, </w:t>
      </w:r>
      <w:proofErr w:type="spellStart"/>
      <w:r w:rsidR="007617FB">
        <w:t>т.е</w:t>
      </w:r>
      <w:proofErr w:type="spellEnd"/>
      <w:r w:rsidR="007617FB">
        <w:t xml:space="preserve"> официально мы выдали позже графика.</w:t>
      </w:r>
    </w:p>
    <w:p w:rsidR="007617FB" w:rsidRDefault="007617FB" w:rsidP="007617FB">
      <w:pPr>
        <w:pStyle w:val="a3"/>
        <w:ind w:left="1080"/>
      </w:pPr>
      <w:r>
        <w:rPr>
          <w:noProof/>
          <w:lang w:eastAsia="ru-RU"/>
        </w:rPr>
        <w:drawing>
          <wp:anchor distT="0" distB="0" distL="114300" distR="114300" simplePos="0" relativeHeight="251660288" behindDoc="1" locked="0" layoutInCell="1" allowOverlap="1">
            <wp:simplePos x="0" y="0"/>
            <wp:positionH relativeFrom="column">
              <wp:posOffset>294640</wp:posOffset>
            </wp:positionH>
            <wp:positionV relativeFrom="paragraph">
              <wp:posOffset>228849</wp:posOffset>
            </wp:positionV>
            <wp:extent cx="2867660" cy="3314700"/>
            <wp:effectExtent l="0" t="0" r="8890" b="0"/>
            <wp:wrapTight wrapText="bothSides">
              <wp:wrapPolygon edited="0">
                <wp:start x="0" y="0"/>
                <wp:lineTo x="0" y="21476"/>
                <wp:lineTo x="21523" y="21476"/>
                <wp:lineTo x="21523" y="0"/>
                <wp:lineTo x="0" y="0"/>
              </wp:wrapPolygon>
            </wp:wrapTight>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67660" cy="3314700"/>
                    </a:xfrm>
                    <a:prstGeom prst="rect">
                      <a:avLst/>
                    </a:prstGeom>
                  </pic:spPr>
                </pic:pic>
              </a:graphicData>
            </a:graphic>
          </wp:anchor>
        </w:drawing>
      </w:r>
      <w:r>
        <w:t xml:space="preserve"> </w:t>
      </w:r>
      <w:r>
        <w:rPr>
          <w:noProof/>
          <w:lang w:eastAsia="ru-RU"/>
        </w:rPr>
        <w:drawing>
          <wp:inline distT="0" distB="0" distL="0" distR="0" wp14:anchorId="6ED58BAA" wp14:editId="115BF837">
            <wp:extent cx="2602094" cy="3433762"/>
            <wp:effectExtent l="0" t="0" r="825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02094" cy="3433762"/>
                    </a:xfrm>
                    <a:prstGeom prst="rect">
                      <a:avLst/>
                    </a:prstGeom>
                  </pic:spPr>
                </pic:pic>
              </a:graphicData>
            </a:graphic>
          </wp:inline>
        </w:drawing>
      </w:r>
    </w:p>
    <w:p w:rsidR="007617FB" w:rsidRDefault="007617FB" w:rsidP="007617FB"/>
    <w:p w:rsidR="00675CC3" w:rsidRDefault="00675CC3" w:rsidP="007617FB"/>
    <w:p w:rsidR="007617FB" w:rsidRDefault="007617FB" w:rsidP="007617FB"/>
    <w:p w:rsidR="00675CC3" w:rsidRDefault="00675CC3" w:rsidP="007617FB"/>
    <w:p w:rsidR="006D086F" w:rsidRPr="007617FB" w:rsidRDefault="006D086F" w:rsidP="006D086F">
      <w:pPr>
        <w:pStyle w:val="a3"/>
        <w:numPr>
          <w:ilvl w:val="0"/>
          <w:numId w:val="2"/>
        </w:numPr>
      </w:pPr>
      <w:r w:rsidRPr="007617FB">
        <w:rPr>
          <w:b/>
        </w:rPr>
        <w:t>Выпуск документации по этапу 2 примерно 03.08.23</w:t>
      </w:r>
      <w:r w:rsidR="007617FB">
        <w:rPr>
          <w:b/>
        </w:rPr>
        <w:t xml:space="preserve">. </w:t>
      </w:r>
      <w:r w:rsidR="007617FB" w:rsidRPr="007617FB">
        <w:t>Документация выдавалась постепенно в письмах указывали, что выдаем конечную рабочую документацию, в штампах также указано, что это рабочая документация</w:t>
      </w:r>
      <w:r w:rsidR="007617FB">
        <w:t xml:space="preserve">, </w:t>
      </w:r>
      <w:r w:rsidR="007617FB" w:rsidRPr="007617FB">
        <w:rPr>
          <w:b/>
        </w:rPr>
        <w:t>но не стоит дата</w:t>
      </w:r>
      <w:r w:rsidR="007617FB">
        <w:rPr>
          <w:b/>
        </w:rPr>
        <w:t xml:space="preserve"> и нет титула</w:t>
      </w:r>
      <w:r w:rsidR="007617FB" w:rsidRPr="007617FB">
        <w:t xml:space="preserve">. </w:t>
      </w:r>
      <w:r w:rsidR="007617FB">
        <w:t xml:space="preserve">В письме от 3 августа обращали внимание на принятые решения и просили выдать замечания, которые в итоге поступили только в декабре 2023-январе 2024, в </w:t>
      </w:r>
      <w:proofErr w:type="spellStart"/>
      <w:r w:rsidR="007617FB">
        <w:t>т.ч</w:t>
      </w:r>
      <w:proofErr w:type="spellEnd"/>
      <w:r w:rsidR="007617FB">
        <w:t xml:space="preserve">. просили направить титулы. В итоге титулы направили 14.11.2023 и после этого документация им направилась с титулами 16.11.2023. </w:t>
      </w:r>
    </w:p>
    <w:p w:rsidR="007617FB" w:rsidRPr="007617FB" w:rsidRDefault="007617FB" w:rsidP="007617FB">
      <w:pPr>
        <w:pStyle w:val="a3"/>
        <w:ind w:left="1080"/>
      </w:pPr>
    </w:p>
    <w:p w:rsidR="00675CC3" w:rsidRDefault="00D6738A" w:rsidP="00675CC3">
      <w:pPr>
        <w:pStyle w:val="a3"/>
        <w:ind w:left="1080"/>
      </w:pPr>
      <w:r>
        <w:rPr>
          <w:noProof/>
          <w:lang w:eastAsia="ru-RU"/>
        </w:rPr>
        <w:drawing>
          <wp:inline distT="0" distB="0" distL="0" distR="0" wp14:anchorId="77C26DE0" wp14:editId="78FE343D">
            <wp:extent cx="2454074" cy="1691488"/>
            <wp:effectExtent l="0" t="0" r="381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467855" cy="1700987"/>
                    </a:xfrm>
                    <a:prstGeom prst="rect">
                      <a:avLst/>
                    </a:prstGeom>
                  </pic:spPr>
                </pic:pic>
              </a:graphicData>
            </a:graphic>
          </wp:inline>
        </w:drawing>
      </w:r>
      <w:r>
        <w:rPr>
          <w:noProof/>
          <w:lang w:eastAsia="ru-RU"/>
        </w:rPr>
        <w:drawing>
          <wp:inline distT="0" distB="0" distL="0" distR="0" wp14:anchorId="582387E9" wp14:editId="6621DC85">
            <wp:extent cx="2421846" cy="1688432"/>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446289" cy="1705473"/>
                    </a:xfrm>
                    <a:prstGeom prst="rect">
                      <a:avLst/>
                    </a:prstGeom>
                  </pic:spPr>
                </pic:pic>
              </a:graphicData>
            </a:graphic>
          </wp:inline>
        </w:drawing>
      </w:r>
      <w:r>
        <w:rPr>
          <w:noProof/>
          <w:lang w:eastAsia="ru-RU"/>
        </w:rPr>
        <w:drawing>
          <wp:inline distT="0" distB="0" distL="0" distR="0" wp14:anchorId="5D5B01DA" wp14:editId="6BADBC7C">
            <wp:extent cx="4478893" cy="14478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20478" cy="1461242"/>
                    </a:xfrm>
                    <a:prstGeom prst="rect">
                      <a:avLst/>
                    </a:prstGeom>
                  </pic:spPr>
                </pic:pic>
              </a:graphicData>
            </a:graphic>
          </wp:inline>
        </w:drawing>
      </w:r>
    </w:p>
    <w:p w:rsidR="007617FB" w:rsidRDefault="007617FB" w:rsidP="00675CC3">
      <w:pPr>
        <w:pStyle w:val="a3"/>
        <w:ind w:left="1080"/>
      </w:pPr>
      <w:r>
        <w:rPr>
          <w:noProof/>
          <w:lang w:eastAsia="ru-RU"/>
        </w:rPr>
        <w:drawing>
          <wp:inline distT="0" distB="0" distL="0" distR="0" wp14:anchorId="167BF0E5" wp14:editId="2BD54946">
            <wp:extent cx="2300287" cy="1466233"/>
            <wp:effectExtent l="0" t="0" r="5080"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30194" cy="1485296"/>
                    </a:xfrm>
                    <a:prstGeom prst="rect">
                      <a:avLst/>
                    </a:prstGeom>
                  </pic:spPr>
                </pic:pic>
              </a:graphicData>
            </a:graphic>
          </wp:inline>
        </w:drawing>
      </w:r>
    </w:p>
    <w:p w:rsidR="007617FB" w:rsidRDefault="0092600C" w:rsidP="00111970">
      <w:pPr>
        <w:pStyle w:val="a3"/>
        <w:numPr>
          <w:ilvl w:val="0"/>
          <w:numId w:val="2"/>
        </w:numPr>
      </w:pPr>
      <w:r w:rsidRPr="007617FB">
        <w:rPr>
          <w:b/>
        </w:rPr>
        <w:lastRenderedPageBreak/>
        <w:t>Далее замечания, которые поступали от</w:t>
      </w:r>
      <w:r w:rsidR="00696F15" w:rsidRPr="007617FB">
        <w:rPr>
          <w:b/>
        </w:rPr>
        <w:t xml:space="preserve"> Апекс (консолидация замечаний, официальные замечания от ООПР)</w:t>
      </w:r>
      <w:r w:rsidR="007617FB">
        <w:rPr>
          <w:b/>
        </w:rPr>
        <w:t xml:space="preserve">. </w:t>
      </w:r>
      <w:r w:rsidR="007617FB" w:rsidRPr="007617FB">
        <w:t xml:space="preserve">В итоге </w:t>
      </w:r>
      <w:r w:rsidR="007617FB">
        <w:t>поступила часть замечаний на выполненную документацию. Из 7 альбомов (АИ1.1,</w:t>
      </w:r>
      <w:r w:rsidR="007617FB" w:rsidRPr="007617FB">
        <w:t xml:space="preserve"> </w:t>
      </w:r>
      <w:r w:rsidR="007617FB">
        <w:t>АИ1.2,</w:t>
      </w:r>
      <w:r w:rsidR="007617FB" w:rsidRPr="007617FB">
        <w:t xml:space="preserve"> </w:t>
      </w:r>
      <w:r w:rsidR="007617FB">
        <w:t>АИ1.</w:t>
      </w:r>
      <w:r w:rsidR="007617FB">
        <w:t>3</w:t>
      </w:r>
      <w:r w:rsidR="007617FB">
        <w:t>,</w:t>
      </w:r>
      <w:r w:rsidR="007617FB" w:rsidRPr="007617FB">
        <w:t xml:space="preserve"> </w:t>
      </w:r>
      <w:r w:rsidR="007617FB">
        <w:t>АИ1.</w:t>
      </w:r>
      <w:r w:rsidR="007617FB">
        <w:t>4 – МОП;</w:t>
      </w:r>
    </w:p>
    <w:p w:rsidR="007617FB" w:rsidRDefault="007617FB" w:rsidP="007617FB">
      <w:pPr>
        <w:pStyle w:val="a3"/>
        <w:ind w:left="1080"/>
      </w:pPr>
      <w:r>
        <w:t>АИ</w:t>
      </w:r>
      <w:r>
        <w:t>2</w:t>
      </w:r>
      <w:r>
        <w:t>.</w:t>
      </w:r>
      <w:r>
        <w:t>1</w:t>
      </w:r>
      <w:r>
        <w:t>,</w:t>
      </w:r>
      <w:r w:rsidRPr="007617FB">
        <w:t xml:space="preserve"> </w:t>
      </w:r>
      <w:r>
        <w:t>АИ</w:t>
      </w:r>
      <w:r>
        <w:t>2</w:t>
      </w:r>
      <w:r>
        <w:t>.2</w:t>
      </w:r>
      <w:r>
        <w:t xml:space="preserve"> – Квартиры;</w:t>
      </w:r>
      <w:r w:rsidRPr="007617FB">
        <w:t xml:space="preserve"> </w:t>
      </w:r>
      <w:r>
        <w:t xml:space="preserve">АИ3 - ЦИН) официальные замечания от заказчика и его отдела ООПР (отдел оценки проектных работ) поступило только по </w:t>
      </w:r>
      <w:r w:rsidRPr="007617FB">
        <w:rPr>
          <w:b/>
        </w:rPr>
        <w:t>АИ1.2, АИ1.4</w:t>
      </w:r>
      <w:r>
        <w:rPr>
          <w:b/>
        </w:rPr>
        <w:t xml:space="preserve"> (МОП)</w:t>
      </w:r>
      <w:r>
        <w:t xml:space="preserve"> </w:t>
      </w:r>
      <w:r w:rsidRPr="007617FB">
        <w:rPr>
          <w:b/>
        </w:rPr>
        <w:t>от 5 декабря 2023</w:t>
      </w:r>
      <w:r>
        <w:t>, час</w:t>
      </w:r>
      <w:bookmarkStart w:id="0" w:name="_GoBack"/>
      <w:bookmarkEnd w:id="0"/>
      <w:r>
        <w:t xml:space="preserve">ть замечаний касалась вопросов, которые мы задавали Заказчику ранее и не получали на них ответы, а также замечание </w:t>
      </w:r>
      <w:proofErr w:type="spellStart"/>
      <w:r>
        <w:t>касаемое</w:t>
      </w:r>
      <w:proofErr w:type="spellEnd"/>
      <w:r>
        <w:t xml:space="preserve"> не соответствию планировочным решениям АР.  По остальным альбомам были замечания только напрямую от </w:t>
      </w:r>
      <w:proofErr w:type="spellStart"/>
      <w:r>
        <w:t>генпроектировщика</w:t>
      </w:r>
      <w:proofErr w:type="spellEnd"/>
      <w:r>
        <w:t xml:space="preserve"> «Апекс» (в копии Заказчик), в которых также были указаны замечания, что наша документация не соответствует планировочным решениям АР. На данные замечания от Апекса были наши ответы, что на протяжении всего цикла проектирования им выдавались задания на исходных планировках и от них и Заказчика не было никаких возражений и замечаний.  После данных полученных замечаний было написано официальное письмо и КП о том, что планировочные решения АР сильно изменились и требуется ДС от </w:t>
      </w:r>
      <w:r w:rsidRPr="007617FB">
        <w:rPr>
          <w:b/>
        </w:rPr>
        <w:t>14.12.2023</w:t>
      </w:r>
      <w:r>
        <w:t xml:space="preserve">. В последствии пришли дополнительные замечания </w:t>
      </w:r>
      <w:proofErr w:type="gramStart"/>
      <w:r>
        <w:t>по</w:t>
      </w:r>
      <w:r>
        <w:t xml:space="preserve">  </w:t>
      </w:r>
      <w:r w:rsidRPr="007617FB">
        <w:rPr>
          <w:b/>
        </w:rPr>
        <w:t>АИ</w:t>
      </w:r>
      <w:proofErr w:type="gramEnd"/>
      <w:r w:rsidRPr="007617FB">
        <w:rPr>
          <w:b/>
        </w:rPr>
        <w:t>1.3</w:t>
      </w:r>
      <w:r>
        <w:rPr>
          <w:b/>
        </w:rPr>
        <w:t xml:space="preserve"> (МОП)</w:t>
      </w:r>
      <w:r>
        <w:t xml:space="preserve"> </w:t>
      </w:r>
      <w:r w:rsidRPr="007617FB">
        <w:rPr>
          <w:b/>
        </w:rPr>
        <w:t>от 23 января 2024</w:t>
      </w:r>
      <w:r>
        <w:rPr>
          <w:b/>
        </w:rPr>
        <w:t xml:space="preserve"> </w:t>
      </w:r>
      <w:r w:rsidRPr="007617FB">
        <w:t>такого же характера</w:t>
      </w:r>
      <w:r>
        <w:t>.</w:t>
      </w:r>
    </w:p>
    <w:p w:rsidR="007617FB" w:rsidRPr="007617FB" w:rsidRDefault="007617FB" w:rsidP="007617FB">
      <w:pPr>
        <w:pStyle w:val="a3"/>
        <w:ind w:left="1080"/>
      </w:pPr>
    </w:p>
    <w:p w:rsidR="00696F15" w:rsidRDefault="00696F15" w:rsidP="00696F15">
      <w:pPr>
        <w:pStyle w:val="a3"/>
        <w:ind w:left="1080"/>
      </w:pPr>
      <w:r>
        <w:rPr>
          <w:noProof/>
          <w:lang w:eastAsia="ru-RU"/>
        </w:rPr>
        <w:drawing>
          <wp:inline distT="0" distB="0" distL="0" distR="0" wp14:anchorId="676BBB1C" wp14:editId="2AF61E74">
            <wp:extent cx="5299708" cy="750627"/>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872434" cy="831745"/>
                    </a:xfrm>
                    <a:prstGeom prst="rect">
                      <a:avLst/>
                    </a:prstGeom>
                  </pic:spPr>
                </pic:pic>
              </a:graphicData>
            </a:graphic>
          </wp:inline>
        </w:drawing>
      </w:r>
    </w:p>
    <w:p w:rsidR="00696F15" w:rsidRDefault="00696F15" w:rsidP="00696F15">
      <w:pPr>
        <w:pStyle w:val="a3"/>
        <w:ind w:left="1080"/>
      </w:pPr>
      <w:r>
        <w:rPr>
          <w:noProof/>
          <w:lang w:eastAsia="ru-RU"/>
        </w:rPr>
        <w:drawing>
          <wp:inline distT="0" distB="0" distL="0" distR="0" wp14:anchorId="1D1F73A6" wp14:editId="5AA479F3">
            <wp:extent cx="2255896" cy="1030406"/>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99585" cy="1050361"/>
                    </a:xfrm>
                    <a:prstGeom prst="rect">
                      <a:avLst/>
                    </a:prstGeom>
                  </pic:spPr>
                </pic:pic>
              </a:graphicData>
            </a:graphic>
          </wp:inline>
        </w:drawing>
      </w:r>
      <w:r>
        <w:rPr>
          <w:noProof/>
          <w:lang w:eastAsia="ru-RU"/>
        </w:rPr>
        <w:drawing>
          <wp:inline distT="0" distB="0" distL="0" distR="0" wp14:anchorId="154C4D6D" wp14:editId="2B42FAE2">
            <wp:extent cx="2205313" cy="1289714"/>
            <wp:effectExtent l="0" t="0" r="5080"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26218" cy="1301939"/>
                    </a:xfrm>
                    <a:prstGeom prst="rect">
                      <a:avLst/>
                    </a:prstGeom>
                  </pic:spPr>
                </pic:pic>
              </a:graphicData>
            </a:graphic>
          </wp:inline>
        </w:drawing>
      </w:r>
    </w:p>
    <w:p w:rsidR="007617FB" w:rsidRDefault="007617FB" w:rsidP="00696F15">
      <w:pPr>
        <w:pStyle w:val="a3"/>
        <w:ind w:left="1080"/>
      </w:pPr>
      <w:r>
        <w:rPr>
          <w:noProof/>
          <w:lang w:eastAsia="ru-RU"/>
        </w:rPr>
        <w:drawing>
          <wp:inline distT="0" distB="0" distL="0" distR="0" wp14:anchorId="74734285" wp14:editId="64C19643">
            <wp:extent cx="1081087" cy="2183196"/>
            <wp:effectExtent l="0" t="0" r="5080" b="76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89168" cy="2199516"/>
                    </a:xfrm>
                    <a:prstGeom prst="rect">
                      <a:avLst/>
                    </a:prstGeom>
                  </pic:spPr>
                </pic:pic>
              </a:graphicData>
            </a:graphic>
          </wp:inline>
        </w:drawing>
      </w:r>
    </w:p>
    <w:p w:rsidR="00696F15" w:rsidRDefault="00696F15" w:rsidP="00696F15">
      <w:pPr>
        <w:pStyle w:val="a3"/>
        <w:ind w:left="1080"/>
      </w:pPr>
      <w:r>
        <w:rPr>
          <w:noProof/>
          <w:lang w:eastAsia="ru-RU"/>
        </w:rPr>
        <w:drawing>
          <wp:inline distT="0" distB="0" distL="0" distR="0" wp14:anchorId="25C5CFED" wp14:editId="30C676F0">
            <wp:extent cx="4289688" cy="1556302"/>
            <wp:effectExtent l="0" t="0" r="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389971" cy="1592685"/>
                    </a:xfrm>
                    <a:prstGeom prst="rect">
                      <a:avLst/>
                    </a:prstGeom>
                  </pic:spPr>
                </pic:pic>
              </a:graphicData>
            </a:graphic>
          </wp:inline>
        </w:drawing>
      </w:r>
    </w:p>
    <w:p w:rsidR="00696F15" w:rsidRDefault="00696F15" w:rsidP="00696F15">
      <w:pPr>
        <w:pStyle w:val="a3"/>
        <w:ind w:left="1080"/>
      </w:pPr>
    </w:p>
    <w:p w:rsidR="007617FB" w:rsidRDefault="007617FB" w:rsidP="00696F15">
      <w:pPr>
        <w:pStyle w:val="a3"/>
        <w:ind w:left="1080"/>
      </w:pPr>
      <w:r>
        <w:rPr>
          <w:noProof/>
          <w:lang w:eastAsia="ru-RU"/>
        </w:rPr>
        <w:drawing>
          <wp:inline distT="0" distB="0" distL="0" distR="0" wp14:anchorId="433C75C7" wp14:editId="13CF11DF">
            <wp:extent cx="2326667" cy="313372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331946" cy="3140835"/>
                    </a:xfrm>
                    <a:prstGeom prst="rect">
                      <a:avLst/>
                    </a:prstGeom>
                  </pic:spPr>
                </pic:pic>
              </a:graphicData>
            </a:graphic>
          </wp:inline>
        </w:drawing>
      </w:r>
    </w:p>
    <w:p w:rsidR="007617FB" w:rsidRDefault="007617FB" w:rsidP="00696F15">
      <w:pPr>
        <w:pStyle w:val="a3"/>
        <w:ind w:left="1080"/>
      </w:pPr>
    </w:p>
    <w:p w:rsidR="007617FB" w:rsidRDefault="007617FB" w:rsidP="00696F15">
      <w:pPr>
        <w:pStyle w:val="a3"/>
        <w:ind w:left="1080"/>
      </w:pPr>
    </w:p>
    <w:p w:rsidR="00696F15" w:rsidRDefault="00696F15" w:rsidP="00696F15">
      <w:pPr>
        <w:pStyle w:val="a3"/>
        <w:ind w:left="1080"/>
      </w:pPr>
    </w:p>
    <w:p w:rsidR="0092600C" w:rsidRDefault="0092600C" w:rsidP="00696F15">
      <w:pPr>
        <w:pStyle w:val="a3"/>
        <w:ind w:left="1080"/>
      </w:pPr>
    </w:p>
    <w:p w:rsidR="00696F15" w:rsidRDefault="00696F15" w:rsidP="00696F15">
      <w:pPr>
        <w:pStyle w:val="a3"/>
        <w:ind w:left="1080"/>
      </w:pPr>
    </w:p>
    <w:p w:rsidR="00696F15" w:rsidRDefault="00696F15" w:rsidP="00696F15">
      <w:pPr>
        <w:pStyle w:val="a3"/>
        <w:ind w:left="1080"/>
      </w:pPr>
    </w:p>
    <w:p w:rsidR="00696F15" w:rsidRDefault="00696F15" w:rsidP="00696F15">
      <w:pPr>
        <w:pStyle w:val="a3"/>
        <w:ind w:left="1080"/>
      </w:pPr>
    </w:p>
    <w:p w:rsidR="00696F15" w:rsidRDefault="00696F15" w:rsidP="00696F15">
      <w:pPr>
        <w:pStyle w:val="a3"/>
        <w:ind w:left="1080"/>
      </w:pPr>
    </w:p>
    <w:p w:rsidR="00696F15" w:rsidRDefault="00696F15" w:rsidP="00696F15">
      <w:pPr>
        <w:pStyle w:val="a3"/>
        <w:ind w:left="1080"/>
      </w:pPr>
    </w:p>
    <w:p w:rsidR="00696F15" w:rsidRDefault="00696F15" w:rsidP="00696F15">
      <w:pPr>
        <w:pStyle w:val="a3"/>
        <w:ind w:left="1080"/>
      </w:pPr>
    </w:p>
    <w:p w:rsidR="00696F15" w:rsidRDefault="00696F15" w:rsidP="00696F15">
      <w:pPr>
        <w:pStyle w:val="a3"/>
        <w:ind w:left="1080"/>
      </w:pPr>
    </w:p>
    <w:p w:rsidR="00696F15" w:rsidRDefault="00696F15" w:rsidP="00696F15">
      <w:pPr>
        <w:pStyle w:val="a3"/>
        <w:ind w:left="1080"/>
      </w:pPr>
    </w:p>
    <w:p w:rsidR="00696F15" w:rsidRDefault="00696F15" w:rsidP="00696F15">
      <w:pPr>
        <w:pStyle w:val="a3"/>
        <w:ind w:left="1080"/>
      </w:pPr>
    </w:p>
    <w:p w:rsidR="00696F15" w:rsidRDefault="00696F15" w:rsidP="00696F15">
      <w:pPr>
        <w:pStyle w:val="a3"/>
        <w:ind w:left="1080"/>
      </w:pPr>
    </w:p>
    <w:p w:rsidR="00696F15" w:rsidRDefault="00696F15" w:rsidP="00696F15">
      <w:pPr>
        <w:pStyle w:val="a3"/>
        <w:ind w:left="1080"/>
      </w:pPr>
    </w:p>
    <w:sectPr w:rsidR="00696F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9646A"/>
    <w:multiLevelType w:val="hybridMultilevel"/>
    <w:tmpl w:val="6C8CB410"/>
    <w:lvl w:ilvl="0" w:tplc="83D285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6E977DE"/>
    <w:multiLevelType w:val="hybridMultilevel"/>
    <w:tmpl w:val="C5E80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86F"/>
    <w:rsid w:val="0041210D"/>
    <w:rsid w:val="00675CC3"/>
    <w:rsid w:val="00696F15"/>
    <w:rsid w:val="006D086F"/>
    <w:rsid w:val="007617FB"/>
    <w:rsid w:val="008B55AC"/>
    <w:rsid w:val="008E5300"/>
    <w:rsid w:val="0092600C"/>
    <w:rsid w:val="00CD145B"/>
    <w:rsid w:val="00D67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48D2D"/>
  <w15:chartTrackingRefBased/>
  <w15:docId w15:val="{7F0B76B1-F5BA-49B9-A6FA-AD064E886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08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472</Words>
  <Characters>2692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A.I.Petrovtsy</dc:creator>
  <cp:keywords/>
  <dc:description/>
  <cp:lastModifiedBy>Литвинов Виталий</cp:lastModifiedBy>
  <cp:revision>2</cp:revision>
  <dcterms:created xsi:type="dcterms:W3CDTF">2024-08-13T15:06:00Z</dcterms:created>
  <dcterms:modified xsi:type="dcterms:W3CDTF">2024-08-13T15:06:00Z</dcterms:modified>
</cp:coreProperties>
</file>