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EC" w:rsidRDefault="007365EC" w:rsidP="007365EC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DF62B6" w:rsidRDefault="00DF62B6" w:rsidP="00DF62B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Система координат – 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 xml:space="preserve"> 29</w:t>
      </w:r>
    </w:p>
    <w:p w:rsidR="00DF62B6" w:rsidRDefault="00DF62B6" w:rsidP="00DF62B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F62B6" w:rsidRPr="00DF62B6" w:rsidRDefault="00DF62B6" w:rsidP="00DF62B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F62B6">
        <w:rPr>
          <w:sz w:val="24"/>
          <w:szCs w:val="24"/>
        </w:rPr>
        <w:t>Каталог координат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8"/>
        <w:gridCol w:w="1241"/>
        <w:gridCol w:w="1379"/>
      </w:tblGrid>
      <w:tr w:rsidR="00DF62B6" w:rsidRPr="007C3826" w:rsidTr="00D13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279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F62B6">
              <w:rPr>
                <w:bCs/>
                <w:sz w:val="24"/>
                <w:szCs w:val="24"/>
              </w:rPr>
              <w:t>Номер межевого знака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F62B6">
              <w:rPr>
                <w:bCs/>
                <w:sz w:val="24"/>
                <w:szCs w:val="24"/>
              </w:rPr>
              <w:t>Координаты</w:t>
            </w:r>
          </w:p>
        </w:tc>
      </w:tr>
      <w:tr w:rsidR="00DF62B6" w:rsidRPr="007C3826" w:rsidTr="00D13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27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F62B6">
              <w:rPr>
                <w:bCs/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F62B6">
              <w:rPr>
                <w:bCs/>
                <w:sz w:val="24"/>
                <w:szCs w:val="24"/>
              </w:rPr>
              <w:t>Y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649867.30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2521672.55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649867.71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2521672.69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649870.45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2521673.86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649872.95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2521675.66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649873.58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2521676.60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649874.56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2521680.58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649887.87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2521757.84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649891.26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2521777.12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649882.03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2521777.72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649874.40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2521849.37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649878.13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2521887.77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649877.88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2521926.58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649878.11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2521928.07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649885.90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2521979.10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649890.98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2522020.92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649889.84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2522027.08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649889.03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2522031.48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649888.83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2522052.05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19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649888.82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2522053.02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649895.20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2522110.81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649889.41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2522146.02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649888.04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2522173.88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649887.94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2522175.96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649889.78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2522219.48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649884.46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2522221.66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649885.52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2522240.03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649875.99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2522246.00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649871.56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2522305.68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649872.03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2522306.70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649879.95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2522307.83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649877.61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2522370.54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649862.72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2522368.06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649862.68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2522366.24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649859.03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2522363.16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649850.51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2522363.04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649842.26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2522361.73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649842.27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2522359.96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649854.87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2522355.31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39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649860.72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2522354.69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649862.82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2522334.53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649852.23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2522324.01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649849.01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2522309.41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649853.47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2522273.22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649852.13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2522257.59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649852.96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2522238.00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649855.71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2522218.96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649857.44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2522205.16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649858.33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2522203.64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49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649861.85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2522148.68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649868.74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2522107.97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649864.46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2522034.48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649868.29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2522017.61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649871.21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2521970.64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649868.56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2521942.69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649868.89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2521938.15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649867.19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2521923.48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649866.54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2521921.39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649865.02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2521905.33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59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649864.44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2521895.26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649861.77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2521871.03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649856.84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2521847.72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649862.62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2521827.37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649865.36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2521805.10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649871.75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2521773.17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649869.73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2521688.97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649867.98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2521687.97</w:t>
            </w:r>
          </w:p>
        </w:tc>
      </w:tr>
      <w:tr w:rsidR="00DF62B6" w:rsidRPr="00DF62B6" w:rsidTr="007C3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649867.30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2B6" w:rsidRPr="00DF62B6" w:rsidRDefault="00DF62B6" w:rsidP="00DF62B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F62B6">
              <w:rPr>
                <w:sz w:val="24"/>
                <w:szCs w:val="24"/>
              </w:rPr>
              <w:t>2521672.55</w:t>
            </w:r>
          </w:p>
        </w:tc>
      </w:tr>
    </w:tbl>
    <w:p w:rsidR="00DF62B6" w:rsidRPr="00DF62B6" w:rsidRDefault="00DF62B6" w:rsidP="00DF62B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C17667" w:rsidRDefault="00C17667">
      <w:bookmarkStart w:id="0" w:name="_GoBack"/>
      <w:bookmarkEnd w:id="0"/>
    </w:p>
    <w:sectPr w:rsidR="00C17667" w:rsidSect="00BB4783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4E5"/>
    <w:rsid w:val="00292950"/>
    <w:rsid w:val="00612B89"/>
    <w:rsid w:val="007365EC"/>
    <w:rsid w:val="007A64E5"/>
    <w:rsid w:val="007C3826"/>
    <w:rsid w:val="00AB31E5"/>
    <w:rsid w:val="00C17667"/>
    <w:rsid w:val="00D13FA2"/>
    <w:rsid w:val="00D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Леонидовна Сенина</dc:creator>
  <cp:keywords/>
  <dc:description/>
  <cp:lastModifiedBy>Юлия Леонидовна Сенина</cp:lastModifiedBy>
  <cp:revision>5</cp:revision>
  <dcterms:created xsi:type="dcterms:W3CDTF">2023-01-17T10:35:00Z</dcterms:created>
  <dcterms:modified xsi:type="dcterms:W3CDTF">2023-01-17T10:37:00Z</dcterms:modified>
</cp:coreProperties>
</file>