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B86" w:rsidRDefault="00C57B86" w:rsidP="00DC7465">
      <w:pPr>
        <w:jc w:val="center"/>
      </w:pPr>
      <w:r>
        <w:t>1ый этап работ</w:t>
      </w:r>
    </w:p>
    <w:p w:rsidR="00C57B86" w:rsidRDefault="00C57B86" w:rsidP="00C57B86">
      <w:pPr>
        <w:pStyle w:val="a3"/>
      </w:pPr>
      <w:r>
        <w:rPr>
          <w:noProof/>
          <w:lang w:eastAsia="ru-RU"/>
        </w:rPr>
        <w:drawing>
          <wp:inline distT="0" distB="0" distL="0" distR="0" wp14:anchorId="56B6538E" wp14:editId="2569E8AD">
            <wp:extent cx="3295214" cy="41910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0911" cy="419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B86" w:rsidRDefault="00C57B86" w:rsidP="00C57B86">
      <w:pPr>
        <w:pStyle w:val="a3"/>
      </w:pPr>
    </w:p>
    <w:p w:rsidR="000F5F3E" w:rsidRPr="00DC7465" w:rsidRDefault="00DC7465" w:rsidP="00C57B86">
      <w:pPr>
        <w:pStyle w:val="a3"/>
        <w:numPr>
          <w:ilvl w:val="0"/>
          <w:numId w:val="1"/>
        </w:numPr>
        <w:rPr>
          <w:u w:val="single"/>
        </w:rPr>
      </w:pPr>
      <w:r w:rsidRPr="00DC7465">
        <w:rPr>
          <w:u w:val="single"/>
        </w:rPr>
        <w:t>П</w:t>
      </w:r>
      <w:r w:rsidR="000F5F3E" w:rsidRPr="00DC7465">
        <w:rPr>
          <w:u w:val="single"/>
        </w:rPr>
        <w:t>олусухая стяжка</w:t>
      </w:r>
      <w:r w:rsidRPr="00DC7465">
        <w:rPr>
          <w:u w:val="single"/>
        </w:rPr>
        <w:t xml:space="preserve"> пола, толщиной до 200мм</w:t>
      </w:r>
      <w:r w:rsidR="000F5F3E" w:rsidRPr="00DC7465">
        <w:rPr>
          <w:u w:val="single"/>
        </w:rPr>
        <w:t xml:space="preserve"> </w:t>
      </w:r>
    </w:p>
    <w:p w:rsidR="00AC7D02" w:rsidRDefault="00DC7465" w:rsidP="00DC7465">
      <w:pPr>
        <w:pStyle w:val="a3"/>
        <w:numPr>
          <w:ilvl w:val="1"/>
          <w:numId w:val="1"/>
        </w:numPr>
      </w:pPr>
      <w:r>
        <w:t>Подготовка строительной площадки</w:t>
      </w:r>
    </w:p>
    <w:p w:rsidR="00DC7465" w:rsidRDefault="000F5F3E" w:rsidP="00DC7465">
      <w:pPr>
        <w:pStyle w:val="a3"/>
        <w:numPr>
          <w:ilvl w:val="1"/>
          <w:numId w:val="2"/>
        </w:numPr>
      </w:pPr>
      <w:r>
        <w:t>Проведение замеров, выставление уровней заливки бетонной стяжки</w:t>
      </w:r>
    </w:p>
    <w:p w:rsidR="000F5F3E" w:rsidRDefault="00DC7465" w:rsidP="00DC7465">
      <w:pPr>
        <w:pStyle w:val="a3"/>
        <w:numPr>
          <w:ilvl w:val="1"/>
          <w:numId w:val="2"/>
        </w:numPr>
      </w:pPr>
      <w:r>
        <w:t>Выставление опалубки воль временного коридора</w:t>
      </w:r>
    </w:p>
    <w:p w:rsidR="00DC7465" w:rsidRDefault="00DC7465" w:rsidP="00DC7465">
      <w:pPr>
        <w:pStyle w:val="a3"/>
        <w:numPr>
          <w:ilvl w:val="1"/>
          <w:numId w:val="2"/>
        </w:numPr>
      </w:pPr>
      <w:r>
        <w:t>Разводка труб отопления к радиаторам под окна</w:t>
      </w:r>
    </w:p>
    <w:p w:rsidR="00DC7465" w:rsidRDefault="00DC7465" w:rsidP="00DC7465">
      <w:pPr>
        <w:pStyle w:val="a3"/>
        <w:numPr>
          <w:ilvl w:val="1"/>
          <w:numId w:val="2"/>
        </w:numPr>
      </w:pPr>
      <w:r>
        <w:t>Закладная гильза под люк ЭОМ для холодильника</w:t>
      </w:r>
    </w:p>
    <w:p w:rsidR="00611F83" w:rsidRDefault="00611F83" w:rsidP="00611F83">
      <w:pPr>
        <w:pStyle w:val="a3"/>
        <w:numPr>
          <w:ilvl w:val="0"/>
          <w:numId w:val="1"/>
        </w:numPr>
        <w:rPr>
          <w:u w:val="single"/>
        </w:rPr>
      </w:pPr>
      <w:r>
        <w:rPr>
          <w:u w:val="single"/>
        </w:rPr>
        <w:t>Подготовка антресоли</w:t>
      </w:r>
    </w:p>
    <w:p w:rsidR="00611F83" w:rsidRDefault="00611F83" w:rsidP="00611F83">
      <w:pPr>
        <w:pStyle w:val="a3"/>
        <w:numPr>
          <w:ilvl w:val="1"/>
          <w:numId w:val="3"/>
        </w:numPr>
      </w:pPr>
      <w:r w:rsidRPr="00611F83">
        <w:t>Дополнительн</w:t>
      </w:r>
      <w:r>
        <w:t>ая</w:t>
      </w:r>
      <w:r w:rsidRPr="00611F83">
        <w:t xml:space="preserve"> обрешетка из </w:t>
      </w:r>
      <w:proofErr w:type="spellStart"/>
      <w:r w:rsidRPr="00611F83">
        <w:t>профтрубы</w:t>
      </w:r>
      <w:proofErr w:type="spellEnd"/>
      <w:r w:rsidRPr="00611F83">
        <w:t xml:space="preserve"> 50х25мм, шаг 300мм</w:t>
      </w:r>
    </w:p>
    <w:p w:rsidR="00611F83" w:rsidRPr="00611F83" w:rsidRDefault="00611F83" w:rsidP="00611F83">
      <w:pPr>
        <w:pStyle w:val="a3"/>
        <w:numPr>
          <w:ilvl w:val="1"/>
          <w:numId w:val="3"/>
        </w:numPr>
      </w:pPr>
      <w:r>
        <w:t xml:space="preserve">Обезжиривание и окраска металлоконструкций </w:t>
      </w:r>
    </w:p>
    <w:p w:rsidR="00611F83" w:rsidRPr="00611F83" w:rsidRDefault="00611F83" w:rsidP="00611F83">
      <w:pPr>
        <w:pStyle w:val="a3"/>
        <w:numPr>
          <w:ilvl w:val="1"/>
          <w:numId w:val="3"/>
        </w:numPr>
      </w:pPr>
      <w:r w:rsidRPr="00611F83">
        <w:t xml:space="preserve">Настил из </w:t>
      </w:r>
      <w:r>
        <w:t xml:space="preserve">2 листа </w:t>
      </w:r>
      <w:r w:rsidRPr="00611F83">
        <w:t xml:space="preserve">ЦСП </w:t>
      </w:r>
      <w:r w:rsidRPr="00611F83">
        <w:rPr>
          <w:lang w:val="en-US"/>
        </w:rPr>
        <w:t>t</w:t>
      </w:r>
      <w:r w:rsidRPr="00611F83">
        <w:t>-</w:t>
      </w:r>
      <w:r>
        <w:t>12</w:t>
      </w:r>
      <w:r w:rsidRPr="00611F83">
        <w:t xml:space="preserve">мм, фанера </w:t>
      </w:r>
    </w:p>
    <w:p w:rsidR="00611F83" w:rsidRPr="00611F83" w:rsidRDefault="00611F83" w:rsidP="00611F83">
      <w:pPr>
        <w:pStyle w:val="a3"/>
        <w:numPr>
          <w:ilvl w:val="0"/>
          <w:numId w:val="1"/>
        </w:numPr>
        <w:rPr>
          <w:u w:val="single"/>
        </w:rPr>
      </w:pPr>
      <w:r w:rsidRPr="00611F83">
        <w:rPr>
          <w:u w:val="single"/>
        </w:rPr>
        <w:t>Механизированное оштукатуривание наружной стены, ЦПС толщиной до 20мм.</w:t>
      </w:r>
    </w:p>
    <w:p w:rsidR="004C6FBC" w:rsidRDefault="004C6FBC" w:rsidP="004C6FBC">
      <w:pPr>
        <w:pStyle w:val="a3"/>
        <w:numPr>
          <w:ilvl w:val="0"/>
          <w:numId w:val="1"/>
        </w:numPr>
        <w:rPr>
          <w:u w:val="single"/>
        </w:rPr>
      </w:pPr>
      <w:r>
        <w:rPr>
          <w:u w:val="single"/>
        </w:rPr>
        <w:t>Возведение ГКЛ перегородок</w:t>
      </w:r>
    </w:p>
    <w:p w:rsidR="004C6FBC" w:rsidRDefault="004C6FBC" w:rsidP="004C6FBC">
      <w:pPr>
        <w:pStyle w:val="a3"/>
        <w:numPr>
          <w:ilvl w:val="1"/>
          <w:numId w:val="4"/>
        </w:numPr>
      </w:pPr>
      <w:r w:rsidRPr="004C6FBC">
        <w:t>Частичный демонтаж временного коридора</w:t>
      </w:r>
    </w:p>
    <w:p w:rsidR="0041733D" w:rsidRPr="004C6FBC" w:rsidRDefault="0041733D" w:rsidP="004C6FBC">
      <w:pPr>
        <w:pStyle w:val="a3"/>
        <w:numPr>
          <w:ilvl w:val="1"/>
          <w:numId w:val="4"/>
        </w:numPr>
      </w:pPr>
      <w:r>
        <w:t>Заливка участка пола под временным коридором</w:t>
      </w:r>
    </w:p>
    <w:p w:rsidR="00FD27B4" w:rsidRDefault="004C6FBC" w:rsidP="00FD27B4">
      <w:pPr>
        <w:pStyle w:val="a3"/>
        <w:numPr>
          <w:ilvl w:val="1"/>
          <w:numId w:val="4"/>
        </w:numPr>
      </w:pPr>
      <w:r w:rsidRPr="004C6FBC">
        <w:t>Выставление каркаса ГКЛ перегородок и частичная зашивка одной стороны</w:t>
      </w:r>
      <w:r w:rsidR="00FD27B4">
        <w:t xml:space="preserve"> для прокалки воздуховода</w:t>
      </w:r>
      <w:r w:rsidR="0041733D">
        <w:t xml:space="preserve">, в </w:t>
      </w:r>
      <w:proofErr w:type="spellStart"/>
      <w:r w:rsidR="0041733D">
        <w:t>т.ч</w:t>
      </w:r>
      <w:proofErr w:type="spellEnd"/>
      <w:r w:rsidR="0041733D">
        <w:t xml:space="preserve"> на втором этаже</w:t>
      </w:r>
    </w:p>
    <w:p w:rsidR="00FD27B4" w:rsidRDefault="00FD27B4" w:rsidP="00FD27B4">
      <w:pPr>
        <w:pStyle w:val="a3"/>
        <w:numPr>
          <w:ilvl w:val="0"/>
          <w:numId w:val="1"/>
        </w:numPr>
        <w:rPr>
          <w:u w:val="single"/>
        </w:rPr>
      </w:pPr>
      <w:r w:rsidRPr="00FD27B4">
        <w:rPr>
          <w:u w:val="single"/>
        </w:rPr>
        <w:t>Облицовка стен</w:t>
      </w:r>
    </w:p>
    <w:p w:rsidR="00FD27B4" w:rsidRDefault="00FD27B4" w:rsidP="00FD27B4">
      <w:pPr>
        <w:pStyle w:val="a3"/>
        <w:numPr>
          <w:ilvl w:val="1"/>
          <w:numId w:val="5"/>
        </w:numPr>
      </w:pPr>
      <w:r>
        <w:t>Проведение замеров, выставление уровней будущей облицовки</w:t>
      </w:r>
    </w:p>
    <w:p w:rsidR="00FD27B4" w:rsidRDefault="00FD27B4" w:rsidP="00FD27B4">
      <w:pPr>
        <w:pStyle w:val="a3"/>
        <w:numPr>
          <w:ilvl w:val="1"/>
          <w:numId w:val="5"/>
        </w:numPr>
      </w:pPr>
      <w:r>
        <w:t xml:space="preserve">Разработка проекта кронштейнов для монтажа столов </w:t>
      </w:r>
    </w:p>
    <w:p w:rsidR="00FD27B4" w:rsidRDefault="00FD27B4" w:rsidP="00FD27B4">
      <w:pPr>
        <w:pStyle w:val="a3"/>
        <w:numPr>
          <w:ilvl w:val="1"/>
          <w:numId w:val="5"/>
        </w:numPr>
      </w:pPr>
      <w:r w:rsidRPr="00FD27B4">
        <w:t xml:space="preserve">Возведение только каркаса, с устройством временных полок </w:t>
      </w:r>
      <w:r>
        <w:t xml:space="preserve">под системные блоки </w:t>
      </w:r>
      <w:r w:rsidRPr="00FD27B4">
        <w:t>из ПП профиля и ГКЛ</w:t>
      </w:r>
    </w:p>
    <w:p w:rsidR="00FD27B4" w:rsidRDefault="00FD27B4" w:rsidP="00FD27B4">
      <w:pPr>
        <w:pStyle w:val="a3"/>
        <w:numPr>
          <w:ilvl w:val="0"/>
          <w:numId w:val="1"/>
        </w:numPr>
        <w:rPr>
          <w:u w:val="single"/>
        </w:rPr>
      </w:pPr>
      <w:r w:rsidRPr="008B5329">
        <w:rPr>
          <w:u w:val="single"/>
        </w:rPr>
        <w:t>Р</w:t>
      </w:r>
      <w:r w:rsidR="008B5329" w:rsidRPr="008B5329">
        <w:rPr>
          <w:u w:val="single"/>
        </w:rPr>
        <w:t>азводка электрики с временным освещением</w:t>
      </w:r>
    </w:p>
    <w:p w:rsidR="0041733D" w:rsidRDefault="0041733D" w:rsidP="00FD27B4">
      <w:pPr>
        <w:pStyle w:val="a3"/>
        <w:numPr>
          <w:ilvl w:val="0"/>
          <w:numId w:val="1"/>
        </w:numPr>
        <w:rPr>
          <w:u w:val="single"/>
        </w:rPr>
      </w:pPr>
      <w:r>
        <w:rPr>
          <w:u w:val="single"/>
        </w:rPr>
        <w:t>Временное покрытие на пол в кабинете линолеум</w:t>
      </w:r>
    </w:p>
    <w:p w:rsidR="0041733D" w:rsidRDefault="0041733D" w:rsidP="00FD27B4">
      <w:pPr>
        <w:pStyle w:val="a3"/>
        <w:numPr>
          <w:ilvl w:val="0"/>
          <w:numId w:val="1"/>
        </w:numPr>
        <w:rPr>
          <w:u w:val="single"/>
        </w:rPr>
      </w:pPr>
      <w:r>
        <w:rPr>
          <w:u w:val="single"/>
        </w:rPr>
        <w:t xml:space="preserve">Демонтаж временного коридора и отделение перегородкой с дверью от зоны 2-го этапа работ </w:t>
      </w:r>
    </w:p>
    <w:p w:rsidR="0041733D" w:rsidRDefault="0041733D" w:rsidP="00FD27B4">
      <w:pPr>
        <w:pStyle w:val="a3"/>
        <w:numPr>
          <w:ilvl w:val="0"/>
          <w:numId w:val="1"/>
        </w:numPr>
        <w:rPr>
          <w:u w:val="single"/>
        </w:rPr>
      </w:pPr>
      <w:r>
        <w:rPr>
          <w:u w:val="single"/>
        </w:rPr>
        <w:t>ПЕРЕЕЗД В КАБИНЕТ</w:t>
      </w:r>
    </w:p>
    <w:p w:rsidR="0041733D" w:rsidRDefault="0041733D" w:rsidP="0041733D">
      <w:pPr>
        <w:ind w:left="360"/>
        <w:jc w:val="center"/>
      </w:pPr>
      <w:r>
        <w:lastRenderedPageBreak/>
        <w:t>2-о</w:t>
      </w:r>
      <w:r>
        <w:t>й этап работ</w:t>
      </w:r>
    </w:p>
    <w:p w:rsidR="004E5FF9" w:rsidRDefault="004E5FF9" w:rsidP="0041733D">
      <w:pPr>
        <w:ind w:left="360"/>
        <w:jc w:val="center"/>
      </w:pPr>
      <w:r>
        <w:rPr>
          <w:noProof/>
          <w:lang w:eastAsia="ru-RU"/>
        </w:rPr>
        <w:drawing>
          <wp:inline distT="0" distB="0" distL="0" distR="0" wp14:anchorId="44D580B9" wp14:editId="35847B93">
            <wp:extent cx="2226365" cy="4122703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1230" cy="418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1733D" w:rsidRDefault="0041733D" w:rsidP="0041733D">
      <w:pPr>
        <w:ind w:left="360"/>
      </w:pPr>
      <w:r>
        <w:t>1.</w:t>
      </w:r>
    </w:p>
    <w:p w:rsidR="0041733D" w:rsidRPr="008B5329" w:rsidRDefault="0041733D" w:rsidP="0041733D">
      <w:pPr>
        <w:pStyle w:val="a3"/>
        <w:rPr>
          <w:u w:val="single"/>
        </w:rPr>
      </w:pPr>
    </w:p>
    <w:p w:rsidR="00FD27B4" w:rsidRPr="0041733D" w:rsidRDefault="00FD27B4" w:rsidP="00FD27B4">
      <w:pPr>
        <w:ind w:left="360"/>
      </w:pPr>
    </w:p>
    <w:p w:rsidR="00DC7465" w:rsidRDefault="00DC7465" w:rsidP="00DC7465">
      <w:pPr>
        <w:pStyle w:val="a3"/>
      </w:pPr>
      <w:r>
        <w:t xml:space="preserve">  </w:t>
      </w:r>
    </w:p>
    <w:p w:rsidR="00DC7465" w:rsidRDefault="00DC7465" w:rsidP="00DC7465">
      <w:pPr>
        <w:pStyle w:val="a3"/>
      </w:pPr>
    </w:p>
    <w:p w:rsidR="004C6FBC" w:rsidRDefault="004C6FBC" w:rsidP="00DC7465">
      <w:pPr>
        <w:pStyle w:val="a3"/>
      </w:pPr>
    </w:p>
    <w:sectPr w:rsidR="004C6FBC" w:rsidSect="00C57B86">
      <w:pgSz w:w="11906" w:h="16838" w:orient="landscape"/>
      <w:pgMar w:top="567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30D71"/>
    <w:multiLevelType w:val="multilevel"/>
    <w:tmpl w:val="D4507B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39B4D1E"/>
    <w:multiLevelType w:val="multilevel"/>
    <w:tmpl w:val="995856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B007E22"/>
    <w:multiLevelType w:val="multilevel"/>
    <w:tmpl w:val="7C88EF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CBA5B74"/>
    <w:multiLevelType w:val="multilevel"/>
    <w:tmpl w:val="5046EF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3D61D84"/>
    <w:multiLevelType w:val="multilevel"/>
    <w:tmpl w:val="963E63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86"/>
    <w:rsid w:val="000929FC"/>
    <w:rsid w:val="000F5F3E"/>
    <w:rsid w:val="0041733D"/>
    <w:rsid w:val="004C6FBC"/>
    <w:rsid w:val="004E5FF9"/>
    <w:rsid w:val="00567C5D"/>
    <w:rsid w:val="00611F83"/>
    <w:rsid w:val="008B5329"/>
    <w:rsid w:val="00AC7D02"/>
    <w:rsid w:val="00C4324E"/>
    <w:rsid w:val="00C57B86"/>
    <w:rsid w:val="00DC7465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3D1C"/>
  <w15:chartTrackingRefBased/>
  <w15:docId w15:val="{6DFB469E-C187-4D6F-893B-7D553B3E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dcterms:created xsi:type="dcterms:W3CDTF">2024-12-03T14:11:00Z</dcterms:created>
  <dcterms:modified xsi:type="dcterms:W3CDTF">2024-12-03T15:56:00Z</dcterms:modified>
</cp:coreProperties>
</file>