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D2D23" w14:textId="16A6A2D9" w:rsidR="001B4664" w:rsidRDefault="001B4664" w:rsidP="00165387"/>
    <w:p w14:paraId="11C21994" w14:textId="5E5C05D3" w:rsidR="007F0DCE" w:rsidRDefault="007F0DCE" w:rsidP="00165387"/>
    <w:p w14:paraId="3D039B6F" w14:textId="2F9FC5D8" w:rsidR="00FC01B5" w:rsidRDefault="00FC01B5" w:rsidP="001653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="00C2294A" w:rsidRPr="00FC01B5">
        <w:rPr>
          <w:rFonts w:ascii="Times New Roman" w:hAnsi="Times New Roman" w:cs="Times New Roman"/>
          <w:sz w:val="28"/>
          <w:szCs w:val="28"/>
        </w:rPr>
        <w:t>В связи с «</w:t>
      </w:r>
      <w:r w:rsidR="007F0DCE" w:rsidRPr="00FC01B5">
        <w:rPr>
          <w:rFonts w:ascii="Times New Roman" w:hAnsi="Times New Roman" w:cs="Times New Roman"/>
          <w:sz w:val="28"/>
          <w:szCs w:val="28"/>
        </w:rPr>
        <w:t>Распоряжение</w:t>
      </w:r>
      <w:r w:rsidR="00C2294A" w:rsidRPr="00FC01B5">
        <w:rPr>
          <w:rFonts w:ascii="Times New Roman" w:hAnsi="Times New Roman" w:cs="Times New Roman"/>
          <w:sz w:val="28"/>
          <w:szCs w:val="28"/>
        </w:rPr>
        <w:t>м</w:t>
      </w:r>
      <w:r w:rsidR="007F0DCE" w:rsidRPr="00FC01B5">
        <w:rPr>
          <w:rFonts w:ascii="Times New Roman" w:hAnsi="Times New Roman" w:cs="Times New Roman"/>
          <w:sz w:val="28"/>
          <w:szCs w:val="28"/>
        </w:rPr>
        <w:t xml:space="preserve"> ДГП и ДИТ «Об утверждении Порядка функционирования и установки биометрических систем контроля и управления доступом на контрольно-пропускных пунктах строительных площадок и Технических требований к биометрическим системам контроля и управления доступом, устанавливаемых на контрольно-пропускных пунктах строительных площадок» №64-16-307/25/22 от 27.06.2025</w:t>
      </w:r>
      <w:r w:rsidR="00C2294A" w:rsidRPr="00FC01B5">
        <w:rPr>
          <w:rFonts w:ascii="Times New Roman" w:hAnsi="Times New Roman" w:cs="Times New Roman"/>
          <w:sz w:val="28"/>
          <w:szCs w:val="28"/>
        </w:rPr>
        <w:t xml:space="preserve">» с 01 сентября 2025 года поход ВСЕХ лиц на </w:t>
      </w:r>
      <w:r w:rsidR="00841847" w:rsidRPr="00FC01B5">
        <w:rPr>
          <w:rFonts w:ascii="Times New Roman" w:hAnsi="Times New Roman" w:cs="Times New Roman"/>
          <w:sz w:val="28"/>
          <w:szCs w:val="28"/>
        </w:rPr>
        <w:t>ВСЕ</w:t>
      </w:r>
      <w:r w:rsidR="00C2294A" w:rsidRPr="00FC01B5">
        <w:rPr>
          <w:rFonts w:ascii="Times New Roman" w:hAnsi="Times New Roman" w:cs="Times New Roman"/>
          <w:sz w:val="28"/>
          <w:szCs w:val="28"/>
        </w:rPr>
        <w:t xml:space="preserve"> строительные площадки в г.</w:t>
      </w:r>
      <w:r w:rsidR="00841847" w:rsidRPr="00FC01B5">
        <w:rPr>
          <w:rFonts w:ascii="Times New Roman" w:hAnsi="Times New Roman" w:cs="Times New Roman"/>
          <w:sz w:val="28"/>
          <w:szCs w:val="28"/>
        </w:rPr>
        <w:t xml:space="preserve"> </w:t>
      </w:r>
      <w:r w:rsidR="00C2294A" w:rsidRPr="00FC01B5">
        <w:rPr>
          <w:rFonts w:ascii="Times New Roman" w:hAnsi="Times New Roman" w:cs="Times New Roman"/>
          <w:sz w:val="28"/>
          <w:szCs w:val="28"/>
        </w:rPr>
        <w:t>Москве будет осуществляться ТОЛЬКО</w:t>
      </w:r>
      <w:r w:rsidR="00841847" w:rsidRPr="00FC01B5">
        <w:rPr>
          <w:rFonts w:ascii="Times New Roman" w:hAnsi="Times New Roman" w:cs="Times New Roman"/>
          <w:sz w:val="28"/>
          <w:szCs w:val="28"/>
        </w:rPr>
        <w:t xml:space="preserve"> через СКУД с </w:t>
      </w:r>
      <w:r w:rsidR="00841847" w:rsidRPr="00FC01B5">
        <w:rPr>
          <w:rFonts w:ascii="Times New Roman" w:hAnsi="Times New Roman" w:cs="Times New Roman"/>
          <w:sz w:val="28"/>
          <w:szCs w:val="28"/>
          <w:lang w:val="en-US"/>
        </w:rPr>
        <w:t>FACE</w:t>
      </w:r>
      <w:r w:rsidR="00841847" w:rsidRPr="00FC01B5">
        <w:rPr>
          <w:rFonts w:ascii="Times New Roman" w:hAnsi="Times New Roman" w:cs="Times New Roman"/>
          <w:sz w:val="28"/>
          <w:szCs w:val="28"/>
        </w:rPr>
        <w:t>-</w:t>
      </w:r>
      <w:r w:rsidR="00841847" w:rsidRPr="00FC01B5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841847" w:rsidRPr="00FC01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585F4D" w14:textId="312A40C5" w:rsidR="007F0DCE" w:rsidRPr="00FC01B5" w:rsidRDefault="00FC01B5" w:rsidP="00165387">
      <w:pPr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b/>
          <w:bCs/>
          <w:sz w:val="28"/>
          <w:szCs w:val="28"/>
        </w:rPr>
        <w:t>ВАЖНО!</w:t>
      </w:r>
      <w:r>
        <w:rPr>
          <w:rFonts w:ascii="Times New Roman" w:hAnsi="Times New Roman" w:cs="Times New Roman"/>
          <w:sz w:val="28"/>
          <w:szCs w:val="28"/>
        </w:rPr>
        <w:t xml:space="preserve"> За проход на территорию строительной площадки минуя СКУД предполагаются существенные штрафы!!!</w:t>
      </w:r>
    </w:p>
    <w:p w14:paraId="27B40B81" w14:textId="07EE5908" w:rsidR="005A6CFF" w:rsidRPr="00FC01B5" w:rsidRDefault="005A6CFF" w:rsidP="005A6CFF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sz w:val="28"/>
          <w:szCs w:val="28"/>
        </w:rPr>
        <w:t xml:space="preserve">     </w:t>
      </w:r>
      <w:r w:rsidR="00841847" w:rsidRPr="00FC01B5">
        <w:rPr>
          <w:rFonts w:ascii="Times New Roman" w:hAnsi="Times New Roman" w:cs="Times New Roman"/>
          <w:sz w:val="28"/>
          <w:szCs w:val="28"/>
        </w:rPr>
        <w:t>Указанная система СКУД предполагает установку биометрических систем контроля и управления доступом</w:t>
      </w:r>
      <w:r w:rsidRPr="00FC01B5">
        <w:rPr>
          <w:rFonts w:ascii="Times New Roman" w:hAnsi="Times New Roman" w:cs="Times New Roman"/>
          <w:sz w:val="28"/>
          <w:szCs w:val="28"/>
        </w:rPr>
        <w:t xml:space="preserve">. Для того, чтобы пройти на строительную площадку необходимо предварительно разместить биометрические персональные данные лиц, осуществляющих трудовую деятельность на строительных площадках Программы реновации в ЕБС (единая биометрическая система). </w:t>
      </w:r>
    </w:p>
    <w:p w14:paraId="1820BA92" w14:textId="5DA90144" w:rsidR="005A6CFF" w:rsidRPr="00FC01B5" w:rsidRDefault="005A6CFF" w:rsidP="005A6CFF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sz w:val="28"/>
          <w:szCs w:val="28"/>
        </w:rPr>
        <w:t>Как работает система:</w:t>
      </w:r>
    </w:p>
    <w:p w14:paraId="37A26B4A" w14:textId="3ECBCB61" w:rsidR="005A6CFF" w:rsidRPr="00FC01B5" w:rsidRDefault="005A6CFF" w:rsidP="005A6CFF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sz w:val="28"/>
          <w:szCs w:val="28"/>
        </w:rPr>
        <w:t xml:space="preserve">- сотрудник подходит к </w:t>
      </w:r>
      <w:r w:rsidRPr="00FC01B5">
        <w:rPr>
          <w:rFonts w:ascii="Times New Roman" w:hAnsi="Times New Roman" w:cs="Times New Roman"/>
          <w:sz w:val="28"/>
          <w:szCs w:val="28"/>
          <w:lang w:val="en-US"/>
        </w:rPr>
        <w:t>FACE</w:t>
      </w:r>
      <w:r w:rsidRPr="00FC01B5">
        <w:rPr>
          <w:rFonts w:ascii="Times New Roman" w:hAnsi="Times New Roman" w:cs="Times New Roman"/>
          <w:sz w:val="28"/>
          <w:szCs w:val="28"/>
        </w:rPr>
        <w:t>-</w:t>
      </w:r>
      <w:r w:rsidRPr="00FC01B5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FC01B5">
        <w:rPr>
          <w:rFonts w:ascii="Times New Roman" w:hAnsi="Times New Roman" w:cs="Times New Roman"/>
          <w:sz w:val="28"/>
          <w:szCs w:val="28"/>
        </w:rPr>
        <w:t xml:space="preserve"> терминалу для считывания </w:t>
      </w:r>
      <w:r w:rsidR="00215E8C" w:rsidRPr="00FC01B5">
        <w:rPr>
          <w:rFonts w:ascii="Times New Roman" w:hAnsi="Times New Roman" w:cs="Times New Roman"/>
          <w:sz w:val="28"/>
          <w:szCs w:val="28"/>
        </w:rPr>
        <w:t>лица, смотрит в него.</w:t>
      </w:r>
    </w:p>
    <w:p w14:paraId="3BE3A8BB" w14:textId="77777777" w:rsidR="00215E8C" w:rsidRPr="00FC01B5" w:rsidRDefault="00215E8C" w:rsidP="005A6CFF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sz w:val="28"/>
          <w:szCs w:val="28"/>
        </w:rPr>
        <w:t>- изображение сканируется и направляется в ЕЦХД (Единый центр хранения данных), где происходит процесс идентификации.</w:t>
      </w:r>
    </w:p>
    <w:p w14:paraId="6FCF5F37" w14:textId="77777777" w:rsidR="00215E8C" w:rsidRPr="00FC01B5" w:rsidRDefault="00215E8C" w:rsidP="005A6CFF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sz w:val="28"/>
          <w:szCs w:val="28"/>
        </w:rPr>
        <w:t>- после этого сигнал возвращается через сервер, где находятся списки допущенных на стройплощадку лиц, на турникет.</w:t>
      </w:r>
    </w:p>
    <w:p w14:paraId="748CD75D" w14:textId="77777777" w:rsidR="00215E8C" w:rsidRPr="00FC01B5" w:rsidRDefault="00215E8C" w:rsidP="005A6CFF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sz w:val="28"/>
          <w:szCs w:val="28"/>
        </w:rPr>
        <w:t>- турникет открывается.</w:t>
      </w:r>
    </w:p>
    <w:p w14:paraId="77AF5DC7" w14:textId="77777777" w:rsidR="00FC01B5" w:rsidRPr="00FC01B5" w:rsidRDefault="00215E8C" w:rsidP="005A6CFF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b/>
          <w:bCs/>
          <w:sz w:val="28"/>
          <w:szCs w:val="28"/>
        </w:rPr>
        <w:t>ВАЖНО</w:t>
      </w:r>
      <w:r w:rsidR="00FC01B5" w:rsidRPr="00FC01B5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Pr="00FC01B5">
        <w:rPr>
          <w:rFonts w:ascii="Times New Roman" w:hAnsi="Times New Roman" w:cs="Times New Roman"/>
          <w:sz w:val="28"/>
          <w:szCs w:val="28"/>
        </w:rPr>
        <w:t xml:space="preserve"> </w:t>
      </w:r>
      <w:r w:rsidR="00FC01B5" w:rsidRPr="00FC01B5">
        <w:rPr>
          <w:rFonts w:ascii="Times New Roman" w:hAnsi="Times New Roman" w:cs="Times New Roman"/>
          <w:sz w:val="28"/>
          <w:szCs w:val="28"/>
        </w:rPr>
        <w:t xml:space="preserve"> </w:t>
      </w:r>
      <w:r w:rsidRPr="00FC01B5">
        <w:rPr>
          <w:rFonts w:ascii="Times New Roman" w:hAnsi="Times New Roman" w:cs="Times New Roman"/>
          <w:sz w:val="28"/>
          <w:szCs w:val="28"/>
        </w:rPr>
        <w:t>турникет не откроется, если</w:t>
      </w:r>
      <w:r w:rsidR="00FC01B5" w:rsidRPr="00FC01B5">
        <w:rPr>
          <w:rFonts w:ascii="Times New Roman" w:hAnsi="Times New Roman" w:cs="Times New Roman"/>
          <w:sz w:val="28"/>
          <w:szCs w:val="28"/>
        </w:rPr>
        <w:t>:</w:t>
      </w:r>
    </w:p>
    <w:p w14:paraId="4DF280AC" w14:textId="77777777" w:rsidR="00FC01B5" w:rsidRPr="00FC01B5" w:rsidRDefault="00FC01B5" w:rsidP="005A6CFF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sz w:val="28"/>
          <w:szCs w:val="28"/>
        </w:rPr>
        <w:t>-</w:t>
      </w:r>
      <w:r w:rsidR="00215E8C" w:rsidRPr="00FC01B5">
        <w:rPr>
          <w:rFonts w:ascii="Times New Roman" w:hAnsi="Times New Roman" w:cs="Times New Roman"/>
          <w:sz w:val="28"/>
          <w:szCs w:val="28"/>
        </w:rPr>
        <w:t xml:space="preserve"> опознаваемое лицо отсутствует в ЕЦХД (там данные из ЕБС),</w:t>
      </w:r>
    </w:p>
    <w:p w14:paraId="2B462FB7" w14:textId="27472036" w:rsidR="00215E8C" w:rsidRPr="00FC01B5" w:rsidRDefault="00FC01B5" w:rsidP="005A6CFF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sz w:val="28"/>
          <w:szCs w:val="28"/>
        </w:rPr>
        <w:t>-</w:t>
      </w:r>
      <w:r w:rsidR="00215E8C" w:rsidRPr="00FC01B5">
        <w:rPr>
          <w:rFonts w:ascii="Times New Roman" w:hAnsi="Times New Roman" w:cs="Times New Roman"/>
          <w:sz w:val="28"/>
          <w:szCs w:val="28"/>
        </w:rPr>
        <w:t xml:space="preserve"> в списках </w:t>
      </w:r>
      <w:r w:rsidRPr="00FC01B5">
        <w:rPr>
          <w:rFonts w:ascii="Times New Roman" w:hAnsi="Times New Roman" w:cs="Times New Roman"/>
          <w:sz w:val="28"/>
          <w:szCs w:val="28"/>
        </w:rPr>
        <w:t>не указан/некорректно указан номер КИГ (карточка иностранного гражданина) и СНИЛС</w:t>
      </w:r>
    </w:p>
    <w:p w14:paraId="5DDA4472" w14:textId="60F0FCD7" w:rsidR="005A6CFF" w:rsidRPr="00FC01B5" w:rsidRDefault="005A6CFF" w:rsidP="005A6CFF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01B5">
        <w:rPr>
          <w:rFonts w:ascii="Times New Roman" w:hAnsi="Times New Roman" w:cs="Times New Roman"/>
          <w:sz w:val="28"/>
          <w:szCs w:val="28"/>
        </w:rPr>
        <w:t>Для ВСЕХ участников строительного процесса предполагаются следующие действия:</w:t>
      </w:r>
    </w:p>
    <w:p w14:paraId="7F33E178" w14:textId="382396C2" w:rsidR="005A6CFF" w:rsidRPr="00FC01B5" w:rsidRDefault="005A6CFF" w:rsidP="005A6CFF">
      <w:pPr>
        <w:pStyle w:val="a3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r w:rsidRPr="00FC01B5">
        <w:rPr>
          <w:sz w:val="28"/>
          <w:szCs w:val="28"/>
        </w:rPr>
        <w:t>Размещение биометрических персональных данных в ЕБС.</w:t>
      </w:r>
    </w:p>
    <w:p w14:paraId="485B53C3" w14:textId="0FAF4600" w:rsidR="005A6CFF" w:rsidRPr="00FC01B5" w:rsidRDefault="005A6CFF" w:rsidP="005A6CFF">
      <w:pPr>
        <w:pStyle w:val="a3"/>
        <w:tabs>
          <w:tab w:val="left" w:pos="993"/>
        </w:tabs>
        <w:jc w:val="both"/>
        <w:rPr>
          <w:sz w:val="28"/>
          <w:szCs w:val="28"/>
        </w:rPr>
      </w:pPr>
      <w:r w:rsidRPr="00FC01B5">
        <w:rPr>
          <w:sz w:val="28"/>
          <w:szCs w:val="28"/>
        </w:rPr>
        <w:t xml:space="preserve">Это можно сделать </w:t>
      </w:r>
      <w:r w:rsidR="00FC01B5" w:rsidRPr="00FC01B5">
        <w:rPr>
          <w:sz w:val="28"/>
          <w:szCs w:val="28"/>
        </w:rPr>
        <w:t>для иностранных граждан при получении КИГ, для граждан РФ инструкция в приложении.</w:t>
      </w:r>
    </w:p>
    <w:p w14:paraId="2ACC2F87" w14:textId="00E54A18" w:rsidR="005A6CFF" w:rsidRPr="00FC01B5" w:rsidRDefault="005A6CFF" w:rsidP="005A6CFF">
      <w:pPr>
        <w:pStyle w:val="a3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r w:rsidRPr="00FC01B5">
        <w:rPr>
          <w:sz w:val="28"/>
          <w:szCs w:val="28"/>
        </w:rPr>
        <w:t>Необходимо составить точные (без ошибок) списки лиц от организаций, работающих на объектах по представленной форме</w:t>
      </w:r>
      <w:r w:rsidR="00FC01B5" w:rsidRPr="00FC01B5">
        <w:rPr>
          <w:sz w:val="28"/>
          <w:szCs w:val="28"/>
        </w:rPr>
        <w:t xml:space="preserve"> в приложении.</w:t>
      </w:r>
    </w:p>
    <w:p w14:paraId="5CDCB7CE" w14:textId="05DD9491" w:rsidR="005A6CFF" w:rsidRPr="00FC01B5" w:rsidRDefault="005A6CFF" w:rsidP="005A6CFF">
      <w:pPr>
        <w:pStyle w:val="a3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r w:rsidRPr="00FC01B5">
        <w:rPr>
          <w:sz w:val="28"/>
          <w:szCs w:val="28"/>
        </w:rPr>
        <w:t>В случае появления новых лиц заранее предоставлять их список.</w:t>
      </w:r>
    </w:p>
    <w:p w14:paraId="492103B8" w14:textId="4CDBAA7C" w:rsidR="00165387" w:rsidRPr="00165387" w:rsidRDefault="005A6CFF" w:rsidP="00EF56C2">
      <w:pPr>
        <w:pStyle w:val="a3"/>
        <w:numPr>
          <w:ilvl w:val="0"/>
          <w:numId w:val="2"/>
        </w:numPr>
        <w:tabs>
          <w:tab w:val="left" w:pos="993"/>
        </w:tabs>
        <w:jc w:val="both"/>
      </w:pPr>
      <w:r w:rsidRPr="00FC01B5">
        <w:rPr>
          <w:sz w:val="28"/>
          <w:szCs w:val="28"/>
        </w:rPr>
        <w:t>Убывших лиц также надо списком предоставлять постоянно.</w:t>
      </w:r>
    </w:p>
    <w:sectPr w:rsidR="00165387" w:rsidRPr="00165387" w:rsidSect="00165387">
      <w:pgSz w:w="11910" w:h="16850"/>
      <w:pgMar w:top="0" w:right="1680" w:bottom="0" w:left="16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CE5C34"/>
    <w:multiLevelType w:val="hybridMultilevel"/>
    <w:tmpl w:val="EE56EB16"/>
    <w:lvl w:ilvl="0" w:tplc="38F68072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71F57"/>
    <w:multiLevelType w:val="hybridMultilevel"/>
    <w:tmpl w:val="F76696D0"/>
    <w:lvl w:ilvl="0" w:tplc="C1A8F3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F4"/>
    <w:rsid w:val="00165387"/>
    <w:rsid w:val="001B4664"/>
    <w:rsid w:val="00215E8C"/>
    <w:rsid w:val="005A6CFF"/>
    <w:rsid w:val="006A5F67"/>
    <w:rsid w:val="007468F4"/>
    <w:rsid w:val="007F0DCE"/>
    <w:rsid w:val="00841847"/>
    <w:rsid w:val="008E348C"/>
    <w:rsid w:val="009309F3"/>
    <w:rsid w:val="00AE6055"/>
    <w:rsid w:val="00B04C55"/>
    <w:rsid w:val="00BF41A4"/>
    <w:rsid w:val="00C2294A"/>
    <w:rsid w:val="00DB6DA9"/>
    <w:rsid w:val="00E75696"/>
    <w:rsid w:val="00FC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7690"/>
  <w15:chartTrackingRefBased/>
  <w15:docId w15:val="{18177D18-9A1E-433C-BA25-218F7C90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C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2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97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49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49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266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731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89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223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158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433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373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003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008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6875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7097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807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96548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6892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046345">
                                                                                  <w:marLeft w:val="18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1467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79990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43738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122093">
                                                                                                  <w:marLeft w:val="0"/>
                                                                                                  <w:marRight w:val="12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831391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69592305">
                                                                                              <w:marLeft w:val="-15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37660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6841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71601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68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3574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8225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4535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0369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0948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22607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32103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224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31177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927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5533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1236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7400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52741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13679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54443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8055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2107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0560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1291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723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1791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5279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3956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7692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4712547"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3110373">
                                                                                                  <w:marLeft w:val="0"/>
                                                                                                  <w:marRight w:val="90"/>
                                                                                                  <w:marTop w:val="4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18156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5124775">
                                                                                                      <w:marLeft w:val="1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9321633">
                                                                                                      <w:marLeft w:val="1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48018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69168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46120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422251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92745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49006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505841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12633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1880722">
                                                                                                      <w:marLeft w:val="-45"/>
                                                                                                      <w:marRight w:val="0"/>
                                                                                                      <w:marTop w:val="210"/>
                                                                                                      <w:marBottom w:val="21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6332199">
                                                                                                          <w:marLeft w:val="75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9920807">
                                                                                                              <w:marLeft w:val="0"/>
                                                                                                              <w:marRight w:val="90"/>
                                                                                                              <w:marTop w:val="45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42832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44841709">
                                                                                                                  <w:marLeft w:val="1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6835331">
                                                                                                                  <w:marLeft w:val="1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53568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75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05472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123426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309267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835358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92814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593377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15337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96211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619218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415315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506904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235266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1613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84547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644077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806472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514154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303975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665481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093575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98946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93182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494181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0486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3979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1839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244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1464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7946243">
                                                                                  <w:marLeft w:val="525"/>
                                                                                  <w:marRight w:val="52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7729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1401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1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02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9411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6582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67556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48581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9943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630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8493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89489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37256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3577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12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3870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908354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1004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18161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6020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5259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4772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Ерилов Николай Николаевич</dc:creator>
  <cp:keywords/>
  <dc:description/>
  <cp:lastModifiedBy>Ерилов Николай Николаевич</cp:lastModifiedBy>
  <cp:revision>2</cp:revision>
  <cp:lastPrinted>2025-05-15T12:08:00Z</cp:lastPrinted>
  <dcterms:created xsi:type="dcterms:W3CDTF">2025-07-10T07:30:00Z</dcterms:created>
  <dcterms:modified xsi:type="dcterms:W3CDTF">2025-07-10T07:30:00Z</dcterms:modified>
</cp:coreProperties>
</file>