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978CC" w14:textId="109D5C4B" w:rsidR="009101CA" w:rsidRPr="00F24E73" w:rsidRDefault="00AA6B8C" w:rsidP="00AA6B8C">
      <w:pPr>
        <w:jc w:val="center"/>
        <w:rPr>
          <w:rFonts w:ascii="Times New Roman" w:hAnsi="Times New Roman" w:cs="Times New Roman"/>
          <w:b/>
          <w:bCs/>
        </w:rPr>
      </w:pPr>
      <w:r w:rsidRPr="00F24E73">
        <w:rPr>
          <w:rFonts w:ascii="Times New Roman" w:hAnsi="Times New Roman" w:cs="Times New Roman"/>
          <w:b/>
          <w:bCs/>
        </w:rPr>
        <w:t xml:space="preserve">Договор подряда № </w:t>
      </w:r>
      <w:r w:rsidR="000B569F">
        <w:rPr>
          <w:rFonts w:ascii="Times New Roman" w:hAnsi="Times New Roman" w:cs="Times New Roman"/>
          <w:b/>
          <w:bCs/>
        </w:rPr>
        <w:t>2</w:t>
      </w:r>
      <w:r w:rsidR="0018472E" w:rsidRPr="00F24E73">
        <w:rPr>
          <w:rFonts w:ascii="Times New Roman" w:hAnsi="Times New Roman" w:cs="Times New Roman"/>
          <w:b/>
          <w:bCs/>
        </w:rPr>
        <w:t>-(55</w:t>
      </w:r>
      <w:r w:rsidR="00EF5331" w:rsidRPr="00F24E73">
        <w:rPr>
          <w:rFonts w:ascii="Times New Roman" w:hAnsi="Times New Roman" w:cs="Times New Roman"/>
          <w:b/>
          <w:bCs/>
        </w:rPr>
        <w:t>) 10-01_</w:t>
      </w:r>
      <w:r w:rsidR="000B569F" w:rsidRPr="00F24E73">
        <w:rPr>
          <w:rFonts w:ascii="Times New Roman" w:hAnsi="Times New Roman" w:cs="Times New Roman"/>
          <w:b/>
          <w:bCs/>
        </w:rPr>
        <w:t>0</w:t>
      </w:r>
      <w:r w:rsidR="000B569F">
        <w:rPr>
          <w:rFonts w:ascii="Times New Roman" w:hAnsi="Times New Roman" w:cs="Times New Roman"/>
          <w:b/>
          <w:bCs/>
        </w:rPr>
        <w:t>9</w:t>
      </w:r>
      <w:r w:rsidR="00EF5331" w:rsidRPr="00F24E73">
        <w:rPr>
          <w:rFonts w:ascii="Times New Roman" w:hAnsi="Times New Roman" w:cs="Times New Roman"/>
          <w:b/>
          <w:bCs/>
        </w:rPr>
        <w:t>-25</w:t>
      </w:r>
    </w:p>
    <w:p w14:paraId="0CEA6E36" w14:textId="77777777" w:rsidR="00AA6B8C" w:rsidRPr="00F24E73" w:rsidRDefault="00AA6B8C" w:rsidP="00AA6B8C">
      <w:pPr>
        <w:jc w:val="center"/>
        <w:rPr>
          <w:rFonts w:ascii="Times New Roman" w:hAnsi="Times New Roman" w:cs="Times New Roman"/>
        </w:rPr>
      </w:pPr>
    </w:p>
    <w:p w14:paraId="2A4F37ED" w14:textId="416CDED4"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r w:rsidR="000B569F">
        <w:rPr>
          <w:rFonts w:ascii="Times New Roman" w:hAnsi="Times New Roman" w:cs="Times New Roman"/>
        </w:rPr>
        <w:t>22</w:t>
      </w:r>
      <w:r w:rsidR="00EF5331" w:rsidRPr="00F24E73">
        <w:rPr>
          <w:rFonts w:ascii="Times New Roman" w:hAnsi="Times New Roman" w:cs="Times New Roman"/>
        </w:rPr>
        <w:t xml:space="preserve">» </w:t>
      </w:r>
      <w:r w:rsidR="000B569F">
        <w:rPr>
          <w:rFonts w:ascii="Times New Roman" w:hAnsi="Times New Roman" w:cs="Times New Roman"/>
        </w:rPr>
        <w:t>сентября</w:t>
      </w:r>
      <w:r w:rsidR="000B569F" w:rsidRPr="00F24E73">
        <w:rPr>
          <w:rFonts w:ascii="Times New Roman" w:hAnsi="Times New Roman" w:cs="Times New Roman"/>
        </w:rPr>
        <w:t xml:space="preserve"> </w:t>
      </w:r>
      <w:r w:rsidRPr="00F24E73">
        <w:rPr>
          <w:rFonts w:ascii="Times New Roman" w:hAnsi="Times New Roman" w:cs="Times New Roman"/>
        </w:rPr>
        <w:t>20</w:t>
      </w:r>
      <w:r w:rsidR="00EF5331" w:rsidRPr="00F24E73">
        <w:rPr>
          <w:rFonts w:ascii="Times New Roman" w:hAnsi="Times New Roman" w:cs="Times New Roman"/>
        </w:rPr>
        <w:t>25</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018416BC" w14:textId="1B167A71" w:rsidR="005F59FF" w:rsidRPr="005F59FF" w:rsidRDefault="004860EB" w:rsidP="005F59FF">
      <w:pPr>
        <w:spacing w:before="120" w:after="120"/>
        <w:ind w:right="711"/>
        <w:jc w:val="both"/>
        <w:rPr>
          <w:rFonts w:ascii="Times New Roman" w:hAnsi="Times New Roman" w:cs="Times New Roman"/>
        </w:rPr>
      </w:pPr>
      <w:r>
        <w:rPr>
          <w:rFonts w:ascii="Times New Roman" w:hAnsi="Times New Roman" w:cs="Times New Roman"/>
          <w:b/>
          <w:bCs/>
        </w:rPr>
        <w:t>Подрядчик</w:t>
      </w:r>
      <w:r w:rsidR="005F59FF" w:rsidRPr="005F59FF">
        <w:rPr>
          <w:rFonts w:ascii="Times New Roman" w:hAnsi="Times New Roman" w:cs="Times New Roman"/>
          <w:b/>
          <w:bCs/>
        </w:rPr>
        <w:t>:</w:t>
      </w:r>
      <w:r w:rsidR="005F59FF" w:rsidRPr="00F24E73">
        <w:rPr>
          <w:rFonts w:ascii="Times New Roman" w:hAnsi="Times New Roman" w:cs="Times New Roman"/>
        </w:rPr>
        <w:t xml:space="preserve"> </w:t>
      </w:r>
      <w:r w:rsidR="005F59FF" w:rsidRPr="005F59FF">
        <w:rPr>
          <w:rFonts w:ascii="Times New Roman" w:hAnsi="Times New Roman" w:cs="Times New Roman"/>
        </w:rPr>
        <w:t xml:space="preserve">Индивидуальный предприниматель </w:t>
      </w:r>
      <w:r w:rsidR="005F59FF">
        <w:rPr>
          <w:rFonts w:ascii="Times New Roman" w:hAnsi="Times New Roman" w:cs="Times New Roman"/>
        </w:rPr>
        <w:t>Баранов Алексей</w:t>
      </w:r>
      <w:r w:rsidR="005F59FF" w:rsidRPr="005F59FF">
        <w:rPr>
          <w:rFonts w:ascii="Times New Roman" w:hAnsi="Times New Roman" w:cs="Times New Roman"/>
        </w:rPr>
        <w:t xml:space="preserve"> </w:t>
      </w:r>
      <w:r w:rsidR="005F59FF">
        <w:rPr>
          <w:rFonts w:ascii="Times New Roman" w:hAnsi="Times New Roman" w:cs="Times New Roman"/>
        </w:rPr>
        <w:t xml:space="preserve">Владимирович </w:t>
      </w:r>
      <w:r w:rsidR="005F59FF" w:rsidRPr="005F59FF">
        <w:rPr>
          <w:rFonts w:ascii="Times New Roman" w:hAnsi="Times New Roman" w:cs="Times New Roman"/>
        </w:rPr>
        <w:t xml:space="preserve">(ИНН 480800027878), с другой стороны, совместно именуемые в дальнейшем «Стороны», а по отдельности «Сторона», заключили настоящий </w:t>
      </w:r>
      <w:r w:rsidR="005F59FF">
        <w:rPr>
          <w:rFonts w:ascii="Times New Roman" w:hAnsi="Times New Roman" w:cs="Times New Roman"/>
        </w:rPr>
        <w:t>Д</w:t>
      </w:r>
      <w:r w:rsidR="005F59FF" w:rsidRPr="005F59FF">
        <w:rPr>
          <w:rFonts w:ascii="Times New Roman" w:hAnsi="Times New Roman" w:cs="Times New Roman"/>
        </w:rPr>
        <w:t>оговор</w:t>
      </w:r>
      <w:r w:rsidR="005F59FF">
        <w:rPr>
          <w:rFonts w:ascii="Times New Roman" w:hAnsi="Times New Roman" w:cs="Times New Roman"/>
        </w:rPr>
        <w:t xml:space="preserve"> подряда</w:t>
      </w:r>
      <w:r w:rsidR="005F59FF" w:rsidRPr="005F59FF">
        <w:rPr>
          <w:rFonts w:ascii="Times New Roman" w:hAnsi="Times New Roman" w:cs="Times New Roman"/>
        </w:rPr>
        <w:t xml:space="preserve"> (далее по тексту – «Договор») о нижеследующем:</w:t>
      </w: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26E046CD"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18472E" w:rsidRPr="00F24E73">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0072056A">
        <w:rPr>
          <w:rFonts w:ascii="Times New Roman" w:hAnsi="Times New Roman" w:cs="Times New Roman"/>
        </w:rPr>
        <w:t xml:space="preserve"> и 6.2</w:t>
      </w:r>
      <w:r w:rsidR="0018472E" w:rsidRPr="00F24E73">
        <w:rPr>
          <w:rFonts w:ascii="Times New Roman" w:hAnsi="Times New Roman" w:cs="Times New Roman"/>
        </w:rPr>
        <w:t>)</w:t>
      </w:r>
      <w:r w:rsidRPr="00F24E73">
        <w:rPr>
          <w:rFonts w:ascii="Times New Roman" w:hAnsi="Times New Roman" w:cs="Times New Roman"/>
        </w:rPr>
        <w:t xml:space="preserve">, </w:t>
      </w:r>
      <w:r w:rsidR="005F59FF" w:rsidRPr="00F24E73">
        <w:rPr>
          <w:rFonts w:ascii="Times New Roman" w:hAnsi="Times New Roman" w:cs="Times New Roman"/>
        </w:rPr>
        <w:t>расположенн</w:t>
      </w:r>
      <w:r w:rsidR="005F59FF">
        <w:rPr>
          <w:rFonts w:ascii="Times New Roman" w:hAnsi="Times New Roman" w:cs="Times New Roman"/>
        </w:rPr>
        <w:t>ый</w:t>
      </w:r>
      <w:r w:rsidR="005F59FF" w:rsidRPr="00F24E73">
        <w:rPr>
          <w:rFonts w:ascii="Times New Roman" w:hAnsi="Times New Roman" w:cs="Times New Roman"/>
        </w:rPr>
        <w:t xml:space="preserve"> </w:t>
      </w:r>
      <w:r w:rsidRPr="00F24E73">
        <w:rPr>
          <w:rFonts w:ascii="Times New Roman" w:hAnsi="Times New Roman" w:cs="Times New Roman"/>
        </w:rPr>
        <w:t xml:space="preserve">по адресу: </w:t>
      </w:r>
      <w:r w:rsidR="0018472E" w:rsidRPr="00F24E73">
        <w:rPr>
          <w:rFonts w:ascii="Times New Roman" w:hAnsi="Times New Roman" w:cs="Times New Roman"/>
        </w:rPr>
        <w:t>Сиреневый бульвар, вл. 4 района Измайлово города Москвы</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7EFF07AF" w14:textId="0508E305"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7FDDD3C4" w14:textId="77777777" w:rsidR="00AA6B8C" w:rsidRPr="00F24E73" w:rsidRDefault="00AA6B8C" w:rsidP="00E420DE">
      <w:pPr>
        <w:jc w:val="both"/>
        <w:rPr>
          <w:rFonts w:ascii="Times New Roman" w:hAnsi="Times New Roman" w:cs="Times New Roman"/>
        </w:rPr>
      </w:pPr>
    </w:p>
    <w:p w14:paraId="5B08300A" w14:textId="6FFA3DE1"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w:t>
      </w:r>
      <w:r w:rsidR="000B569F">
        <w:rPr>
          <w:rFonts w:ascii="Times New Roman" w:hAnsi="Times New Roman" w:cs="Times New Roman"/>
        </w:rPr>
        <w:t xml:space="preserve">чертежей </w:t>
      </w:r>
      <w:r w:rsidRPr="00F24E73">
        <w:rPr>
          <w:rFonts w:ascii="Times New Roman" w:hAnsi="Times New Roman" w:cs="Times New Roman"/>
        </w:rPr>
        <w:t>рабочей документации к Дизайн проекту, подлежащие выполнению Подрядчиком в соответствии с условиями Договора.</w:t>
      </w:r>
    </w:p>
    <w:p w14:paraId="69A1C800" w14:textId="5DD7A6E7"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1E33C5" w:rsidRPr="001E33C5">
        <w:rPr>
          <w:rFonts w:ascii="Times New Roman" w:hAnsi="Times New Roman" w:cs="Times New Roman"/>
          <w:bCs/>
        </w:rPr>
        <w:t xml:space="preserve">Техническое задание на разработку чертежей </w:t>
      </w:r>
      <w:r w:rsidR="001E33C5" w:rsidRPr="00F24E73">
        <w:rPr>
          <w:rFonts w:ascii="Times New Roman" w:hAnsi="Times New Roman" w:cs="Times New Roman"/>
        </w:rPr>
        <w:t>объекта</w:t>
      </w:r>
      <w:r w:rsidRPr="00F24E73">
        <w:rPr>
          <w:rFonts w:ascii="Times New Roman" w:hAnsi="Times New Roman" w:cs="Times New Roman"/>
        </w:rPr>
        <w:t>.</w:t>
      </w:r>
      <w:r w:rsidR="00AB7DE4" w:rsidRPr="00F24E73">
        <w:rPr>
          <w:rFonts w:ascii="Times New Roman" w:hAnsi="Times New Roman" w:cs="Times New Roman"/>
        </w:rPr>
        <w:t xml:space="preserve"> Приложение №1 к Договору. </w:t>
      </w: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732B7F33" w14:textId="77777777" w:rsidR="00AA6B8C" w:rsidRPr="00F24E73" w:rsidRDefault="00AA6B8C" w:rsidP="00E420DE">
      <w:pPr>
        <w:jc w:val="both"/>
        <w:rPr>
          <w:rFonts w:ascii="Times New Roman" w:hAnsi="Times New Roman" w:cs="Times New Roman"/>
        </w:rPr>
      </w:pP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091BEFBF" w14:textId="09BE3CE4" w:rsidR="00C930AE" w:rsidRPr="00F24E73" w:rsidRDefault="00AA6B8C" w:rsidP="00E420DE">
      <w:pPr>
        <w:jc w:val="both"/>
        <w:rPr>
          <w:rFonts w:ascii="Times New Roman" w:hAnsi="Times New Roman" w:cs="Times New Roman"/>
        </w:rPr>
      </w:pPr>
      <w:r w:rsidRPr="00F24E73">
        <w:rPr>
          <w:rFonts w:ascii="Times New Roman" w:hAnsi="Times New Roman" w:cs="Times New Roman"/>
        </w:rPr>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6B5F2DB8" w:rsidR="00AA6B8C" w:rsidRPr="00275E1E" w:rsidRDefault="00AA6B8C" w:rsidP="00D44DFD">
      <w:pPr>
        <w:pStyle w:val="2"/>
      </w:pPr>
      <w:r w:rsidRPr="00275E1E">
        <w:t xml:space="preserve">Подрядчик обязуется по заданию Заказчика выполнить </w:t>
      </w:r>
      <w:r w:rsidR="00F93572" w:rsidRPr="00135502">
        <w:t xml:space="preserve">собственными и/или </w:t>
      </w:r>
      <w:proofErr w:type="spellStart"/>
      <w:r w:rsidR="00F93572" w:rsidRPr="00135502">
        <w:t>привлёченными</w:t>
      </w:r>
      <w:proofErr w:type="spellEnd"/>
      <w:r w:rsidR="00F93572" w:rsidRPr="00135502">
        <w:t xml:space="preserve"> силами </w:t>
      </w:r>
      <w:r w:rsidRPr="00275E1E">
        <w:t xml:space="preserve">работы (далее — </w:t>
      </w:r>
      <w:r w:rsidR="00695BB9" w:rsidRPr="00275E1E">
        <w:t>«</w:t>
      </w:r>
      <w:r w:rsidRPr="00275E1E">
        <w:t>Работы</w:t>
      </w:r>
      <w:r w:rsidR="00695BB9" w:rsidRPr="00275E1E">
        <w:t>»</w:t>
      </w:r>
      <w:r w:rsidRPr="00275E1E">
        <w:t xml:space="preserve">), перечень которых определен Сторонами в Приложении №1 к настоящему Договору, а Заказчик обязуется своевременно </w:t>
      </w:r>
      <w:r w:rsidR="00F93572">
        <w:t xml:space="preserve">принять и </w:t>
      </w:r>
      <w:r w:rsidRPr="00275E1E">
        <w:t>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lastRenderedPageBreak/>
        <w:t xml:space="preserve">Подрядчик осуществляет комплекс работ, на основе переданного Заказчиком технического задания. </w:t>
      </w:r>
    </w:p>
    <w:p w14:paraId="5C54A622" w14:textId="208C8DC6" w:rsidR="00AA6B8C" w:rsidRPr="00275E1E" w:rsidRDefault="00AA6B8C" w:rsidP="00D44DFD">
      <w:pPr>
        <w:pStyle w:val="2"/>
      </w:pPr>
      <w:r w:rsidRPr="00275E1E">
        <w:t>Срок выполнения Работ по Договору: с «</w:t>
      </w:r>
      <w:r w:rsidR="00F93572">
        <w:t>25</w:t>
      </w:r>
      <w:r w:rsidRPr="00275E1E">
        <w:t xml:space="preserve">» </w:t>
      </w:r>
      <w:r w:rsidR="00F93572">
        <w:t>сентября</w:t>
      </w:r>
      <w:r w:rsidR="00F93572" w:rsidRPr="00275E1E">
        <w:t xml:space="preserve"> </w:t>
      </w:r>
      <w:r w:rsidR="0018472E" w:rsidRPr="00275E1E">
        <w:t>2025</w:t>
      </w:r>
      <w:r w:rsidR="00F24E73" w:rsidRPr="00275E1E">
        <w:t xml:space="preserve"> </w:t>
      </w:r>
      <w:r w:rsidR="0018472E" w:rsidRPr="00275E1E">
        <w:t>г</w:t>
      </w:r>
      <w:r w:rsidR="00F24E73" w:rsidRPr="00275E1E">
        <w:t>.</w:t>
      </w:r>
      <w:r w:rsidR="0018472E" w:rsidRPr="00275E1E">
        <w:t xml:space="preserve">  </w:t>
      </w:r>
      <w:r w:rsidRPr="00275E1E">
        <w:t>по «</w:t>
      </w:r>
      <w:r w:rsidR="00F93572">
        <w:t>25</w:t>
      </w:r>
      <w:r w:rsidRPr="00275E1E">
        <w:t xml:space="preserve">» </w:t>
      </w:r>
      <w:r w:rsidR="0072056A">
        <w:t>июля</w:t>
      </w:r>
      <w:r w:rsidR="0018472E" w:rsidRPr="00275E1E">
        <w:t xml:space="preserve"> </w:t>
      </w:r>
      <w:r w:rsidR="00F93572" w:rsidRPr="00275E1E">
        <w:t>202</w:t>
      </w:r>
      <w:r w:rsidR="00F93572">
        <w:t>6</w:t>
      </w:r>
      <w:r w:rsidR="00F93572" w:rsidRPr="00275E1E">
        <w:t xml:space="preserve"> </w:t>
      </w:r>
      <w:r w:rsidR="0018472E" w:rsidRPr="00275E1E">
        <w:t>г</w:t>
      </w:r>
      <w:r w:rsidRPr="00275E1E">
        <w:t>.</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645B4611" w14:textId="0FB12A56"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71157F38" w:rsidR="00AA6B8C" w:rsidRPr="00F24E73" w:rsidRDefault="00AA6B8C" w:rsidP="009C64C9">
      <w:pPr>
        <w:pStyle w:val="1"/>
      </w:pPr>
      <w:r w:rsidRPr="00F24E73">
        <w:t>СТОИМОСТЬ РАБОТ</w:t>
      </w:r>
      <w:r w:rsidR="00F93572">
        <w:t xml:space="preserve"> И ПОРЯДОК РАСЧЕТОВ</w:t>
      </w:r>
    </w:p>
    <w:p w14:paraId="15731E23" w14:textId="41FB6453" w:rsidR="00996201" w:rsidRPr="00F24E73" w:rsidRDefault="00996201" w:rsidP="00D44DFD">
      <w:pPr>
        <w:pStyle w:val="2"/>
      </w:pPr>
      <w:r w:rsidRPr="00F24E73">
        <w:t xml:space="preserve">Стоимость Работ по настоящему Договору </w:t>
      </w:r>
      <w:r w:rsidR="00001840" w:rsidRPr="00F24E73">
        <w:t xml:space="preserve">составляет: </w:t>
      </w:r>
      <w:r w:rsidR="00C930AE">
        <w:t>6</w:t>
      </w:r>
      <w:r w:rsidR="00F93572">
        <w:t>80 000</w:t>
      </w:r>
      <w:r w:rsidR="00001840" w:rsidRPr="00F24E73">
        <w:t xml:space="preserve"> (</w:t>
      </w:r>
      <w:r w:rsidR="00C930AE">
        <w:t>шестьсо</w:t>
      </w:r>
      <w:r w:rsidR="00F93572">
        <w:t>т восемьдесят тысяч</w:t>
      </w:r>
      <w:r w:rsidR="00001840" w:rsidRPr="00F24E73">
        <w:t>) рублей 00 копеек</w:t>
      </w:r>
      <w:r w:rsidR="00F93572">
        <w:t>, без НДС 20%</w:t>
      </w:r>
    </w:p>
    <w:p w14:paraId="4789E05B" w14:textId="4771ACA0" w:rsidR="00E420DE" w:rsidRPr="00F24E73" w:rsidRDefault="00996201" w:rsidP="00D44DFD">
      <w:pPr>
        <w:pStyle w:val="2"/>
      </w:pPr>
      <w:r w:rsidRPr="00F24E73">
        <w:t xml:space="preserve">Оплата Работ осуществляется Заказчиком в срок не позднее </w:t>
      </w:r>
      <w:r w:rsidR="00F93572">
        <w:t>20</w:t>
      </w:r>
      <w:r w:rsidRPr="00F24E73">
        <w:t xml:space="preserve"> </w:t>
      </w:r>
      <w:r w:rsidR="00F24E73" w:rsidRPr="00F24E73">
        <w:t>(</w:t>
      </w:r>
      <w:r w:rsidR="00F93572">
        <w:t>двадцати</w:t>
      </w:r>
      <w:r w:rsidR="00F24E73" w:rsidRPr="00F24E73">
        <w:t xml:space="preserve">)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EE44D81" w14:textId="06CAE459" w:rsidR="00AA6B8C" w:rsidRDefault="00AA6B8C" w:rsidP="00D44DFD">
      <w:pPr>
        <w:pStyle w:val="2"/>
      </w:pPr>
      <w:r w:rsidRPr="00F24E73">
        <w:t>Оплата работ Подрядчика производится на основании выставленного Подрядчиком счета, оформленных в соответствии с действующим законодательством</w:t>
      </w:r>
    </w:p>
    <w:p w14:paraId="6464E94B" w14:textId="61611DFE" w:rsidR="00C930AE" w:rsidRPr="00F24E73" w:rsidRDefault="00AA6B8C" w:rsidP="00C930AE">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lastRenderedPageBreak/>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66AA1BE1"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 В случае если указания Заказчика выходят за рамки предмета настоящего Договора и Задания,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lastRenderedPageBreak/>
        <w:t>Приостановить выполнение Работ, в случае нарушения Заказчиком сроков оплаты Работ по Договору.</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717CBE9F" w14:textId="77479F85" w:rsidR="00AA6B8C" w:rsidRPr="00F24E73" w:rsidRDefault="00AA6B8C" w:rsidP="009C64C9">
      <w:pPr>
        <w:pStyle w:val="1"/>
      </w:pPr>
      <w:r w:rsidRPr="00F24E73">
        <w:t>ПЕРЕДАЧА ИСКЛЮЧИТЕЛЬНЫХ ПРАВ</w:t>
      </w:r>
    </w:p>
    <w:p w14:paraId="614A2ADD" w14:textId="04253312"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работ 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Подрядчик отчуждает Заказчику исключительные права</w:t>
      </w:r>
      <w:r w:rsidR="00DE4435">
        <w:t xml:space="preserve"> на работы</w:t>
      </w:r>
      <w:r w:rsidRPr="00F24E73">
        <w:t xml:space="preserve"> , </w:t>
      </w:r>
      <w:r w:rsidR="00DE4435" w:rsidRPr="00F24E73">
        <w:t>разработанны</w:t>
      </w:r>
      <w:r w:rsidR="00DE4435">
        <w:t>е</w:t>
      </w:r>
      <w:r w:rsidR="00DE4435" w:rsidRPr="00F24E73">
        <w:t xml:space="preserve"> </w:t>
      </w:r>
      <w:r w:rsidRPr="00F24E73">
        <w:t xml:space="preserve">и </w:t>
      </w:r>
      <w:r w:rsidR="00DE4435" w:rsidRPr="00F24E73">
        <w:t>переданны</w:t>
      </w:r>
      <w:r w:rsidR="00DE4435">
        <w:t>е</w:t>
      </w:r>
      <w:r w:rsidR="00DE4435" w:rsidRPr="00F24E73">
        <w:t xml:space="preserve"> </w:t>
      </w:r>
      <w:r w:rsidRPr="00F24E73">
        <w:t xml:space="preserve">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Договором  и </w:t>
      </w:r>
      <w:r w:rsidRPr="00F24E73">
        <w:t>действующим в РФ законодательством.</w:t>
      </w:r>
    </w:p>
    <w:p w14:paraId="2EC92294" w14:textId="1ECCB5D5" w:rsidR="00AA6B8C"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60636620" w14:textId="4FA50D13" w:rsidR="00DE4435" w:rsidRPr="00F24E73" w:rsidRDefault="00DE4435" w:rsidP="00D44DFD">
      <w:pPr>
        <w:pStyle w:val="2"/>
      </w:pPr>
      <w:r w:rsidRPr="00135502">
        <w:t>При нарушении Исполнителем сроков выполнения работ</w:t>
      </w:r>
      <w:r w:rsidRPr="00135502">
        <w:rPr>
          <w:spacing w:val="-8"/>
        </w:rPr>
        <w:t xml:space="preserve"> </w:t>
      </w:r>
      <w:r w:rsidRPr="00135502">
        <w:t>Заказчик имеет</w:t>
      </w:r>
      <w:r w:rsidRPr="00135502">
        <w:rPr>
          <w:spacing w:val="-3"/>
        </w:rPr>
        <w:t xml:space="preserve"> </w:t>
      </w:r>
      <w:r w:rsidRPr="00135502">
        <w:t>право потребовать от Исполнителя</w:t>
      </w:r>
      <w:r w:rsidRPr="00135502">
        <w:rPr>
          <w:spacing w:val="40"/>
        </w:rPr>
        <w:t xml:space="preserve"> </w:t>
      </w:r>
      <w:r w:rsidRPr="00135502">
        <w:t>уплаты</w:t>
      </w:r>
      <w:r w:rsidRPr="00135502">
        <w:rPr>
          <w:spacing w:val="40"/>
        </w:rPr>
        <w:t xml:space="preserve"> </w:t>
      </w:r>
      <w:r w:rsidRPr="00135502">
        <w:t>пени в размере 0,1 (Ноль целых одна десятая) процента от стоимости невыполненных в срок работ за каждый день просрочки, но не более 5 (Пяти) процентов от стоимости данных работ</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 xml:space="preserve">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w:t>
      </w:r>
      <w:r w:rsidRPr="00F24E73">
        <w:lastRenderedPageBreak/>
        <w:t>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 xml:space="preserve">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w:t>
      </w:r>
      <w:r w:rsidRPr="00F24E73">
        <w:lastRenderedPageBreak/>
        <w:t>(адресату),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20B61094" w:rsidR="00AA6B8C" w:rsidRPr="00F24E73" w:rsidRDefault="00AA6B8C" w:rsidP="009C64C9">
      <w:pPr>
        <w:pStyle w:val="2"/>
      </w:pPr>
      <w:r w:rsidRPr="00F24E73">
        <w:t xml:space="preserve">Требования п. </w:t>
      </w:r>
      <w:r w:rsidR="000B569F" w:rsidRPr="00F24E73">
        <w:t>1</w:t>
      </w:r>
      <w:r w:rsidR="000B569F">
        <w:t>1</w:t>
      </w:r>
      <w:r w:rsidRPr="00F24E73">
        <w:t>.1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1D97C411" w14:textId="3FB2568D" w:rsidR="00D76872" w:rsidRPr="00D76872" w:rsidRDefault="00B83C4A" w:rsidP="00D76872">
      <w:pPr>
        <w:pStyle w:val="1"/>
        <w:rPr>
          <w:bCs/>
        </w:rPr>
      </w:pPr>
      <w:r w:rsidRPr="00F24E73">
        <w:t>РЕКВИЗИТЫ И ПОДПИСИ СТОРОН</w:t>
      </w: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D76872">
            <w:pPr>
              <w:spacing w:after="0"/>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D76872">
            <w:pPr>
              <w:spacing w:after="0"/>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7E14B42C" w14:textId="77777777" w:rsidR="009C64C9" w:rsidRPr="00F24E73" w:rsidRDefault="009C64C9" w:rsidP="00D76872">
            <w:pPr>
              <w:spacing w:after="0"/>
              <w:ind w:right="-103"/>
              <w:rPr>
                <w:rFonts w:ascii="Times New Roman" w:hAnsi="Times New Roman" w:cs="Times New Roman"/>
              </w:rPr>
            </w:pPr>
          </w:p>
          <w:p w14:paraId="0C31C599" w14:textId="6C762CF6" w:rsidR="009C64C9" w:rsidRDefault="00B20FAF" w:rsidP="00D76872">
            <w:pPr>
              <w:spacing w:after="0"/>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Default="00B20FAF" w:rsidP="00D76872">
            <w:pPr>
              <w:spacing w:after="0"/>
              <w:ind w:right="-103"/>
              <w:rPr>
                <w:rFonts w:ascii="Times New Roman" w:hAnsi="Times New Roman" w:cs="Times New Roman"/>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C5A5DE9" w14:textId="77777777" w:rsidR="00C930AE" w:rsidRPr="00F24E73" w:rsidRDefault="00C930AE" w:rsidP="00D76872">
            <w:pPr>
              <w:spacing w:after="0"/>
              <w:ind w:right="-103"/>
              <w:rPr>
                <w:rFonts w:ascii="Times New Roman" w:hAnsi="Times New Roman" w:cs="Times New Roman"/>
                <w:b/>
              </w:rPr>
            </w:pPr>
          </w:p>
          <w:p w14:paraId="2EF50088" w14:textId="2FECF28A" w:rsidR="00B20FAF" w:rsidRDefault="00AE7C3B" w:rsidP="00D76872">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5A82D195" w14:textId="77777777" w:rsidR="00AA6B8C" w:rsidRDefault="00AA6B8C" w:rsidP="00D76872">
            <w:pPr>
              <w:pStyle w:val="ad"/>
              <w:tabs>
                <w:tab w:val="left" w:pos="3993"/>
                <w:tab w:val="left" w:pos="5730"/>
              </w:tabs>
              <w:ind w:right="-103"/>
              <w:rPr>
                <w:rFonts w:ascii="Times New Roman" w:hAnsi="Times New Roman" w:cs="Times New Roman"/>
              </w:rPr>
            </w:pPr>
          </w:p>
          <w:p w14:paraId="475F0317" w14:textId="77777777" w:rsidR="00D76872" w:rsidRDefault="00D76872" w:rsidP="00D76872">
            <w:pPr>
              <w:pStyle w:val="ad"/>
              <w:tabs>
                <w:tab w:val="left" w:pos="3993"/>
                <w:tab w:val="left" w:pos="5730"/>
              </w:tabs>
              <w:ind w:right="-103"/>
              <w:rPr>
                <w:rFonts w:ascii="Times New Roman" w:hAnsi="Times New Roman" w:cs="Times New Roman"/>
              </w:rPr>
            </w:pPr>
          </w:p>
          <w:p w14:paraId="4471E55B" w14:textId="77777777" w:rsidR="00D76872" w:rsidRDefault="00D76872" w:rsidP="00D76872">
            <w:pPr>
              <w:pStyle w:val="ad"/>
              <w:tabs>
                <w:tab w:val="left" w:pos="3993"/>
                <w:tab w:val="left" w:pos="5730"/>
              </w:tabs>
              <w:ind w:right="-103"/>
              <w:rPr>
                <w:rFonts w:ascii="Times New Roman" w:hAnsi="Times New Roman" w:cs="Times New Roman"/>
              </w:rPr>
            </w:pPr>
          </w:p>
          <w:p w14:paraId="12A84BBA" w14:textId="77777777" w:rsidR="00D76872" w:rsidRDefault="00D76872" w:rsidP="00D76872">
            <w:pPr>
              <w:pStyle w:val="ad"/>
              <w:tabs>
                <w:tab w:val="left" w:pos="3993"/>
                <w:tab w:val="left" w:pos="5730"/>
              </w:tabs>
              <w:ind w:right="-103"/>
              <w:rPr>
                <w:rFonts w:ascii="Times New Roman" w:hAnsi="Times New Roman" w:cs="Times New Roman"/>
              </w:rPr>
            </w:pPr>
          </w:p>
          <w:p w14:paraId="5AD4D45F" w14:textId="77777777" w:rsidR="00D76872" w:rsidRDefault="00D76872" w:rsidP="00D76872">
            <w:pPr>
              <w:pStyle w:val="ad"/>
              <w:tabs>
                <w:tab w:val="left" w:pos="3993"/>
                <w:tab w:val="left" w:pos="5730"/>
              </w:tabs>
              <w:ind w:right="-103"/>
              <w:rPr>
                <w:rFonts w:ascii="Times New Roman" w:hAnsi="Times New Roman" w:cs="Times New Roman"/>
              </w:rPr>
            </w:pPr>
          </w:p>
          <w:p w14:paraId="1B239F61" w14:textId="08222AC4" w:rsidR="00D76872" w:rsidRPr="00F24E73" w:rsidRDefault="00D76872" w:rsidP="00D76872">
            <w:pPr>
              <w:pStyle w:val="ad"/>
              <w:tabs>
                <w:tab w:val="left" w:pos="3993"/>
                <w:tab w:val="left" w:pos="5730"/>
              </w:tabs>
              <w:ind w:right="-103"/>
              <w:rPr>
                <w:rFonts w:ascii="Times New Roman" w:hAnsi="Times New Roman" w:cs="Times New Roman"/>
              </w:rPr>
            </w:pPr>
          </w:p>
        </w:tc>
        <w:tc>
          <w:tcPr>
            <w:tcW w:w="4706" w:type="dxa"/>
          </w:tcPr>
          <w:p w14:paraId="40A60722" w14:textId="77777777" w:rsidR="00AA6B8C" w:rsidRPr="00F24E73" w:rsidRDefault="00AA6B8C" w:rsidP="00D76872">
            <w:pPr>
              <w:spacing w:after="0"/>
              <w:rPr>
                <w:rFonts w:ascii="Times New Roman" w:hAnsi="Times New Roman" w:cs="Times New Roman"/>
                <w:b/>
                <w:bCs/>
              </w:rPr>
            </w:pPr>
            <w:r w:rsidRPr="00F24E73">
              <w:rPr>
                <w:rFonts w:ascii="Times New Roman" w:hAnsi="Times New Roman" w:cs="Times New Roman"/>
                <w:b/>
                <w:bCs/>
              </w:rPr>
              <w:t>ПОДРЯДЧИК:</w:t>
            </w:r>
          </w:p>
          <w:p w14:paraId="165ACC07" w14:textId="77777777" w:rsidR="00C930AE" w:rsidRDefault="009446BD" w:rsidP="00D76872">
            <w:pPr>
              <w:spacing w:after="0"/>
              <w:rPr>
                <w:rFonts w:ascii="Times New Roman" w:hAnsi="Times New Roman" w:cs="Times New Roman"/>
                <w:b/>
              </w:rPr>
            </w:pPr>
            <w:r>
              <w:rPr>
                <w:rFonts w:ascii="Times New Roman" w:hAnsi="Times New Roman" w:cs="Times New Roman"/>
                <w:b/>
              </w:rPr>
              <w:t>ИП Баранов Алексей Владимирович</w:t>
            </w:r>
          </w:p>
          <w:p w14:paraId="3654F7F6" w14:textId="77777777" w:rsidR="00951561" w:rsidRPr="00951561" w:rsidRDefault="00951561" w:rsidP="00951561">
            <w:pPr>
              <w:spacing w:after="0"/>
              <w:ind w:right="-103"/>
              <w:rPr>
                <w:rFonts w:ascii="Times New Roman" w:hAnsi="Times New Roman" w:cs="Times New Roman"/>
              </w:rPr>
            </w:pPr>
            <w:r w:rsidRPr="00F24E73">
              <w:rPr>
                <w:rFonts w:ascii="Times New Roman" w:hAnsi="Times New Roman" w:cs="Times New Roman"/>
              </w:rPr>
              <w:t xml:space="preserve">Адрес (местонахождения): </w:t>
            </w:r>
            <w:r w:rsidRPr="00951561">
              <w:rPr>
                <w:rFonts w:ascii="Times New Roman" w:hAnsi="Times New Roman" w:cs="Times New Roman"/>
              </w:rPr>
              <w:t xml:space="preserve"> 399200, РОССИЯ, Липецкая область, Задонский, Задонск, </w:t>
            </w:r>
            <w:proofErr w:type="spellStart"/>
            <w:r w:rsidRPr="00951561">
              <w:rPr>
                <w:rFonts w:ascii="Times New Roman" w:hAnsi="Times New Roman" w:cs="Times New Roman"/>
              </w:rPr>
              <w:t>ул</w:t>
            </w:r>
            <w:proofErr w:type="spellEnd"/>
            <w:r w:rsidRPr="00951561">
              <w:rPr>
                <w:rFonts w:ascii="Times New Roman" w:hAnsi="Times New Roman" w:cs="Times New Roman"/>
              </w:rPr>
              <w:t xml:space="preserve"> Верхняя, 21</w:t>
            </w:r>
          </w:p>
          <w:p w14:paraId="7A1D7DAE" w14:textId="20CC9347" w:rsidR="00951561" w:rsidRPr="00951561" w:rsidRDefault="00951561" w:rsidP="00951561">
            <w:pPr>
              <w:spacing w:after="0"/>
              <w:ind w:right="-103"/>
              <w:rPr>
                <w:rFonts w:ascii="Times New Roman" w:hAnsi="Times New Roman" w:cs="Times New Roman"/>
              </w:rPr>
            </w:pPr>
            <w:r w:rsidRPr="00F24E73">
              <w:rPr>
                <w:rFonts w:ascii="Times New Roman" w:hAnsi="Times New Roman" w:cs="Times New Roman"/>
              </w:rPr>
              <w:t>ИНН</w:t>
            </w:r>
            <w:r w:rsidRPr="00951561">
              <w:rPr>
                <w:rFonts w:ascii="Times New Roman" w:hAnsi="Times New Roman" w:cs="Times New Roman"/>
              </w:rPr>
              <w:t>: 480800027878</w:t>
            </w:r>
          </w:p>
          <w:p w14:paraId="2EE41C6E"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Банковские реквизиты:</w:t>
            </w:r>
          </w:p>
          <w:p w14:paraId="00237CEF" w14:textId="6DD86331"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р/с 40802810002960005268</w:t>
            </w:r>
          </w:p>
          <w:p w14:paraId="6C7C8F8C"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 xml:space="preserve">в АО "АЛЬФА-БАНК"  </w:t>
            </w:r>
          </w:p>
          <w:p w14:paraId="019BECF1" w14:textId="6BEDCFE9"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к/с 30101810200000000593</w:t>
            </w:r>
          </w:p>
          <w:p w14:paraId="55DD9DCF" w14:textId="2D12443A"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БИК: 044525593</w:t>
            </w:r>
          </w:p>
          <w:p w14:paraId="1B13CD3D" w14:textId="31FBFA40" w:rsidR="009C64C9" w:rsidRPr="00F24E73" w:rsidRDefault="009C64C9" w:rsidP="00D76872">
            <w:pPr>
              <w:spacing w:after="0"/>
              <w:rPr>
                <w:rFonts w:ascii="Times New Roman" w:hAnsi="Times New Roman" w:cs="Times New Roman"/>
              </w:rPr>
            </w:pPr>
          </w:p>
          <w:p w14:paraId="34FAF1BC" w14:textId="77777777" w:rsidR="00B20FAF" w:rsidRPr="009C64C9" w:rsidRDefault="00B20FAF" w:rsidP="00D76872">
            <w:pPr>
              <w:spacing w:after="0"/>
              <w:rPr>
                <w:rFonts w:ascii="Times New Roman" w:hAnsi="Times New Roman" w:cs="Times New Roman"/>
                <w:sz w:val="32"/>
                <w:szCs w:val="32"/>
              </w:rPr>
            </w:pPr>
          </w:p>
          <w:p w14:paraId="449182FF" w14:textId="18B9B07E" w:rsidR="00AA6B8C" w:rsidRPr="00F24E73" w:rsidRDefault="00AA6B8C" w:rsidP="00D76872">
            <w:pPr>
              <w:spacing w:after="0"/>
              <w:rPr>
                <w:rFonts w:ascii="Times New Roman" w:hAnsi="Times New Roman" w:cs="Times New Roman"/>
              </w:rPr>
            </w:pPr>
            <w:r w:rsidRPr="00F24E73">
              <w:rPr>
                <w:rFonts w:ascii="Times New Roman" w:hAnsi="Times New Roman" w:cs="Times New Roman"/>
              </w:rPr>
              <w:t xml:space="preserve">_______________________ </w:t>
            </w:r>
            <w:r w:rsidR="000B569F">
              <w:rPr>
                <w:rFonts w:ascii="Times New Roman" w:hAnsi="Times New Roman" w:cs="Times New Roman"/>
              </w:rPr>
              <w:t>Баранов А.В.</w:t>
            </w:r>
          </w:p>
        </w:tc>
      </w:tr>
    </w:tbl>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lastRenderedPageBreak/>
        <w:t xml:space="preserve">Приложение 1 </w:t>
      </w:r>
    </w:p>
    <w:p w14:paraId="5367519E" w14:textId="6178BE5F"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к Договору №</w:t>
      </w:r>
      <w:r w:rsidR="000B569F">
        <w:rPr>
          <w:rFonts w:ascii="Times New Roman" w:hAnsi="Times New Roman" w:cs="Times New Roman"/>
        </w:rPr>
        <w:t>2</w:t>
      </w:r>
      <w:r w:rsidRPr="00F24E73">
        <w:rPr>
          <w:rFonts w:ascii="Times New Roman" w:hAnsi="Times New Roman" w:cs="Times New Roman"/>
        </w:rPr>
        <w:t>-</w:t>
      </w:r>
      <w:r w:rsidR="000B569F">
        <w:rPr>
          <w:rFonts w:ascii="Times New Roman" w:hAnsi="Times New Roman" w:cs="Times New Roman"/>
        </w:rPr>
        <w:t xml:space="preserve">(55) </w:t>
      </w:r>
      <w:r w:rsidRPr="00F24E73">
        <w:rPr>
          <w:rFonts w:ascii="Times New Roman" w:hAnsi="Times New Roman" w:cs="Times New Roman"/>
        </w:rPr>
        <w:t>10-01</w:t>
      </w:r>
      <w:r w:rsidR="000B569F">
        <w:rPr>
          <w:rFonts w:ascii="Times New Roman" w:hAnsi="Times New Roman" w:cs="Times New Roman"/>
        </w:rPr>
        <w:t xml:space="preserve"> 09</w:t>
      </w:r>
      <w:r w:rsidRPr="00F24E73">
        <w:rPr>
          <w:rFonts w:ascii="Times New Roman" w:hAnsi="Times New Roman" w:cs="Times New Roman"/>
        </w:rPr>
        <w:t>-25</w:t>
      </w:r>
    </w:p>
    <w:p w14:paraId="639A5809" w14:textId="1126AC5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 xml:space="preserve">от </w:t>
      </w:r>
      <w:r w:rsidR="000B569F">
        <w:rPr>
          <w:rFonts w:ascii="Times New Roman" w:hAnsi="Times New Roman" w:cs="Times New Roman"/>
        </w:rPr>
        <w:t>22</w:t>
      </w:r>
      <w:r w:rsidR="000B569F" w:rsidRPr="00F24E73">
        <w:rPr>
          <w:rFonts w:ascii="Times New Roman" w:hAnsi="Times New Roman" w:cs="Times New Roman"/>
        </w:rPr>
        <w:t xml:space="preserve"> </w:t>
      </w:r>
      <w:r w:rsidR="000B569F">
        <w:rPr>
          <w:rFonts w:ascii="Times New Roman" w:hAnsi="Times New Roman" w:cs="Times New Roman"/>
        </w:rPr>
        <w:t>сентября</w:t>
      </w:r>
      <w:r w:rsidR="000B569F" w:rsidRPr="00F24E73">
        <w:rPr>
          <w:rFonts w:ascii="Times New Roman" w:hAnsi="Times New Roman" w:cs="Times New Roman"/>
        </w:rPr>
        <w:t xml:space="preserve"> </w:t>
      </w:r>
      <w:r w:rsidRPr="00F24E73">
        <w:rPr>
          <w:rFonts w:ascii="Times New Roman" w:hAnsi="Times New Roman" w:cs="Times New Roman"/>
        </w:rPr>
        <w:t>2025г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19641F42" w:rsidR="00B20FAF" w:rsidRPr="00F24E73" w:rsidRDefault="00B20FAF" w:rsidP="00B20FAF">
      <w:pPr>
        <w:widowControl w:val="0"/>
        <w:autoSpaceDE w:val="0"/>
        <w:autoSpaceDN w:val="0"/>
        <w:adjustRightInd w:val="0"/>
        <w:spacing w:before="86" w:after="0" w:line="240" w:lineRule="auto"/>
        <w:ind w:right="78"/>
        <w:jc w:val="center"/>
        <w:rPr>
          <w:rFonts w:ascii="Times New Roman" w:hAnsi="Times New Roman" w:cs="Times New Roman"/>
        </w:rPr>
      </w:pPr>
      <w:r w:rsidRPr="00F24E73">
        <w:rPr>
          <w:rFonts w:ascii="Times New Roman" w:hAnsi="Times New Roman" w:cs="Times New Roman"/>
          <w:b/>
        </w:rPr>
        <w:t xml:space="preserve">Техническое задание на </w:t>
      </w:r>
      <w:r w:rsidR="000B569F">
        <w:rPr>
          <w:rFonts w:ascii="Times New Roman" w:hAnsi="Times New Roman" w:cs="Times New Roman"/>
          <w:b/>
        </w:rPr>
        <w:t>разработку чертежей</w:t>
      </w:r>
      <w:r w:rsidR="000B569F" w:rsidRPr="00F24E73">
        <w:rPr>
          <w:rFonts w:ascii="Times New Roman" w:hAnsi="Times New Roman" w:cs="Times New Roman"/>
        </w:rPr>
        <w:t xml:space="preserve"> </w:t>
      </w:r>
      <w:r w:rsidRPr="00F24E73">
        <w:rPr>
          <w:rFonts w:ascii="Times New Roman" w:hAnsi="Times New Roman" w:cs="Times New Roman"/>
        </w:rPr>
        <w:t>объекта: 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000116FA">
        <w:rPr>
          <w:rFonts w:ascii="Times New Roman" w:hAnsi="Times New Roman" w:cs="Times New Roman"/>
        </w:rPr>
        <w:t xml:space="preserve"> и 6.2</w:t>
      </w:r>
      <w:r w:rsidRPr="00F24E73">
        <w:rPr>
          <w:rFonts w:ascii="Times New Roman" w:hAnsi="Times New Roman" w:cs="Times New Roman"/>
        </w:rPr>
        <w:t>), расположенная по адресу: Сиреневый бульвар, вл. 4 района Измайлово города Москвы</w:t>
      </w:r>
    </w:p>
    <w:p w14:paraId="51701BAB" w14:textId="0C5170A6" w:rsidR="00B20FAF" w:rsidRPr="00F24E73" w:rsidRDefault="00B20FAF" w:rsidP="00AA6B8C">
      <w:pPr>
        <w:rPr>
          <w:rFonts w:ascii="Times New Roman" w:hAnsi="Times New Roman" w:cs="Times New Roman"/>
        </w:rPr>
      </w:pPr>
    </w:p>
    <w:p w14:paraId="2B5B3A7E" w14:textId="7F4ED807" w:rsidR="0011626C" w:rsidRPr="00F24E73" w:rsidRDefault="0011626C" w:rsidP="0011626C">
      <w:pPr>
        <w:rPr>
          <w:rFonts w:ascii="Times New Roman" w:hAnsi="Times New Roman" w:cs="Times New Roman"/>
        </w:rPr>
      </w:pPr>
      <w:r w:rsidRPr="00F24E73">
        <w:rPr>
          <w:rFonts w:ascii="Times New Roman" w:hAnsi="Times New Roman" w:cs="Times New Roman"/>
        </w:rPr>
        <w:t>На основании переданной 3</w:t>
      </w:r>
      <w:r w:rsidRPr="00F24E73">
        <w:rPr>
          <w:rFonts w:ascii="Times New Roman" w:hAnsi="Times New Roman" w:cs="Times New Roman"/>
          <w:lang w:val="en-US"/>
        </w:rPr>
        <w:t>D</w:t>
      </w:r>
      <w:r w:rsidRPr="00F24E73">
        <w:rPr>
          <w:rFonts w:ascii="Times New Roman" w:hAnsi="Times New Roman" w:cs="Times New Roman"/>
        </w:rPr>
        <w:t xml:space="preserve"> модели объекта в формате </w:t>
      </w:r>
      <w:r w:rsidRPr="00F24E73">
        <w:rPr>
          <w:rFonts w:ascii="Times New Roman" w:hAnsi="Times New Roman" w:cs="Times New Roman"/>
          <w:lang w:val="en-US"/>
        </w:rPr>
        <w:t>PLA</w:t>
      </w:r>
      <w:r w:rsidR="009C2D80" w:rsidRPr="00F24E73">
        <w:rPr>
          <w:rFonts w:ascii="Times New Roman" w:hAnsi="Times New Roman" w:cs="Times New Roman"/>
        </w:rPr>
        <w:t xml:space="preserve"> (</w:t>
      </w:r>
      <w:r w:rsidR="009C2D80" w:rsidRPr="00F24E73">
        <w:rPr>
          <w:rFonts w:ascii="Times New Roman" w:hAnsi="Times New Roman" w:cs="Times New Roman"/>
          <w:lang w:val="en-US"/>
        </w:rPr>
        <w:t>ArchiCAD</w:t>
      </w:r>
      <w:r w:rsidR="009C2D80" w:rsidRPr="00F24E73">
        <w:rPr>
          <w:rFonts w:ascii="Times New Roman" w:hAnsi="Times New Roman" w:cs="Times New Roman"/>
        </w:rPr>
        <w:t>)</w:t>
      </w:r>
      <w:r w:rsidRPr="00F24E73">
        <w:rPr>
          <w:rFonts w:ascii="Times New Roman" w:hAnsi="Times New Roman" w:cs="Times New Roman"/>
        </w:rPr>
        <w:t xml:space="preserve"> разработать:</w:t>
      </w:r>
    </w:p>
    <w:p w14:paraId="4BC29184" w14:textId="310FE671" w:rsidR="000116FA" w:rsidRDefault="001E33C5" w:rsidP="00AE7C3B">
      <w:pPr>
        <w:pStyle w:val="a7"/>
        <w:numPr>
          <w:ilvl w:val="0"/>
          <w:numId w:val="4"/>
        </w:numPr>
        <w:spacing w:after="0"/>
        <w:rPr>
          <w:rFonts w:ascii="Times New Roman" w:hAnsi="Times New Roman" w:cs="Times New Roman"/>
        </w:rPr>
      </w:pPr>
      <w:r>
        <w:rPr>
          <w:rFonts w:ascii="Times New Roman" w:hAnsi="Times New Roman" w:cs="Times New Roman"/>
        </w:rPr>
        <w:t>Планы потолков помещения автостоянки, рамы автостоянки для -1 и 1 го этажей</w:t>
      </w:r>
      <w:r w:rsidR="000116FA">
        <w:rPr>
          <w:rFonts w:ascii="Times New Roman" w:hAnsi="Times New Roman" w:cs="Times New Roman"/>
        </w:rPr>
        <w:t xml:space="preserve"> </w:t>
      </w:r>
    </w:p>
    <w:p w14:paraId="5C99B3D5" w14:textId="4A08511F" w:rsidR="000116FA" w:rsidRPr="000116FA"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Подобрать типы светильников</w:t>
      </w:r>
    </w:p>
    <w:p w14:paraId="38DF4189" w14:textId="3C1CE475" w:rsidR="000116FA"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Расположить приборы освещения с учетом увязки с другими инженерными системами</w:t>
      </w:r>
    </w:p>
    <w:p w14:paraId="37D82E12" w14:textId="3B75404F" w:rsidR="000116FA"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Замаркировать приборы освещения</w:t>
      </w:r>
    </w:p>
    <w:p w14:paraId="60AC756D" w14:textId="03CF5CDA" w:rsidR="001E33C5"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 xml:space="preserve">Замаркировать отделочные материалы </w:t>
      </w:r>
    </w:p>
    <w:p w14:paraId="4DC92A22" w14:textId="10B85913" w:rsidR="001E33C5"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Замаркировать оконечное оборудование</w:t>
      </w:r>
    </w:p>
    <w:p w14:paraId="48EC947A" w14:textId="6EBB5885" w:rsidR="000116FA" w:rsidRP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 xml:space="preserve">Указать цветовые решения оконечного оборудования </w:t>
      </w:r>
    </w:p>
    <w:p w14:paraId="6553086F" w14:textId="2B3C71F5"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Указать отметки, привязки отделки интерьера и оконечного оборудования</w:t>
      </w:r>
    </w:p>
    <w:p w14:paraId="04AE5F4C" w14:textId="58972D1F"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Составить условные обозначения для элементов отделки и оконечного оборудования</w:t>
      </w:r>
    </w:p>
    <w:p w14:paraId="4A6A2A00" w14:textId="1C38336E" w:rsidR="000116FA" w:rsidRDefault="000116FA" w:rsidP="000116FA">
      <w:pPr>
        <w:pStyle w:val="a7"/>
        <w:numPr>
          <w:ilvl w:val="1"/>
          <w:numId w:val="4"/>
        </w:numPr>
        <w:spacing w:after="0"/>
        <w:rPr>
          <w:rFonts w:ascii="Times New Roman" w:hAnsi="Times New Roman" w:cs="Times New Roman"/>
        </w:rPr>
      </w:pPr>
      <w:r>
        <w:rPr>
          <w:rFonts w:ascii="Times New Roman" w:hAnsi="Times New Roman" w:cs="Times New Roman"/>
        </w:rPr>
        <w:t xml:space="preserve">Составить примечание к чертежам </w:t>
      </w:r>
    </w:p>
    <w:p w14:paraId="3B0640FB" w14:textId="77777777" w:rsidR="001E33C5"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Расположить «светильники-номера парковочных мест» с учетом Технологических решений с увязкой с другими инженерными системами</w:t>
      </w:r>
    </w:p>
    <w:p w14:paraId="6BA9B6CC" w14:textId="64C4E193" w:rsidR="001E33C5"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 xml:space="preserve">Выдать задание для светотехнического расчета и выполнить увязку с учетом проведенных расчетов  </w:t>
      </w:r>
    </w:p>
    <w:p w14:paraId="1BBFBBDB" w14:textId="7E97FE54" w:rsidR="001E33C5" w:rsidRDefault="001E33C5" w:rsidP="000116FA">
      <w:pPr>
        <w:pStyle w:val="a7"/>
        <w:numPr>
          <w:ilvl w:val="1"/>
          <w:numId w:val="4"/>
        </w:numPr>
        <w:spacing w:after="0"/>
        <w:rPr>
          <w:rFonts w:ascii="Times New Roman" w:hAnsi="Times New Roman" w:cs="Times New Roman"/>
        </w:rPr>
      </w:pPr>
      <w:r>
        <w:rPr>
          <w:rFonts w:ascii="Times New Roman" w:hAnsi="Times New Roman" w:cs="Times New Roman"/>
        </w:rPr>
        <w:t>Подготовить схемы, узлы индивидуальных элементов освещения «светильники-номера парковочных мест и направления движения»</w:t>
      </w:r>
    </w:p>
    <w:p w14:paraId="16D9A72E" w14:textId="6EA99BCA" w:rsidR="000116FA" w:rsidRDefault="000116FA" w:rsidP="000116FA">
      <w:pPr>
        <w:pStyle w:val="a7"/>
        <w:numPr>
          <w:ilvl w:val="1"/>
          <w:numId w:val="4"/>
        </w:numPr>
        <w:spacing w:after="0"/>
        <w:rPr>
          <w:rFonts w:ascii="Times New Roman" w:hAnsi="Times New Roman" w:cs="Times New Roman"/>
        </w:rPr>
      </w:pPr>
      <w:proofErr w:type="spellStart"/>
      <w:r w:rsidRPr="00F24E73">
        <w:rPr>
          <w:rFonts w:ascii="Times New Roman" w:hAnsi="Times New Roman" w:cs="Times New Roman"/>
        </w:rPr>
        <w:t>Закомпоновать</w:t>
      </w:r>
      <w:proofErr w:type="spellEnd"/>
      <w:r w:rsidRPr="00F24E73">
        <w:rPr>
          <w:rFonts w:ascii="Times New Roman" w:hAnsi="Times New Roman" w:cs="Times New Roman"/>
        </w:rPr>
        <w:t xml:space="preserve"> на листах и разместить в «Карте видов» и «Книге макетов»</w:t>
      </w:r>
      <w:r>
        <w:rPr>
          <w:rFonts w:ascii="Times New Roman" w:hAnsi="Times New Roman" w:cs="Times New Roman"/>
        </w:rPr>
        <w:t xml:space="preserve"> развертки, маркировочный план разверток, условные обозначения, примечания</w:t>
      </w: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616ECF32" w:rsidR="009C2D80"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9C2D80" w:rsidRPr="00F24E73">
        <w:rPr>
          <w:rFonts w:ascii="Times New Roman" w:hAnsi="Times New Roman" w:cs="Times New Roman"/>
        </w:rPr>
        <w:t xml:space="preserve">Все элементы </w:t>
      </w:r>
      <w:r w:rsidR="00FD04A6">
        <w:rPr>
          <w:rFonts w:ascii="Times New Roman" w:hAnsi="Times New Roman" w:cs="Times New Roman"/>
        </w:rPr>
        <w:t>оконечного оборудования и отделки</w:t>
      </w:r>
      <w:r w:rsidR="009C2D80" w:rsidRPr="00F24E73">
        <w:rPr>
          <w:rFonts w:ascii="Times New Roman" w:hAnsi="Times New Roman" w:cs="Times New Roman"/>
        </w:rPr>
        <w:t xml:space="preserve"> </w:t>
      </w:r>
      <w:r w:rsidR="00FD04A6">
        <w:rPr>
          <w:rFonts w:ascii="Times New Roman" w:hAnsi="Times New Roman" w:cs="Times New Roman"/>
        </w:rPr>
        <w:t>выполнить</w:t>
      </w:r>
      <w:r w:rsidR="009C2D80" w:rsidRPr="00F24E73">
        <w:rPr>
          <w:rFonts w:ascii="Times New Roman" w:hAnsi="Times New Roman" w:cs="Times New Roman"/>
        </w:rPr>
        <w:t xml:space="preserve"> в 3</w:t>
      </w:r>
      <w:r w:rsidR="009C2D80" w:rsidRPr="00F24E73">
        <w:rPr>
          <w:rFonts w:ascii="Times New Roman" w:hAnsi="Times New Roman" w:cs="Times New Roman"/>
          <w:lang w:val="en-US"/>
        </w:rPr>
        <w:t>D</w:t>
      </w:r>
    </w:p>
    <w:p w14:paraId="7B75793F" w14:textId="4A20D5E9"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p>
    <w:p w14:paraId="68BB18AB" w14:textId="355A7731" w:rsidR="00946528" w:rsidRPr="00F24E73" w:rsidRDefault="00FD04A6" w:rsidP="00AE7C3B">
      <w:pPr>
        <w:spacing w:after="0"/>
        <w:ind w:left="360"/>
        <w:rPr>
          <w:rFonts w:ascii="Times New Roman" w:hAnsi="Times New Roman" w:cs="Times New Roman"/>
        </w:rPr>
      </w:pPr>
      <w:r>
        <w:rPr>
          <w:rFonts w:ascii="Times New Roman" w:hAnsi="Times New Roman" w:cs="Times New Roman"/>
        </w:rPr>
        <w:t>- Все элементы</w:t>
      </w:r>
      <w:r w:rsidR="00946528" w:rsidRPr="00F24E73">
        <w:rPr>
          <w:rFonts w:ascii="Times New Roman" w:hAnsi="Times New Roman" w:cs="Times New Roman"/>
        </w:rPr>
        <w:t xml:space="preserve"> выполнять в своих слоях. Начало имени слоя начинать с «пробел», «нижнее подчеркивание», «АИ», «нижнее подчеркивание», «название слоя»</w:t>
      </w:r>
    </w:p>
    <w:p w14:paraId="01EAAC7A" w14:textId="3319B64A"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Сформировать комбинацию слоев «</w:t>
      </w:r>
      <w:r w:rsidR="009446BD">
        <w:rPr>
          <w:rFonts w:ascii="Times New Roman" w:hAnsi="Times New Roman" w:cs="Times New Roman"/>
        </w:rPr>
        <w:t>План потолков</w:t>
      </w:r>
      <w:r w:rsidRPr="00F24E73">
        <w:rPr>
          <w:rFonts w:ascii="Times New Roman" w:hAnsi="Times New Roman" w:cs="Times New Roman"/>
        </w:rPr>
        <w:t>»</w:t>
      </w:r>
    </w:p>
    <w:p w14:paraId="09CB3D3B" w14:textId="03ECAB76"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Необходимо увязывать </w:t>
      </w:r>
      <w:r w:rsidR="009446BD">
        <w:rPr>
          <w:rFonts w:ascii="Times New Roman" w:hAnsi="Times New Roman" w:cs="Times New Roman"/>
        </w:rPr>
        <w:t xml:space="preserve">планы потолков </w:t>
      </w:r>
      <w:r w:rsidRPr="00F24E73">
        <w:rPr>
          <w:rFonts w:ascii="Times New Roman" w:hAnsi="Times New Roman" w:cs="Times New Roman"/>
        </w:rPr>
        <w:t>с параллельно разрабатываемыми маркировочными планами</w:t>
      </w:r>
      <w:r w:rsidR="00FD04A6">
        <w:rPr>
          <w:rFonts w:ascii="Times New Roman" w:hAnsi="Times New Roman" w:cs="Times New Roman"/>
        </w:rPr>
        <w:t>, планами полов</w:t>
      </w:r>
      <w:r w:rsidR="009446BD">
        <w:rPr>
          <w:rFonts w:ascii="Times New Roman" w:hAnsi="Times New Roman" w:cs="Times New Roman"/>
        </w:rPr>
        <w:t xml:space="preserve"> и развертками</w:t>
      </w:r>
      <w:r w:rsidRPr="00F24E73">
        <w:rPr>
          <w:rFonts w:ascii="Times New Roman" w:hAnsi="Times New Roman" w:cs="Times New Roman"/>
        </w:rPr>
        <w:t xml:space="preserve">. </w:t>
      </w: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297A8145" w:rsidR="00AE7C3B" w:rsidRPr="00F24E73" w:rsidRDefault="009446BD" w:rsidP="00FD4082">
            <w:pPr>
              <w:rPr>
                <w:rFonts w:ascii="Times New Roman" w:hAnsi="Times New Roman" w:cs="Times New Roman"/>
                <w:b/>
              </w:rPr>
            </w:pPr>
            <w:r>
              <w:rPr>
                <w:rFonts w:ascii="Times New Roman" w:hAnsi="Times New Roman" w:cs="Times New Roman"/>
                <w:b/>
              </w:rPr>
              <w:t>ИП Баранов Алексей Владимирович</w:t>
            </w:r>
          </w:p>
          <w:p w14:paraId="2C1B6648" w14:textId="22E3A914"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r w:rsidR="00C930AE">
              <w:rPr>
                <w:rFonts w:ascii="Times New Roman" w:hAnsi="Times New Roman" w:cs="Times New Roman"/>
              </w:rPr>
              <w:t>Баранов</w:t>
            </w:r>
            <w:r w:rsidR="00C930AE" w:rsidRPr="00F24E73">
              <w:rPr>
                <w:rFonts w:ascii="Times New Roman" w:hAnsi="Times New Roman" w:cs="Times New Roman"/>
              </w:rPr>
              <w:t xml:space="preserve"> </w:t>
            </w:r>
            <w:r w:rsidRPr="00F24E73">
              <w:rPr>
                <w:rFonts w:ascii="Times New Roman" w:hAnsi="Times New Roman" w:cs="Times New Roman"/>
              </w:rPr>
              <w:t>А.</w:t>
            </w:r>
            <w:r w:rsidR="00C930AE">
              <w:rPr>
                <w:rFonts w:ascii="Times New Roman" w:hAnsi="Times New Roman" w:cs="Times New Roman"/>
              </w:rPr>
              <w:t>В</w:t>
            </w:r>
            <w:r w:rsidRPr="00F24E73">
              <w:rPr>
                <w:rFonts w:ascii="Times New Roman" w:hAnsi="Times New Roman" w:cs="Times New Roman"/>
              </w:rPr>
              <w:t>.</w:t>
            </w:r>
          </w:p>
        </w:tc>
      </w:tr>
    </w:tbl>
    <w:p w14:paraId="63B7F6C4" w14:textId="7E9B6383" w:rsidR="0011626C" w:rsidRDefault="0011626C" w:rsidP="00AE7C3B">
      <w:pPr>
        <w:rPr>
          <w:rFonts w:ascii="Times New Roman" w:hAnsi="Times New Roman" w:cs="Times New Roman"/>
        </w:rPr>
      </w:pPr>
    </w:p>
    <w:p w14:paraId="3795AC2F" w14:textId="77777777" w:rsidR="009446BD" w:rsidRDefault="009446BD" w:rsidP="00AE7C3B">
      <w:pPr>
        <w:rPr>
          <w:rFonts w:ascii="Times New Roman" w:hAnsi="Times New Roman" w:cs="Times New Roman"/>
        </w:rPr>
      </w:pPr>
    </w:p>
    <w:p w14:paraId="604D886E" w14:textId="77777777" w:rsidR="009446BD" w:rsidRDefault="009446BD" w:rsidP="00AE7C3B">
      <w:pPr>
        <w:rPr>
          <w:rFonts w:ascii="Times New Roman" w:hAnsi="Times New Roman" w:cs="Times New Roman"/>
        </w:rPr>
      </w:pPr>
    </w:p>
    <w:p w14:paraId="14AB08D0" w14:textId="77777777" w:rsidR="009446BD" w:rsidRDefault="009446BD" w:rsidP="00AE7C3B">
      <w:pPr>
        <w:rPr>
          <w:rFonts w:ascii="Times New Roman" w:hAnsi="Times New Roman" w:cs="Times New Roman"/>
        </w:rPr>
      </w:pPr>
    </w:p>
    <w:p w14:paraId="34251694" w14:textId="77777777" w:rsidR="009446BD" w:rsidRDefault="009446BD" w:rsidP="00AE7C3B">
      <w:pPr>
        <w:rPr>
          <w:rFonts w:ascii="Times New Roman" w:hAnsi="Times New Roman" w:cs="Times New Roman"/>
        </w:rPr>
      </w:pPr>
    </w:p>
    <w:p w14:paraId="03514C58" w14:textId="77777777" w:rsidR="009446BD" w:rsidRDefault="009446BD" w:rsidP="00AE7C3B">
      <w:pPr>
        <w:rPr>
          <w:rFonts w:ascii="Times New Roman" w:hAnsi="Times New Roman" w:cs="Times New Roman"/>
        </w:rPr>
      </w:pPr>
    </w:p>
    <w:p w14:paraId="06C29A11" w14:textId="0BAB65A4" w:rsidR="009446BD" w:rsidRPr="009842BE" w:rsidRDefault="009446BD" w:rsidP="009446BD">
      <w:pPr>
        <w:jc w:val="center"/>
        <w:rPr>
          <w:rFonts w:ascii="Times New Roman" w:hAnsi="Times New Roman" w:cs="Times New Roman"/>
          <w:b/>
          <w:bCs/>
          <w:sz w:val="21"/>
          <w:szCs w:val="21"/>
        </w:rPr>
      </w:pPr>
      <w:r w:rsidRPr="009842BE">
        <w:rPr>
          <w:rFonts w:ascii="Times New Roman" w:hAnsi="Times New Roman" w:cs="Times New Roman"/>
          <w:b/>
          <w:bCs/>
          <w:sz w:val="21"/>
          <w:szCs w:val="21"/>
        </w:rPr>
        <w:t xml:space="preserve">Акт выполненных работ к договору № </w:t>
      </w:r>
      <w:r>
        <w:rPr>
          <w:rFonts w:ascii="Times New Roman" w:hAnsi="Times New Roman" w:cs="Times New Roman"/>
          <w:b/>
          <w:bCs/>
          <w:sz w:val="21"/>
          <w:szCs w:val="21"/>
        </w:rPr>
        <w:t>2</w:t>
      </w:r>
      <w:r w:rsidRPr="009842BE">
        <w:rPr>
          <w:rFonts w:ascii="Times New Roman" w:hAnsi="Times New Roman" w:cs="Times New Roman"/>
          <w:b/>
          <w:bCs/>
          <w:sz w:val="21"/>
          <w:szCs w:val="21"/>
        </w:rPr>
        <w:t>-(5</w:t>
      </w:r>
      <w:r>
        <w:rPr>
          <w:rFonts w:ascii="Times New Roman" w:hAnsi="Times New Roman" w:cs="Times New Roman"/>
          <w:b/>
          <w:bCs/>
          <w:sz w:val="21"/>
          <w:szCs w:val="21"/>
        </w:rPr>
        <w:t>5</w:t>
      </w:r>
      <w:r w:rsidRPr="009842BE">
        <w:rPr>
          <w:rFonts w:ascii="Times New Roman" w:hAnsi="Times New Roman" w:cs="Times New Roman"/>
          <w:b/>
          <w:bCs/>
          <w:sz w:val="21"/>
          <w:szCs w:val="21"/>
        </w:rPr>
        <w:t>) 1</w:t>
      </w:r>
      <w:r>
        <w:rPr>
          <w:rFonts w:ascii="Times New Roman" w:hAnsi="Times New Roman" w:cs="Times New Roman"/>
          <w:b/>
          <w:bCs/>
          <w:sz w:val="21"/>
          <w:szCs w:val="21"/>
        </w:rPr>
        <w:t>0</w:t>
      </w:r>
      <w:r w:rsidRPr="009842BE">
        <w:rPr>
          <w:rFonts w:ascii="Times New Roman" w:hAnsi="Times New Roman" w:cs="Times New Roman"/>
          <w:b/>
          <w:bCs/>
          <w:sz w:val="21"/>
          <w:szCs w:val="21"/>
        </w:rPr>
        <w:t>-01_</w:t>
      </w:r>
      <w:r>
        <w:rPr>
          <w:rFonts w:ascii="Times New Roman" w:hAnsi="Times New Roman" w:cs="Times New Roman"/>
          <w:b/>
          <w:bCs/>
          <w:sz w:val="21"/>
          <w:szCs w:val="21"/>
        </w:rPr>
        <w:t>09</w:t>
      </w:r>
      <w:r w:rsidRPr="009842BE">
        <w:rPr>
          <w:rFonts w:ascii="Times New Roman" w:hAnsi="Times New Roman" w:cs="Times New Roman"/>
          <w:b/>
          <w:bCs/>
          <w:sz w:val="21"/>
          <w:szCs w:val="21"/>
        </w:rPr>
        <w:t>-2</w:t>
      </w:r>
      <w:r>
        <w:rPr>
          <w:rFonts w:ascii="Times New Roman" w:hAnsi="Times New Roman" w:cs="Times New Roman"/>
          <w:b/>
          <w:bCs/>
          <w:sz w:val="21"/>
          <w:szCs w:val="21"/>
        </w:rPr>
        <w:t>5</w:t>
      </w:r>
      <w:r w:rsidRPr="009842BE">
        <w:rPr>
          <w:rFonts w:ascii="Times New Roman" w:hAnsi="Times New Roman" w:cs="Times New Roman"/>
          <w:b/>
          <w:bCs/>
          <w:sz w:val="21"/>
          <w:szCs w:val="21"/>
        </w:rPr>
        <w:t xml:space="preserve"> от «</w:t>
      </w:r>
      <w:r>
        <w:rPr>
          <w:rFonts w:ascii="Times New Roman" w:hAnsi="Times New Roman" w:cs="Times New Roman"/>
          <w:b/>
          <w:bCs/>
          <w:sz w:val="21"/>
          <w:szCs w:val="21"/>
        </w:rPr>
        <w:t>22</w:t>
      </w:r>
      <w:r w:rsidRPr="009842BE">
        <w:rPr>
          <w:rFonts w:ascii="Times New Roman" w:hAnsi="Times New Roman" w:cs="Times New Roman"/>
          <w:b/>
          <w:bCs/>
          <w:sz w:val="21"/>
          <w:szCs w:val="21"/>
        </w:rPr>
        <w:t xml:space="preserve">» </w:t>
      </w:r>
      <w:r>
        <w:rPr>
          <w:rFonts w:ascii="Times New Roman" w:hAnsi="Times New Roman" w:cs="Times New Roman"/>
          <w:b/>
          <w:bCs/>
          <w:sz w:val="21"/>
          <w:szCs w:val="21"/>
        </w:rPr>
        <w:t>сентября</w:t>
      </w:r>
      <w:r w:rsidRPr="009842BE">
        <w:rPr>
          <w:rFonts w:ascii="Times New Roman" w:hAnsi="Times New Roman" w:cs="Times New Roman"/>
          <w:b/>
          <w:bCs/>
          <w:sz w:val="21"/>
          <w:szCs w:val="21"/>
        </w:rPr>
        <w:t xml:space="preserve"> 202</w:t>
      </w:r>
      <w:r>
        <w:rPr>
          <w:rFonts w:ascii="Times New Roman" w:hAnsi="Times New Roman" w:cs="Times New Roman"/>
          <w:b/>
          <w:bCs/>
          <w:sz w:val="21"/>
          <w:szCs w:val="21"/>
        </w:rPr>
        <w:t>5</w:t>
      </w:r>
      <w:r w:rsidRPr="009842BE">
        <w:rPr>
          <w:rFonts w:ascii="Times New Roman" w:hAnsi="Times New Roman" w:cs="Times New Roman"/>
          <w:b/>
          <w:bCs/>
          <w:sz w:val="21"/>
          <w:szCs w:val="21"/>
        </w:rPr>
        <w:t xml:space="preserve"> г.</w:t>
      </w:r>
    </w:p>
    <w:p w14:paraId="729D322C" w14:textId="3B5B371F" w:rsidR="009446BD" w:rsidRPr="009842BE" w:rsidRDefault="009446BD" w:rsidP="009446BD">
      <w:pPr>
        <w:jc w:val="both"/>
        <w:rPr>
          <w:rFonts w:ascii="Times New Roman" w:hAnsi="Times New Roman" w:cs="Times New Roman"/>
          <w:sz w:val="21"/>
          <w:szCs w:val="21"/>
        </w:rPr>
      </w:pPr>
      <w:r w:rsidRPr="009842BE">
        <w:rPr>
          <w:rFonts w:ascii="Times New Roman" w:hAnsi="Times New Roman" w:cs="Times New Roman"/>
          <w:sz w:val="21"/>
          <w:szCs w:val="21"/>
        </w:rPr>
        <w:t>г. Москва                                                                                                                 «</w:t>
      </w:r>
      <w:r>
        <w:rPr>
          <w:rFonts w:ascii="Times New Roman" w:hAnsi="Times New Roman" w:cs="Times New Roman"/>
          <w:sz w:val="21"/>
          <w:szCs w:val="21"/>
        </w:rPr>
        <w:t>15</w:t>
      </w:r>
      <w:r w:rsidRPr="009842BE">
        <w:rPr>
          <w:rFonts w:ascii="Times New Roman" w:hAnsi="Times New Roman" w:cs="Times New Roman"/>
          <w:sz w:val="21"/>
          <w:szCs w:val="21"/>
        </w:rPr>
        <w:t>» сентября 202</w:t>
      </w:r>
      <w:r>
        <w:rPr>
          <w:rFonts w:ascii="Times New Roman" w:hAnsi="Times New Roman" w:cs="Times New Roman"/>
          <w:sz w:val="21"/>
          <w:szCs w:val="21"/>
        </w:rPr>
        <w:t>6</w:t>
      </w:r>
      <w:r w:rsidRPr="009842BE">
        <w:rPr>
          <w:rFonts w:ascii="Times New Roman" w:hAnsi="Times New Roman" w:cs="Times New Roman"/>
          <w:sz w:val="21"/>
          <w:szCs w:val="21"/>
        </w:rPr>
        <w:t xml:space="preserve"> г.</w:t>
      </w:r>
    </w:p>
    <w:p w14:paraId="139AC470" w14:textId="58F355E0" w:rsidR="009446BD" w:rsidRPr="009842BE" w:rsidRDefault="009446BD" w:rsidP="009446BD">
      <w:pPr>
        <w:jc w:val="both"/>
        <w:rPr>
          <w:rFonts w:ascii="Times New Roman" w:hAnsi="Times New Roman" w:cs="Times New Roman"/>
          <w:sz w:val="21"/>
          <w:szCs w:val="21"/>
        </w:rPr>
      </w:pPr>
      <w:r w:rsidRPr="009842BE">
        <w:rPr>
          <w:rFonts w:ascii="Times New Roman" w:hAnsi="Times New Roman" w:cs="Times New Roman"/>
          <w:sz w:val="21"/>
          <w:szCs w:val="21"/>
        </w:rPr>
        <w:t xml:space="preserve">Общество с ограниченной ответственностью «ФОРМАЦИА» в лице Управляющего индивидуально предпринимателя </w:t>
      </w:r>
      <w:proofErr w:type="spellStart"/>
      <w:r w:rsidRPr="009842BE">
        <w:rPr>
          <w:rFonts w:ascii="Times New Roman" w:hAnsi="Times New Roman" w:cs="Times New Roman"/>
          <w:sz w:val="21"/>
          <w:szCs w:val="21"/>
        </w:rPr>
        <w:t>Петровций</w:t>
      </w:r>
      <w:proofErr w:type="spellEnd"/>
      <w:r w:rsidRPr="009842BE">
        <w:rPr>
          <w:rFonts w:ascii="Times New Roman" w:hAnsi="Times New Roman" w:cs="Times New Roman"/>
          <w:sz w:val="21"/>
          <w:szCs w:val="21"/>
        </w:rPr>
        <w:t xml:space="preserve"> Андрея Ивановича, действующего на основании Устава,</w:t>
      </w:r>
      <w:r w:rsidRPr="009842BE">
        <w:rPr>
          <w:sz w:val="21"/>
          <w:szCs w:val="21"/>
        </w:rPr>
        <w:t xml:space="preserve"> </w:t>
      </w:r>
      <w:r w:rsidRPr="009842BE">
        <w:rPr>
          <w:rFonts w:ascii="Times New Roman" w:hAnsi="Times New Roman" w:cs="Times New Roman"/>
          <w:sz w:val="21"/>
          <w:szCs w:val="21"/>
        </w:rPr>
        <w:t>именуемое в дальнейшем «Заказчик»,  с одной стороны, и</w:t>
      </w:r>
      <w:r w:rsidRPr="009842BE">
        <w:rPr>
          <w:rFonts w:ascii="Times New Roman" w:hAnsi="Times New Roman" w:cs="Times New Roman"/>
          <w:b/>
          <w:sz w:val="21"/>
          <w:szCs w:val="21"/>
        </w:rPr>
        <w:t xml:space="preserve"> </w:t>
      </w:r>
      <w:r w:rsidR="00340DEE">
        <w:rPr>
          <w:rFonts w:ascii="Times New Roman" w:hAnsi="Times New Roman" w:cs="Times New Roman"/>
          <w:sz w:val="21"/>
          <w:szCs w:val="21"/>
        </w:rPr>
        <w:t xml:space="preserve">Индивидуальный предприниматель Баранов Алексей Владимирович </w:t>
      </w:r>
      <w:r w:rsidR="00340DEE" w:rsidRPr="005F59FF">
        <w:rPr>
          <w:rFonts w:ascii="Times New Roman" w:hAnsi="Times New Roman" w:cs="Times New Roman"/>
        </w:rPr>
        <w:t>ИНН 480800027878</w:t>
      </w:r>
      <w:r w:rsidRPr="009842BE">
        <w:rPr>
          <w:rFonts w:ascii="Times New Roman" w:hAnsi="Times New Roman" w:cs="Times New Roman"/>
          <w:sz w:val="21"/>
          <w:szCs w:val="21"/>
        </w:rPr>
        <w:t xml:space="preserve">, именуемый в дальнейшем «Подрядчик», с другой стороны, совместно именуемые в дальнейшем «Стороны», а по отдельности «Сторона», заключили настоящий </w:t>
      </w:r>
      <w:bookmarkStart w:id="0" w:name="_Hlk211357067"/>
      <w:r w:rsidRPr="009842BE">
        <w:rPr>
          <w:rFonts w:ascii="Times New Roman" w:hAnsi="Times New Roman" w:cs="Times New Roman"/>
          <w:sz w:val="21"/>
          <w:szCs w:val="21"/>
        </w:rPr>
        <w:t xml:space="preserve">Акт к договору № </w:t>
      </w:r>
      <w:r w:rsidR="00C930AE">
        <w:rPr>
          <w:rFonts w:ascii="Times New Roman" w:hAnsi="Times New Roman" w:cs="Times New Roman"/>
          <w:sz w:val="21"/>
          <w:szCs w:val="21"/>
        </w:rPr>
        <w:t>2</w:t>
      </w:r>
      <w:r w:rsidRPr="009842BE">
        <w:rPr>
          <w:rFonts w:ascii="Times New Roman" w:hAnsi="Times New Roman" w:cs="Times New Roman"/>
          <w:sz w:val="21"/>
          <w:szCs w:val="21"/>
        </w:rPr>
        <w:t>-(5</w:t>
      </w:r>
      <w:r w:rsidR="00340DEE">
        <w:rPr>
          <w:rFonts w:ascii="Times New Roman" w:hAnsi="Times New Roman" w:cs="Times New Roman"/>
          <w:sz w:val="21"/>
          <w:szCs w:val="21"/>
        </w:rPr>
        <w:t>5</w:t>
      </w:r>
      <w:r w:rsidRPr="009842BE">
        <w:rPr>
          <w:rFonts w:ascii="Times New Roman" w:hAnsi="Times New Roman" w:cs="Times New Roman"/>
          <w:sz w:val="21"/>
          <w:szCs w:val="21"/>
        </w:rPr>
        <w:t>) 1</w:t>
      </w:r>
      <w:r w:rsidR="00340DEE">
        <w:rPr>
          <w:rFonts w:ascii="Times New Roman" w:hAnsi="Times New Roman" w:cs="Times New Roman"/>
          <w:sz w:val="21"/>
          <w:szCs w:val="21"/>
        </w:rPr>
        <w:t>0</w:t>
      </w:r>
      <w:r w:rsidRPr="009842BE">
        <w:rPr>
          <w:rFonts w:ascii="Times New Roman" w:hAnsi="Times New Roman" w:cs="Times New Roman"/>
          <w:sz w:val="21"/>
          <w:szCs w:val="21"/>
        </w:rPr>
        <w:t>-01</w:t>
      </w:r>
      <w:r w:rsidR="00C930AE">
        <w:rPr>
          <w:rFonts w:ascii="Times New Roman" w:hAnsi="Times New Roman" w:cs="Times New Roman"/>
          <w:sz w:val="21"/>
          <w:szCs w:val="21"/>
        </w:rPr>
        <w:t>_</w:t>
      </w:r>
      <w:r w:rsidRPr="009842BE">
        <w:rPr>
          <w:rFonts w:ascii="Times New Roman" w:hAnsi="Times New Roman" w:cs="Times New Roman"/>
          <w:sz w:val="21"/>
          <w:szCs w:val="21"/>
        </w:rPr>
        <w:t>0</w:t>
      </w:r>
      <w:r w:rsidR="00340DEE">
        <w:rPr>
          <w:rFonts w:ascii="Times New Roman" w:hAnsi="Times New Roman" w:cs="Times New Roman"/>
          <w:sz w:val="21"/>
          <w:szCs w:val="21"/>
        </w:rPr>
        <w:t>9</w:t>
      </w:r>
      <w:r w:rsidRPr="009842BE">
        <w:rPr>
          <w:rFonts w:ascii="Times New Roman" w:hAnsi="Times New Roman" w:cs="Times New Roman"/>
          <w:sz w:val="21"/>
          <w:szCs w:val="21"/>
        </w:rPr>
        <w:t>-2</w:t>
      </w:r>
      <w:r w:rsidR="00340DEE">
        <w:rPr>
          <w:rFonts w:ascii="Times New Roman" w:hAnsi="Times New Roman" w:cs="Times New Roman"/>
          <w:sz w:val="21"/>
          <w:szCs w:val="21"/>
        </w:rPr>
        <w:t>5</w:t>
      </w:r>
      <w:r w:rsidRPr="009842BE">
        <w:rPr>
          <w:rFonts w:ascii="Times New Roman" w:hAnsi="Times New Roman" w:cs="Times New Roman"/>
          <w:sz w:val="21"/>
          <w:szCs w:val="21"/>
        </w:rPr>
        <w:t xml:space="preserve"> от «</w:t>
      </w:r>
      <w:r w:rsidR="00C930AE">
        <w:rPr>
          <w:rFonts w:ascii="Times New Roman" w:hAnsi="Times New Roman" w:cs="Times New Roman"/>
          <w:sz w:val="21"/>
          <w:szCs w:val="21"/>
        </w:rPr>
        <w:t>22</w:t>
      </w:r>
      <w:r w:rsidRPr="009842BE">
        <w:rPr>
          <w:rFonts w:ascii="Times New Roman" w:hAnsi="Times New Roman" w:cs="Times New Roman"/>
          <w:sz w:val="21"/>
          <w:szCs w:val="21"/>
        </w:rPr>
        <w:t xml:space="preserve">» </w:t>
      </w:r>
      <w:r w:rsidR="00C930AE">
        <w:rPr>
          <w:rFonts w:ascii="Times New Roman" w:hAnsi="Times New Roman" w:cs="Times New Roman"/>
          <w:sz w:val="21"/>
          <w:szCs w:val="21"/>
        </w:rPr>
        <w:t>сентября</w:t>
      </w:r>
      <w:r w:rsidRPr="009842BE">
        <w:rPr>
          <w:rFonts w:ascii="Times New Roman" w:hAnsi="Times New Roman" w:cs="Times New Roman"/>
          <w:sz w:val="21"/>
          <w:szCs w:val="21"/>
        </w:rPr>
        <w:t xml:space="preserve"> 202</w:t>
      </w:r>
      <w:r w:rsidR="00C930AE">
        <w:rPr>
          <w:rFonts w:ascii="Times New Roman" w:hAnsi="Times New Roman" w:cs="Times New Roman"/>
          <w:sz w:val="21"/>
          <w:szCs w:val="21"/>
        </w:rPr>
        <w:t>5</w:t>
      </w:r>
      <w:r w:rsidRPr="009842BE">
        <w:rPr>
          <w:rFonts w:ascii="Times New Roman" w:hAnsi="Times New Roman" w:cs="Times New Roman"/>
          <w:sz w:val="21"/>
          <w:szCs w:val="21"/>
        </w:rPr>
        <w:t xml:space="preserve"> г. о нижеследующем:</w:t>
      </w:r>
      <w:bookmarkEnd w:id="0"/>
    </w:p>
    <w:p w14:paraId="336EB94E" w14:textId="77777777" w:rsidR="009446BD" w:rsidRPr="009842BE" w:rsidRDefault="009446BD" w:rsidP="009446BD">
      <w:pPr>
        <w:jc w:val="both"/>
        <w:rPr>
          <w:rFonts w:ascii="Times New Roman" w:hAnsi="Times New Roman"/>
          <w:color w:val="000000"/>
          <w:sz w:val="21"/>
          <w:szCs w:val="21"/>
        </w:rPr>
      </w:pPr>
      <w:r w:rsidRPr="009842BE">
        <w:rPr>
          <w:rFonts w:ascii="Times New Roman" w:hAnsi="Times New Roman"/>
          <w:color w:val="000000"/>
          <w:sz w:val="21"/>
          <w:szCs w:val="21"/>
        </w:rPr>
        <w:t>1. Подрядчик выполнил следующие работы и передает их результат Заказчику, а Заказчик принимает результат следующих работ по Договору:</w:t>
      </w:r>
    </w:p>
    <w:p w14:paraId="39C7BD27" w14:textId="77777777" w:rsidR="009446BD" w:rsidRPr="009842BE" w:rsidRDefault="009446BD" w:rsidP="009446BD">
      <w:pPr>
        <w:autoSpaceDE w:val="0"/>
        <w:autoSpaceDN w:val="0"/>
        <w:adjustRightInd w:val="0"/>
        <w:spacing w:after="0" w:line="240" w:lineRule="auto"/>
        <w:ind w:firstLine="300"/>
        <w:jc w:val="both"/>
        <w:rPr>
          <w:rFonts w:ascii="Times New Roman" w:hAnsi="Times New Roman"/>
          <w:color w:val="000000"/>
          <w:sz w:val="21"/>
          <w:szCs w:val="21"/>
        </w:rPr>
      </w:pPr>
    </w:p>
    <w:tbl>
      <w:tblPr>
        <w:tblW w:w="9386" w:type="dxa"/>
        <w:tblInd w:w="8" w:type="dxa"/>
        <w:tblLayout w:type="fixed"/>
        <w:tblCellMar>
          <w:left w:w="0" w:type="dxa"/>
          <w:right w:w="0" w:type="dxa"/>
        </w:tblCellMar>
        <w:tblLook w:val="0000" w:firstRow="0" w:lastRow="0" w:firstColumn="0" w:lastColumn="0" w:noHBand="0" w:noVBand="0"/>
      </w:tblPr>
      <w:tblGrid>
        <w:gridCol w:w="303"/>
        <w:gridCol w:w="3217"/>
        <w:gridCol w:w="1433"/>
        <w:gridCol w:w="2217"/>
        <w:gridCol w:w="2216"/>
      </w:tblGrid>
      <w:tr w:rsidR="009446BD" w:rsidRPr="009842BE" w14:paraId="4ED9FF78" w14:textId="77777777" w:rsidTr="00104359">
        <w:trPr>
          <w:trHeight w:val="581"/>
        </w:trPr>
        <w:tc>
          <w:tcPr>
            <w:tcW w:w="303" w:type="dxa"/>
            <w:tcBorders>
              <w:top w:val="single" w:sz="6" w:space="0" w:color="auto"/>
              <w:left w:val="single" w:sz="6" w:space="0" w:color="auto"/>
              <w:bottom w:val="single" w:sz="6" w:space="0" w:color="auto"/>
              <w:right w:val="single" w:sz="6" w:space="0" w:color="auto"/>
            </w:tcBorders>
          </w:tcPr>
          <w:p w14:paraId="3EB05683"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N</w:t>
            </w:r>
          </w:p>
        </w:tc>
        <w:tc>
          <w:tcPr>
            <w:tcW w:w="3217" w:type="dxa"/>
            <w:tcBorders>
              <w:top w:val="single" w:sz="6" w:space="0" w:color="auto"/>
              <w:left w:val="single" w:sz="6" w:space="0" w:color="auto"/>
              <w:bottom w:val="single" w:sz="6" w:space="0" w:color="auto"/>
              <w:right w:val="single" w:sz="6" w:space="0" w:color="auto"/>
            </w:tcBorders>
          </w:tcPr>
          <w:p w14:paraId="0DF3B529"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 xml:space="preserve"> Наименование и краткое описание содержания работ</w:t>
            </w:r>
          </w:p>
        </w:tc>
        <w:tc>
          <w:tcPr>
            <w:tcW w:w="1433" w:type="dxa"/>
            <w:tcBorders>
              <w:top w:val="single" w:sz="6" w:space="0" w:color="auto"/>
              <w:left w:val="single" w:sz="6" w:space="0" w:color="auto"/>
              <w:bottom w:val="single" w:sz="6" w:space="0" w:color="auto"/>
              <w:right w:val="single" w:sz="6" w:space="0" w:color="auto"/>
            </w:tcBorders>
          </w:tcPr>
          <w:p w14:paraId="5979AA01"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Количество (объем) работ</w:t>
            </w:r>
          </w:p>
        </w:tc>
        <w:tc>
          <w:tcPr>
            <w:tcW w:w="2217" w:type="dxa"/>
            <w:tcBorders>
              <w:top w:val="single" w:sz="6" w:space="0" w:color="auto"/>
              <w:left w:val="single" w:sz="6" w:space="0" w:color="auto"/>
              <w:bottom w:val="single" w:sz="6" w:space="0" w:color="auto"/>
              <w:right w:val="single" w:sz="6" w:space="0" w:color="auto"/>
            </w:tcBorders>
          </w:tcPr>
          <w:p w14:paraId="2B7BC67A"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Единица измерения работ (м</w:t>
            </w:r>
            <w:r w:rsidRPr="009842BE">
              <w:rPr>
                <w:rFonts w:ascii="Times New Roman" w:hAnsi="Times New Roman"/>
                <w:color w:val="000000"/>
                <w:sz w:val="21"/>
                <w:szCs w:val="21"/>
                <w:vertAlign w:val="superscript"/>
              </w:rPr>
              <w:t>2</w:t>
            </w:r>
            <w:r w:rsidRPr="009842BE">
              <w:rPr>
                <w:rFonts w:ascii="Times New Roman" w:hAnsi="Times New Roman"/>
                <w:color w:val="000000"/>
                <w:sz w:val="21"/>
                <w:szCs w:val="21"/>
              </w:rPr>
              <w:t>, шт. или иное)</w:t>
            </w:r>
          </w:p>
        </w:tc>
        <w:tc>
          <w:tcPr>
            <w:tcW w:w="2216" w:type="dxa"/>
            <w:tcBorders>
              <w:top w:val="single" w:sz="6" w:space="0" w:color="auto"/>
              <w:left w:val="single" w:sz="6" w:space="0" w:color="auto"/>
              <w:bottom w:val="single" w:sz="6" w:space="0" w:color="auto"/>
              <w:right w:val="single" w:sz="6" w:space="0" w:color="auto"/>
            </w:tcBorders>
          </w:tcPr>
          <w:p w14:paraId="4679EF31"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Стоимость единицы измерения работ в руб.</w:t>
            </w:r>
          </w:p>
        </w:tc>
      </w:tr>
      <w:tr w:rsidR="009446BD" w:rsidRPr="009842BE" w14:paraId="3AA67B36" w14:textId="77777777" w:rsidTr="00104359">
        <w:trPr>
          <w:trHeight w:val="291"/>
        </w:trPr>
        <w:tc>
          <w:tcPr>
            <w:tcW w:w="303" w:type="dxa"/>
            <w:tcBorders>
              <w:top w:val="nil"/>
              <w:left w:val="single" w:sz="6" w:space="0" w:color="auto"/>
              <w:bottom w:val="single" w:sz="6" w:space="0" w:color="auto"/>
              <w:right w:val="single" w:sz="6" w:space="0" w:color="auto"/>
            </w:tcBorders>
          </w:tcPr>
          <w:p w14:paraId="74078F29" w14:textId="6442647B" w:rsidR="009446BD" w:rsidRPr="009842BE" w:rsidRDefault="00C930AE" w:rsidP="00104359">
            <w:pPr>
              <w:autoSpaceDE w:val="0"/>
              <w:autoSpaceDN w:val="0"/>
              <w:adjustRightInd w:val="0"/>
              <w:spacing w:after="0" w:line="240" w:lineRule="auto"/>
              <w:rPr>
                <w:rFonts w:ascii="Times New Roman" w:hAnsi="Times New Roman"/>
                <w:color w:val="000000"/>
                <w:sz w:val="21"/>
                <w:szCs w:val="21"/>
              </w:rPr>
            </w:pPr>
            <w:r>
              <w:rPr>
                <w:rFonts w:ascii="Times New Roman" w:hAnsi="Times New Roman"/>
                <w:color w:val="000000"/>
                <w:sz w:val="21"/>
                <w:szCs w:val="21"/>
              </w:rPr>
              <w:t>1</w:t>
            </w:r>
          </w:p>
        </w:tc>
        <w:tc>
          <w:tcPr>
            <w:tcW w:w="3217" w:type="dxa"/>
            <w:tcBorders>
              <w:top w:val="nil"/>
              <w:left w:val="single" w:sz="6" w:space="0" w:color="auto"/>
              <w:bottom w:val="single" w:sz="6" w:space="0" w:color="auto"/>
              <w:right w:val="single" w:sz="6" w:space="0" w:color="auto"/>
            </w:tcBorders>
          </w:tcPr>
          <w:p w14:paraId="610C1F97" w14:textId="459818C5"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 xml:space="preserve">Разработка </w:t>
            </w:r>
            <w:r>
              <w:rPr>
                <w:rFonts w:ascii="Times New Roman" w:hAnsi="Times New Roman"/>
                <w:color w:val="000000"/>
                <w:sz w:val="21"/>
                <w:szCs w:val="21"/>
              </w:rPr>
              <w:t>чертежей</w:t>
            </w:r>
            <w:r w:rsidRPr="009842BE">
              <w:rPr>
                <w:rFonts w:ascii="Times New Roman" w:hAnsi="Times New Roman"/>
                <w:color w:val="000000"/>
                <w:sz w:val="21"/>
                <w:szCs w:val="21"/>
              </w:rPr>
              <w:t xml:space="preserve"> в соответствии </w:t>
            </w:r>
            <w:r w:rsidR="00C930AE">
              <w:rPr>
                <w:rFonts w:ascii="Times New Roman" w:hAnsi="Times New Roman"/>
                <w:color w:val="000000"/>
                <w:sz w:val="21"/>
                <w:szCs w:val="21"/>
              </w:rPr>
              <w:t>с Приложением 1 к Договору №2-(55) 10-01_09-25 от 22 сентября 2025г (</w:t>
            </w:r>
            <w:r w:rsidRPr="009842BE">
              <w:rPr>
                <w:rFonts w:ascii="Times New Roman" w:hAnsi="Times New Roman"/>
                <w:color w:val="000000"/>
                <w:sz w:val="21"/>
                <w:szCs w:val="21"/>
              </w:rPr>
              <w:t>техническ</w:t>
            </w:r>
            <w:r w:rsidR="00C930AE">
              <w:rPr>
                <w:rFonts w:ascii="Times New Roman" w:hAnsi="Times New Roman"/>
                <w:color w:val="000000"/>
                <w:sz w:val="21"/>
                <w:szCs w:val="21"/>
              </w:rPr>
              <w:t>ое</w:t>
            </w:r>
            <w:r w:rsidRPr="009842BE">
              <w:rPr>
                <w:rFonts w:ascii="Times New Roman" w:hAnsi="Times New Roman"/>
                <w:color w:val="000000"/>
                <w:sz w:val="21"/>
                <w:szCs w:val="21"/>
              </w:rPr>
              <w:t xml:space="preserve"> задание на </w:t>
            </w:r>
            <w:r w:rsidR="00C930AE">
              <w:rPr>
                <w:rFonts w:ascii="Times New Roman" w:hAnsi="Times New Roman"/>
                <w:color w:val="000000"/>
                <w:sz w:val="21"/>
                <w:szCs w:val="21"/>
              </w:rPr>
              <w:t>разработку чертежей)</w:t>
            </w:r>
          </w:p>
        </w:tc>
        <w:tc>
          <w:tcPr>
            <w:tcW w:w="1433" w:type="dxa"/>
            <w:tcBorders>
              <w:top w:val="nil"/>
              <w:left w:val="single" w:sz="6" w:space="0" w:color="auto"/>
              <w:bottom w:val="single" w:sz="6" w:space="0" w:color="auto"/>
              <w:right w:val="single" w:sz="6" w:space="0" w:color="auto"/>
            </w:tcBorders>
          </w:tcPr>
          <w:p w14:paraId="2924BBE6"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1</w:t>
            </w:r>
          </w:p>
        </w:tc>
        <w:tc>
          <w:tcPr>
            <w:tcW w:w="2217" w:type="dxa"/>
            <w:tcBorders>
              <w:top w:val="nil"/>
              <w:left w:val="single" w:sz="6" w:space="0" w:color="auto"/>
              <w:bottom w:val="single" w:sz="6" w:space="0" w:color="auto"/>
              <w:right w:val="single" w:sz="6" w:space="0" w:color="auto"/>
            </w:tcBorders>
          </w:tcPr>
          <w:p w14:paraId="01492A72"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шт.</w:t>
            </w:r>
          </w:p>
        </w:tc>
        <w:tc>
          <w:tcPr>
            <w:tcW w:w="2216" w:type="dxa"/>
            <w:tcBorders>
              <w:top w:val="nil"/>
              <w:left w:val="single" w:sz="6" w:space="0" w:color="auto"/>
              <w:bottom w:val="single" w:sz="6" w:space="0" w:color="auto"/>
              <w:right w:val="single" w:sz="6" w:space="0" w:color="auto"/>
            </w:tcBorders>
          </w:tcPr>
          <w:p w14:paraId="6EEDFA41" w14:textId="00E477D3" w:rsidR="009446BD" w:rsidRPr="009842BE" w:rsidRDefault="00C930AE" w:rsidP="00104359">
            <w:pPr>
              <w:autoSpaceDE w:val="0"/>
              <w:autoSpaceDN w:val="0"/>
              <w:adjustRightInd w:val="0"/>
              <w:spacing w:after="0" w:line="240" w:lineRule="auto"/>
              <w:rPr>
                <w:rFonts w:ascii="Times New Roman" w:hAnsi="Times New Roman"/>
                <w:color w:val="000000"/>
                <w:sz w:val="21"/>
                <w:szCs w:val="21"/>
              </w:rPr>
            </w:pPr>
            <w:r>
              <w:rPr>
                <w:rFonts w:ascii="Times New Roman" w:hAnsi="Times New Roman"/>
                <w:color w:val="000000"/>
                <w:sz w:val="21"/>
                <w:szCs w:val="21"/>
              </w:rPr>
              <w:t>680</w:t>
            </w:r>
            <w:r w:rsidR="009446BD" w:rsidRPr="009842BE">
              <w:rPr>
                <w:rFonts w:ascii="Times New Roman" w:hAnsi="Times New Roman"/>
                <w:color w:val="000000"/>
                <w:sz w:val="21"/>
                <w:szCs w:val="21"/>
              </w:rPr>
              <w:t xml:space="preserve"> </w:t>
            </w:r>
            <w:r>
              <w:rPr>
                <w:rFonts w:ascii="Times New Roman" w:hAnsi="Times New Roman"/>
                <w:color w:val="000000"/>
                <w:sz w:val="21"/>
                <w:szCs w:val="21"/>
              </w:rPr>
              <w:t>0</w:t>
            </w:r>
            <w:r w:rsidR="009446BD" w:rsidRPr="009842BE">
              <w:rPr>
                <w:rFonts w:ascii="Times New Roman" w:hAnsi="Times New Roman"/>
                <w:color w:val="000000"/>
                <w:sz w:val="21"/>
                <w:szCs w:val="21"/>
              </w:rPr>
              <w:t>00</w:t>
            </w:r>
          </w:p>
        </w:tc>
      </w:tr>
      <w:tr w:rsidR="009446BD" w:rsidRPr="009842BE" w14:paraId="54BFB8C5" w14:textId="77777777" w:rsidTr="00104359">
        <w:trPr>
          <w:trHeight w:val="291"/>
        </w:trPr>
        <w:tc>
          <w:tcPr>
            <w:tcW w:w="303" w:type="dxa"/>
            <w:tcBorders>
              <w:top w:val="nil"/>
              <w:left w:val="single" w:sz="6" w:space="0" w:color="auto"/>
              <w:bottom w:val="single" w:sz="6" w:space="0" w:color="auto"/>
              <w:right w:val="single" w:sz="6" w:space="0" w:color="auto"/>
            </w:tcBorders>
          </w:tcPr>
          <w:p w14:paraId="1FD1A5B4" w14:textId="3F5E9CAF"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3217" w:type="dxa"/>
            <w:tcBorders>
              <w:top w:val="nil"/>
              <w:left w:val="single" w:sz="6" w:space="0" w:color="auto"/>
              <w:bottom w:val="single" w:sz="6" w:space="0" w:color="auto"/>
              <w:right w:val="single" w:sz="6" w:space="0" w:color="auto"/>
            </w:tcBorders>
          </w:tcPr>
          <w:p w14:paraId="48CEB11F"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1433" w:type="dxa"/>
            <w:tcBorders>
              <w:top w:val="nil"/>
              <w:left w:val="single" w:sz="6" w:space="0" w:color="auto"/>
              <w:bottom w:val="single" w:sz="6" w:space="0" w:color="auto"/>
              <w:right w:val="single" w:sz="6" w:space="0" w:color="auto"/>
            </w:tcBorders>
          </w:tcPr>
          <w:p w14:paraId="3C6DDE16"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2217" w:type="dxa"/>
            <w:tcBorders>
              <w:top w:val="nil"/>
              <w:left w:val="single" w:sz="6" w:space="0" w:color="auto"/>
              <w:bottom w:val="single" w:sz="6" w:space="0" w:color="auto"/>
              <w:right w:val="single" w:sz="6" w:space="0" w:color="auto"/>
            </w:tcBorders>
          </w:tcPr>
          <w:p w14:paraId="5DEDB414"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2216" w:type="dxa"/>
            <w:tcBorders>
              <w:top w:val="nil"/>
              <w:left w:val="single" w:sz="6" w:space="0" w:color="auto"/>
              <w:bottom w:val="single" w:sz="6" w:space="0" w:color="auto"/>
              <w:right w:val="single" w:sz="6" w:space="0" w:color="auto"/>
            </w:tcBorders>
          </w:tcPr>
          <w:p w14:paraId="0322450D"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r>
    </w:tbl>
    <w:p w14:paraId="5A204E7C" w14:textId="2F7039E9" w:rsidR="009446BD" w:rsidRDefault="009446BD" w:rsidP="009446BD">
      <w:pPr>
        <w:tabs>
          <w:tab w:val="left" w:pos="7230"/>
          <w:tab w:val="left" w:pos="10206"/>
        </w:tabs>
        <w:autoSpaceDE w:val="0"/>
        <w:autoSpaceDN w:val="0"/>
        <w:adjustRightInd w:val="0"/>
        <w:spacing w:after="0" w:line="240" w:lineRule="auto"/>
        <w:ind w:firstLine="567"/>
        <w:jc w:val="both"/>
        <w:rPr>
          <w:rFonts w:ascii="Times New Roman" w:hAnsi="Times New Roman"/>
          <w:color w:val="000000"/>
          <w:sz w:val="21"/>
          <w:szCs w:val="21"/>
        </w:rPr>
      </w:pPr>
      <w:r w:rsidRPr="009842BE">
        <w:rPr>
          <w:rFonts w:ascii="Times New Roman" w:hAnsi="Times New Roman"/>
          <w:color w:val="000000"/>
          <w:sz w:val="21"/>
          <w:szCs w:val="21"/>
        </w:rPr>
        <w:t xml:space="preserve">Общая стоимость выполненных по данному Акту работ составляет </w:t>
      </w:r>
      <w:r w:rsidR="00C930AE">
        <w:rPr>
          <w:rFonts w:ascii="Times New Roman" w:hAnsi="Times New Roman"/>
          <w:color w:val="000000"/>
          <w:sz w:val="21"/>
          <w:szCs w:val="21"/>
        </w:rPr>
        <w:t>680</w:t>
      </w:r>
      <w:r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Pr="009842BE">
        <w:rPr>
          <w:rFonts w:ascii="Times New Roman" w:hAnsi="Times New Roman"/>
          <w:color w:val="000000"/>
          <w:sz w:val="21"/>
          <w:szCs w:val="21"/>
        </w:rPr>
        <w:t xml:space="preserve">00 </w:t>
      </w:r>
      <w:bookmarkStart w:id="1" w:name="_Hlk211356920"/>
      <w:r w:rsidRPr="009842BE">
        <w:rPr>
          <w:rFonts w:ascii="Times New Roman" w:hAnsi="Times New Roman"/>
          <w:color w:val="000000"/>
          <w:sz w:val="21"/>
          <w:szCs w:val="21"/>
        </w:rPr>
        <w:t>(</w:t>
      </w:r>
      <w:bookmarkEnd w:id="1"/>
      <w:r w:rsidR="00C930AE">
        <w:rPr>
          <w:rFonts w:ascii="Times New Roman" w:hAnsi="Times New Roman"/>
          <w:color w:val="000000"/>
          <w:sz w:val="21"/>
          <w:szCs w:val="21"/>
        </w:rPr>
        <w:t>Шестьсот</w:t>
      </w:r>
      <w:r w:rsidRPr="009842BE">
        <w:rPr>
          <w:rFonts w:ascii="Times New Roman" w:hAnsi="Times New Roman"/>
          <w:color w:val="000000"/>
          <w:sz w:val="21"/>
          <w:szCs w:val="21"/>
        </w:rPr>
        <w:t xml:space="preserve"> </w:t>
      </w:r>
      <w:r w:rsidR="00C930AE">
        <w:rPr>
          <w:rFonts w:ascii="Times New Roman" w:hAnsi="Times New Roman"/>
          <w:color w:val="000000"/>
          <w:sz w:val="21"/>
          <w:szCs w:val="21"/>
        </w:rPr>
        <w:t>восемьдесят</w:t>
      </w:r>
      <w:r w:rsidRPr="009842BE">
        <w:rPr>
          <w:rFonts w:ascii="Times New Roman" w:hAnsi="Times New Roman"/>
          <w:color w:val="000000"/>
          <w:sz w:val="21"/>
          <w:szCs w:val="21"/>
        </w:rPr>
        <w:t xml:space="preserve"> тысяч) рублей 00 копеек</w:t>
      </w:r>
      <w:r w:rsidR="00C930AE">
        <w:rPr>
          <w:rFonts w:ascii="Times New Roman" w:hAnsi="Times New Roman"/>
          <w:color w:val="000000"/>
          <w:sz w:val="21"/>
          <w:szCs w:val="21"/>
        </w:rPr>
        <w:t>, без НДС</w:t>
      </w:r>
    </w:p>
    <w:p w14:paraId="1BDB576C" w14:textId="77777777" w:rsidR="00C930AE" w:rsidRDefault="009446BD" w:rsidP="009446BD">
      <w:pPr>
        <w:widowControl w:val="0"/>
        <w:spacing w:after="0"/>
        <w:ind w:right="60" w:firstLine="599"/>
        <w:jc w:val="both"/>
        <w:rPr>
          <w:rFonts w:ascii="Times New Roman" w:hAnsi="Times New Roman"/>
          <w:color w:val="000000"/>
          <w:sz w:val="21"/>
          <w:szCs w:val="21"/>
        </w:rPr>
      </w:pPr>
      <w:r>
        <w:rPr>
          <w:rFonts w:ascii="Times New Roman" w:hAnsi="Times New Roman"/>
          <w:color w:val="000000"/>
          <w:sz w:val="21"/>
          <w:szCs w:val="21"/>
        </w:rPr>
        <w:t xml:space="preserve">2. </w:t>
      </w:r>
      <w:r w:rsidRPr="009842BE">
        <w:rPr>
          <w:rFonts w:ascii="Times New Roman" w:hAnsi="Times New Roman"/>
          <w:color w:val="000000"/>
          <w:sz w:val="21"/>
          <w:szCs w:val="21"/>
        </w:rPr>
        <w:t xml:space="preserve">Следует к перечислению за выполненные работы </w:t>
      </w:r>
      <w:r w:rsidR="00C930AE">
        <w:rPr>
          <w:rFonts w:ascii="Times New Roman" w:hAnsi="Times New Roman"/>
          <w:color w:val="000000"/>
          <w:sz w:val="21"/>
          <w:szCs w:val="21"/>
        </w:rPr>
        <w:t>680</w:t>
      </w:r>
      <w:r w:rsidR="00C930AE"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00C930AE" w:rsidRPr="009842BE">
        <w:rPr>
          <w:rFonts w:ascii="Times New Roman" w:hAnsi="Times New Roman"/>
          <w:color w:val="000000"/>
          <w:sz w:val="21"/>
          <w:szCs w:val="21"/>
        </w:rPr>
        <w:t>00 (</w:t>
      </w:r>
      <w:r w:rsidR="00C930AE">
        <w:rPr>
          <w:rFonts w:ascii="Times New Roman" w:hAnsi="Times New Roman"/>
          <w:color w:val="000000"/>
          <w:sz w:val="21"/>
          <w:szCs w:val="21"/>
        </w:rPr>
        <w:t>Шестьсот</w:t>
      </w:r>
      <w:r w:rsidR="00C930AE" w:rsidRPr="009842BE">
        <w:rPr>
          <w:rFonts w:ascii="Times New Roman" w:hAnsi="Times New Roman"/>
          <w:color w:val="000000"/>
          <w:sz w:val="21"/>
          <w:szCs w:val="21"/>
        </w:rPr>
        <w:t xml:space="preserve"> </w:t>
      </w:r>
      <w:r w:rsidR="00C930AE">
        <w:rPr>
          <w:rFonts w:ascii="Times New Roman" w:hAnsi="Times New Roman"/>
          <w:color w:val="000000"/>
          <w:sz w:val="21"/>
          <w:szCs w:val="21"/>
        </w:rPr>
        <w:t>восемьдесят</w:t>
      </w:r>
      <w:r w:rsidR="00C930AE" w:rsidRPr="009842BE">
        <w:rPr>
          <w:rFonts w:ascii="Times New Roman" w:hAnsi="Times New Roman"/>
          <w:color w:val="000000"/>
          <w:sz w:val="21"/>
          <w:szCs w:val="21"/>
        </w:rPr>
        <w:t xml:space="preserve"> тысяч) рублей 00 копеек</w:t>
      </w:r>
      <w:r w:rsidR="00C930AE">
        <w:rPr>
          <w:rFonts w:ascii="Times New Roman" w:hAnsi="Times New Roman"/>
          <w:color w:val="000000"/>
          <w:sz w:val="21"/>
          <w:szCs w:val="21"/>
        </w:rPr>
        <w:t xml:space="preserve">, без НДС </w:t>
      </w:r>
    </w:p>
    <w:p w14:paraId="70C9B426" w14:textId="0F932ABD" w:rsidR="009446BD" w:rsidRPr="009842BE" w:rsidRDefault="009446BD" w:rsidP="009446BD">
      <w:pPr>
        <w:widowControl w:val="0"/>
        <w:spacing w:after="0"/>
        <w:ind w:right="60" w:firstLine="599"/>
        <w:jc w:val="both"/>
        <w:rPr>
          <w:rFonts w:ascii="Times New Roman" w:hAnsi="Times New Roman"/>
          <w:color w:val="000000"/>
          <w:sz w:val="21"/>
          <w:szCs w:val="21"/>
        </w:rPr>
      </w:pPr>
      <w:r>
        <w:rPr>
          <w:rFonts w:ascii="Times New Roman" w:hAnsi="Times New Roman"/>
          <w:color w:val="000000"/>
          <w:sz w:val="21"/>
          <w:szCs w:val="21"/>
        </w:rPr>
        <w:t>3</w:t>
      </w:r>
      <w:r w:rsidRPr="009842BE">
        <w:rPr>
          <w:rFonts w:ascii="Times New Roman" w:hAnsi="Times New Roman"/>
          <w:color w:val="000000"/>
          <w:sz w:val="21"/>
          <w:szCs w:val="21"/>
        </w:rPr>
        <w:t>. Вышеперечисленные услуги выполнены полностью и в срок. Заказчик претензий по объему, качеству и срокам оказания услуг не имеет.</w:t>
      </w:r>
    </w:p>
    <w:tbl>
      <w:tblPr>
        <w:tblpPr w:leftFromText="180" w:rightFromText="180" w:bottomFromText="200" w:vertAnchor="text" w:horzAnchor="margin" w:tblpY="763"/>
        <w:tblW w:w="9412" w:type="dxa"/>
        <w:tblLook w:val="04A0" w:firstRow="1" w:lastRow="0" w:firstColumn="1" w:lastColumn="0" w:noHBand="0" w:noVBand="1"/>
      </w:tblPr>
      <w:tblGrid>
        <w:gridCol w:w="4706"/>
        <w:gridCol w:w="4706"/>
      </w:tblGrid>
      <w:tr w:rsidR="00C930AE" w:rsidRPr="009842BE" w14:paraId="48E2E0CA" w14:textId="77777777" w:rsidTr="00C930AE">
        <w:trPr>
          <w:trHeight w:val="4449"/>
        </w:trPr>
        <w:tc>
          <w:tcPr>
            <w:tcW w:w="4706" w:type="dxa"/>
          </w:tcPr>
          <w:p w14:paraId="5B403FD9" w14:textId="77777777" w:rsidR="00C930AE" w:rsidRPr="009842BE" w:rsidRDefault="00C930AE" w:rsidP="00C930AE">
            <w:pPr>
              <w:spacing w:after="0"/>
              <w:ind w:right="-103"/>
              <w:rPr>
                <w:rFonts w:ascii="Times New Roman" w:hAnsi="Times New Roman" w:cs="Times New Roman"/>
                <w:b/>
                <w:bCs/>
                <w:sz w:val="21"/>
                <w:szCs w:val="21"/>
              </w:rPr>
            </w:pPr>
            <w:r w:rsidRPr="009842BE">
              <w:rPr>
                <w:rFonts w:ascii="Times New Roman" w:hAnsi="Times New Roman" w:cs="Times New Roman"/>
                <w:b/>
                <w:bCs/>
                <w:sz w:val="21"/>
                <w:szCs w:val="21"/>
              </w:rPr>
              <w:t>ЗАКАЗЧИК:</w:t>
            </w:r>
          </w:p>
          <w:p w14:paraId="4ADE597F" w14:textId="77777777" w:rsidR="00C930AE" w:rsidRPr="009842BE" w:rsidRDefault="00C930AE" w:rsidP="00C930AE">
            <w:pPr>
              <w:spacing w:after="0"/>
              <w:ind w:right="-103"/>
              <w:rPr>
                <w:rFonts w:ascii="Times New Roman" w:hAnsi="Times New Roman" w:cs="Times New Roman"/>
                <w:b/>
                <w:sz w:val="21"/>
                <w:szCs w:val="21"/>
              </w:rPr>
            </w:pPr>
            <w:r w:rsidRPr="009842BE">
              <w:rPr>
                <w:rFonts w:ascii="Times New Roman" w:hAnsi="Times New Roman" w:cs="Times New Roman"/>
                <w:b/>
                <w:sz w:val="21"/>
                <w:szCs w:val="21"/>
              </w:rPr>
              <w:t>ООО «ФОРМАЦИА»</w:t>
            </w:r>
          </w:p>
          <w:p w14:paraId="4F1C4C08"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Адрес (местонахождения): 129085, г. Москва, Проспект Мира, дом 101, строение 1, помещение 1/1</w:t>
            </w:r>
          </w:p>
          <w:p w14:paraId="0B9DA228"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ИНН: 9717128280</w:t>
            </w:r>
          </w:p>
          <w:p w14:paraId="39628471"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КПП: 771701001</w:t>
            </w:r>
          </w:p>
          <w:p w14:paraId="137FA777"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Банковские реквизиты:</w:t>
            </w:r>
          </w:p>
          <w:p w14:paraId="23482D7D"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р/с 40702810701100030944</w:t>
            </w:r>
          </w:p>
          <w:p w14:paraId="2305E329"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 xml:space="preserve">в АО "АЛЬФА-БАНК"  </w:t>
            </w:r>
          </w:p>
          <w:p w14:paraId="33E87210"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к/с 30101810200000000593</w:t>
            </w:r>
          </w:p>
          <w:p w14:paraId="776CA54D"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БИК: 044525593</w:t>
            </w:r>
          </w:p>
          <w:p w14:paraId="1E0E84D8" w14:textId="77777777" w:rsidR="00C930AE" w:rsidRPr="009842BE" w:rsidRDefault="00C930AE" w:rsidP="00C930AE">
            <w:pPr>
              <w:spacing w:after="0"/>
              <w:ind w:right="-103"/>
              <w:rPr>
                <w:rFonts w:ascii="Times New Roman" w:hAnsi="Times New Roman" w:cs="Times New Roman"/>
                <w:sz w:val="21"/>
                <w:szCs w:val="21"/>
              </w:rPr>
            </w:pPr>
          </w:p>
          <w:p w14:paraId="08E2801D" w14:textId="77777777" w:rsidR="00C930AE" w:rsidRPr="009842BE" w:rsidRDefault="00C930AE" w:rsidP="00C930AE">
            <w:pPr>
              <w:spacing w:after="0"/>
              <w:ind w:right="-103"/>
              <w:rPr>
                <w:rFonts w:ascii="Times New Roman" w:hAnsi="Times New Roman" w:cs="Times New Roman"/>
                <w:sz w:val="21"/>
                <w:szCs w:val="21"/>
              </w:rPr>
            </w:pPr>
          </w:p>
          <w:p w14:paraId="7459A077" w14:textId="77777777" w:rsidR="00C930AE" w:rsidRPr="009842BE" w:rsidRDefault="00C930AE" w:rsidP="00C930AE">
            <w:pPr>
              <w:spacing w:after="0"/>
              <w:ind w:right="-103"/>
              <w:rPr>
                <w:rFonts w:ascii="Times New Roman" w:hAnsi="Times New Roman" w:cs="Times New Roman"/>
                <w:sz w:val="21"/>
                <w:szCs w:val="21"/>
              </w:rPr>
            </w:pPr>
          </w:p>
          <w:p w14:paraId="2D6DDD75"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Управляющий ИП</w:t>
            </w:r>
          </w:p>
          <w:p w14:paraId="6AD59E74" w14:textId="77777777" w:rsidR="00C930AE" w:rsidRPr="009842BE" w:rsidRDefault="00C930AE" w:rsidP="00C930AE">
            <w:pPr>
              <w:spacing w:after="0"/>
              <w:ind w:right="-103"/>
              <w:rPr>
                <w:rFonts w:ascii="Times New Roman" w:hAnsi="Times New Roman" w:cs="Times New Roman"/>
                <w:b/>
                <w:sz w:val="21"/>
                <w:szCs w:val="21"/>
              </w:rPr>
            </w:pPr>
            <w:r w:rsidRPr="009842BE">
              <w:rPr>
                <w:rFonts w:ascii="Times New Roman" w:hAnsi="Times New Roman" w:cs="Times New Roman"/>
                <w:sz w:val="21"/>
                <w:szCs w:val="21"/>
              </w:rPr>
              <w:t xml:space="preserve">________________ </w:t>
            </w:r>
            <w:proofErr w:type="spellStart"/>
            <w:r w:rsidRPr="009842BE">
              <w:rPr>
                <w:rFonts w:ascii="Times New Roman" w:hAnsi="Times New Roman" w:cs="Times New Roman"/>
                <w:sz w:val="21"/>
                <w:szCs w:val="21"/>
              </w:rPr>
              <w:t>Петровций</w:t>
            </w:r>
            <w:proofErr w:type="spellEnd"/>
            <w:r w:rsidRPr="009842BE">
              <w:rPr>
                <w:rFonts w:ascii="Times New Roman" w:hAnsi="Times New Roman" w:cs="Times New Roman"/>
                <w:sz w:val="21"/>
                <w:szCs w:val="21"/>
              </w:rPr>
              <w:t xml:space="preserve"> А.И.</w:t>
            </w:r>
          </w:p>
          <w:p w14:paraId="202CB6E3" w14:textId="77777777" w:rsidR="00C930AE" w:rsidRPr="009842BE" w:rsidRDefault="00C930AE" w:rsidP="00C930AE">
            <w:pPr>
              <w:pStyle w:val="ad"/>
              <w:tabs>
                <w:tab w:val="left" w:pos="3993"/>
                <w:tab w:val="left" w:pos="5730"/>
              </w:tabs>
              <w:ind w:right="-103"/>
              <w:rPr>
                <w:rFonts w:ascii="Times New Roman" w:hAnsi="Times New Roman" w:cs="Times New Roman"/>
                <w:sz w:val="21"/>
                <w:szCs w:val="21"/>
              </w:rPr>
            </w:pPr>
            <w:r w:rsidRPr="009842BE">
              <w:rPr>
                <w:rFonts w:ascii="Times New Roman" w:hAnsi="Times New Roman" w:cs="Times New Roman"/>
                <w:sz w:val="21"/>
                <w:szCs w:val="21"/>
              </w:rPr>
              <w:t>М.П.</w:t>
            </w:r>
          </w:p>
          <w:p w14:paraId="6E70E7EC" w14:textId="77777777" w:rsidR="00C930AE" w:rsidRPr="009842BE" w:rsidRDefault="00C930AE" w:rsidP="00C930AE">
            <w:pPr>
              <w:spacing w:after="0"/>
              <w:ind w:right="-103"/>
              <w:rPr>
                <w:rFonts w:ascii="Times New Roman" w:hAnsi="Times New Roman" w:cs="Times New Roman"/>
                <w:sz w:val="21"/>
                <w:szCs w:val="21"/>
              </w:rPr>
            </w:pPr>
          </w:p>
        </w:tc>
        <w:tc>
          <w:tcPr>
            <w:tcW w:w="4706" w:type="dxa"/>
          </w:tcPr>
          <w:p w14:paraId="7C7E312E" w14:textId="77777777" w:rsidR="00C930AE" w:rsidRPr="009842BE" w:rsidRDefault="00C930AE" w:rsidP="00C930AE">
            <w:pPr>
              <w:spacing w:after="0"/>
              <w:rPr>
                <w:rFonts w:ascii="Times New Roman" w:hAnsi="Times New Roman" w:cs="Times New Roman"/>
                <w:b/>
                <w:bCs/>
                <w:sz w:val="21"/>
                <w:szCs w:val="21"/>
              </w:rPr>
            </w:pPr>
            <w:r w:rsidRPr="009842BE">
              <w:rPr>
                <w:rFonts w:ascii="Times New Roman" w:hAnsi="Times New Roman" w:cs="Times New Roman"/>
                <w:b/>
                <w:bCs/>
                <w:sz w:val="21"/>
                <w:szCs w:val="21"/>
              </w:rPr>
              <w:t>ПОДРЯДЧИК:</w:t>
            </w:r>
          </w:p>
          <w:p w14:paraId="1031BA02" w14:textId="77777777" w:rsidR="00C930AE" w:rsidRPr="009842BE" w:rsidRDefault="00C930AE" w:rsidP="00C930AE">
            <w:pPr>
              <w:spacing w:after="0"/>
              <w:rPr>
                <w:rFonts w:ascii="Times New Roman" w:hAnsi="Times New Roman" w:cs="Times New Roman"/>
                <w:sz w:val="21"/>
                <w:szCs w:val="21"/>
              </w:rPr>
            </w:pPr>
            <w:r>
              <w:rPr>
                <w:rFonts w:ascii="Times New Roman" w:hAnsi="Times New Roman" w:cs="Times New Roman"/>
                <w:b/>
                <w:sz w:val="21"/>
                <w:szCs w:val="21"/>
              </w:rPr>
              <w:t>ИП Баранов Алексей Владимирович</w:t>
            </w:r>
          </w:p>
          <w:p w14:paraId="2F9C2BCC" w14:textId="77777777" w:rsidR="00951561" w:rsidRPr="00951561" w:rsidRDefault="00951561" w:rsidP="00951561">
            <w:pPr>
              <w:spacing w:after="0"/>
              <w:ind w:right="-103"/>
              <w:rPr>
                <w:rFonts w:ascii="Times New Roman" w:hAnsi="Times New Roman" w:cs="Times New Roman"/>
              </w:rPr>
            </w:pPr>
            <w:r w:rsidRPr="00F24E73">
              <w:rPr>
                <w:rFonts w:ascii="Times New Roman" w:hAnsi="Times New Roman" w:cs="Times New Roman"/>
              </w:rPr>
              <w:t xml:space="preserve">Адрес (местонахождения): </w:t>
            </w:r>
            <w:r w:rsidRPr="00951561">
              <w:rPr>
                <w:rFonts w:ascii="Times New Roman" w:hAnsi="Times New Roman" w:cs="Times New Roman"/>
              </w:rPr>
              <w:t xml:space="preserve"> 399200, РОССИЯ, Липецкая область, Задонский, Задонск, </w:t>
            </w:r>
            <w:proofErr w:type="spellStart"/>
            <w:r w:rsidRPr="00951561">
              <w:rPr>
                <w:rFonts w:ascii="Times New Roman" w:hAnsi="Times New Roman" w:cs="Times New Roman"/>
              </w:rPr>
              <w:t>ул</w:t>
            </w:r>
            <w:proofErr w:type="spellEnd"/>
            <w:r w:rsidRPr="00951561">
              <w:rPr>
                <w:rFonts w:ascii="Times New Roman" w:hAnsi="Times New Roman" w:cs="Times New Roman"/>
              </w:rPr>
              <w:t xml:space="preserve"> Верхняя, 21</w:t>
            </w:r>
          </w:p>
          <w:p w14:paraId="1548FE97" w14:textId="77777777" w:rsidR="00951561" w:rsidRPr="00951561" w:rsidRDefault="00951561" w:rsidP="00951561">
            <w:pPr>
              <w:spacing w:after="0"/>
              <w:ind w:right="-103"/>
              <w:rPr>
                <w:rFonts w:ascii="Times New Roman" w:hAnsi="Times New Roman" w:cs="Times New Roman"/>
              </w:rPr>
            </w:pPr>
            <w:r w:rsidRPr="00F24E73">
              <w:rPr>
                <w:rFonts w:ascii="Times New Roman" w:hAnsi="Times New Roman" w:cs="Times New Roman"/>
              </w:rPr>
              <w:t>ИНН</w:t>
            </w:r>
            <w:r w:rsidRPr="00951561">
              <w:rPr>
                <w:rFonts w:ascii="Times New Roman" w:hAnsi="Times New Roman" w:cs="Times New Roman"/>
              </w:rPr>
              <w:t>: 480800027878</w:t>
            </w:r>
          </w:p>
          <w:p w14:paraId="2C5B934A"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Банковские реквизиты:</w:t>
            </w:r>
          </w:p>
          <w:p w14:paraId="502E4CB5"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р/с 40802810002960005268</w:t>
            </w:r>
          </w:p>
          <w:p w14:paraId="1B4198E4"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 xml:space="preserve">в АО "АЛЬФА-БАНК"  </w:t>
            </w:r>
          </w:p>
          <w:p w14:paraId="3E933433"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к/с 30101810200000000593</w:t>
            </w:r>
          </w:p>
          <w:p w14:paraId="30466C68" w14:textId="77777777" w:rsidR="00951561" w:rsidRPr="00951561" w:rsidRDefault="00951561" w:rsidP="00951561">
            <w:pPr>
              <w:spacing w:after="0"/>
              <w:ind w:right="-103"/>
              <w:rPr>
                <w:rFonts w:ascii="Times New Roman" w:hAnsi="Times New Roman" w:cs="Times New Roman"/>
              </w:rPr>
            </w:pPr>
            <w:r w:rsidRPr="00951561">
              <w:rPr>
                <w:rFonts w:ascii="Times New Roman" w:hAnsi="Times New Roman" w:cs="Times New Roman"/>
              </w:rPr>
              <w:t>БИК: 044525593</w:t>
            </w:r>
          </w:p>
          <w:p w14:paraId="056FAFC1" w14:textId="77777777" w:rsidR="00C930AE" w:rsidRDefault="00C930AE" w:rsidP="00C930AE">
            <w:pPr>
              <w:spacing w:after="0"/>
              <w:rPr>
                <w:rFonts w:ascii="Times New Roman" w:hAnsi="Times New Roman" w:cs="Times New Roman"/>
                <w:sz w:val="21"/>
                <w:szCs w:val="21"/>
              </w:rPr>
            </w:pPr>
          </w:p>
          <w:p w14:paraId="21C0D8D5" w14:textId="77777777" w:rsidR="00C930AE" w:rsidRDefault="00C930AE" w:rsidP="00C930AE">
            <w:pPr>
              <w:spacing w:after="0"/>
              <w:rPr>
                <w:rFonts w:ascii="Times New Roman" w:hAnsi="Times New Roman" w:cs="Times New Roman"/>
                <w:sz w:val="21"/>
                <w:szCs w:val="21"/>
              </w:rPr>
            </w:pPr>
          </w:p>
          <w:p w14:paraId="1AABD92D" w14:textId="77777777" w:rsidR="00C930AE" w:rsidRPr="009842BE" w:rsidRDefault="00C930AE" w:rsidP="00C930AE">
            <w:pPr>
              <w:spacing w:after="0"/>
              <w:rPr>
                <w:rFonts w:ascii="Times New Roman" w:hAnsi="Times New Roman" w:cs="Times New Roman"/>
                <w:sz w:val="21"/>
                <w:szCs w:val="21"/>
              </w:rPr>
            </w:pPr>
          </w:p>
          <w:p w14:paraId="12808BAA" w14:textId="77777777" w:rsidR="00C930AE" w:rsidRPr="009842BE" w:rsidRDefault="00C930AE" w:rsidP="00C930AE">
            <w:pPr>
              <w:spacing w:after="0"/>
              <w:rPr>
                <w:rFonts w:ascii="Times New Roman" w:hAnsi="Times New Roman" w:cs="Times New Roman"/>
                <w:sz w:val="21"/>
                <w:szCs w:val="21"/>
              </w:rPr>
            </w:pPr>
          </w:p>
          <w:p w14:paraId="687AC4F5" w14:textId="77777777" w:rsidR="00C930AE" w:rsidRPr="009842BE" w:rsidRDefault="00C930AE" w:rsidP="00C930AE">
            <w:pPr>
              <w:spacing w:after="0"/>
              <w:rPr>
                <w:rFonts w:ascii="Times New Roman" w:hAnsi="Times New Roman" w:cs="Times New Roman"/>
                <w:sz w:val="21"/>
                <w:szCs w:val="21"/>
              </w:rPr>
            </w:pPr>
            <w:r w:rsidRPr="009842BE">
              <w:rPr>
                <w:rFonts w:ascii="Times New Roman" w:hAnsi="Times New Roman" w:cs="Times New Roman"/>
                <w:sz w:val="21"/>
                <w:szCs w:val="21"/>
              </w:rPr>
              <w:t xml:space="preserve">_______________________ </w:t>
            </w:r>
            <w:r>
              <w:rPr>
                <w:rFonts w:ascii="Times New Roman" w:hAnsi="Times New Roman" w:cs="Times New Roman"/>
                <w:sz w:val="21"/>
                <w:szCs w:val="21"/>
              </w:rPr>
              <w:t>Баранов</w:t>
            </w:r>
            <w:r w:rsidRPr="009842BE">
              <w:rPr>
                <w:rFonts w:ascii="Times New Roman" w:hAnsi="Times New Roman" w:cs="Times New Roman"/>
                <w:sz w:val="21"/>
                <w:szCs w:val="21"/>
              </w:rPr>
              <w:t xml:space="preserve"> А.</w:t>
            </w:r>
            <w:r>
              <w:rPr>
                <w:rFonts w:ascii="Times New Roman" w:hAnsi="Times New Roman" w:cs="Times New Roman"/>
                <w:sz w:val="21"/>
                <w:szCs w:val="21"/>
              </w:rPr>
              <w:t>В</w:t>
            </w:r>
            <w:r w:rsidRPr="009842BE">
              <w:rPr>
                <w:rFonts w:ascii="Times New Roman" w:hAnsi="Times New Roman" w:cs="Times New Roman"/>
                <w:sz w:val="21"/>
                <w:szCs w:val="21"/>
              </w:rPr>
              <w:t>.</w:t>
            </w:r>
          </w:p>
        </w:tc>
      </w:tr>
    </w:tbl>
    <w:p w14:paraId="05110B85" w14:textId="77777777" w:rsidR="009446BD" w:rsidRPr="009842BE" w:rsidRDefault="009446BD" w:rsidP="009446BD">
      <w:pPr>
        <w:autoSpaceDE w:val="0"/>
        <w:autoSpaceDN w:val="0"/>
        <w:adjustRightInd w:val="0"/>
        <w:spacing w:after="0" w:line="240" w:lineRule="auto"/>
        <w:ind w:firstLine="567"/>
        <w:jc w:val="both"/>
        <w:rPr>
          <w:rFonts w:ascii="Times New Roman" w:hAnsi="Times New Roman"/>
          <w:color w:val="000000"/>
          <w:sz w:val="21"/>
          <w:szCs w:val="21"/>
        </w:rPr>
      </w:pPr>
      <w:r>
        <w:rPr>
          <w:rFonts w:ascii="Times New Roman" w:hAnsi="Times New Roman"/>
          <w:color w:val="000000"/>
          <w:sz w:val="21"/>
          <w:szCs w:val="21"/>
        </w:rPr>
        <w:t>4</w:t>
      </w:r>
      <w:r w:rsidRPr="009842BE">
        <w:rPr>
          <w:rFonts w:ascii="Times New Roman" w:hAnsi="Times New Roman"/>
          <w:color w:val="000000"/>
          <w:sz w:val="21"/>
          <w:szCs w:val="21"/>
        </w:rPr>
        <w:t>. Настоящий Акт составлен в двух экземплярах, имеющих равную юридическую силу, по одному для каждой из Сторон.</w:t>
      </w:r>
    </w:p>
    <w:p w14:paraId="79F3AE93" w14:textId="77777777" w:rsidR="009446BD" w:rsidRPr="009842BE" w:rsidRDefault="009446BD" w:rsidP="009446BD">
      <w:pPr>
        <w:autoSpaceDE w:val="0"/>
        <w:autoSpaceDN w:val="0"/>
        <w:adjustRightInd w:val="0"/>
        <w:spacing w:after="0" w:line="240" w:lineRule="auto"/>
        <w:jc w:val="both"/>
        <w:rPr>
          <w:rFonts w:ascii="Times New Roman" w:hAnsi="Times New Roman"/>
          <w:color w:val="000000"/>
          <w:sz w:val="21"/>
          <w:szCs w:val="21"/>
        </w:rPr>
      </w:pPr>
    </w:p>
    <w:p w14:paraId="2EE3D17F" w14:textId="77777777" w:rsidR="009446BD" w:rsidRPr="00F24E73" w:rsidRDefault="009446BD" w:rsidP="00C930AE">
      <w:pPr>
        <w:rPr>
          <w:rFonts w:ascii="Times New Roman" w:hAnsi="Times New Roman" w:cs="Times New Roman"/>
        </w:rPr>
      </w:pPr>
    </w:p>
    <w:sectPr w:rsidR="009446BD" w:rsidRPr="00F24E73" w:rsidSect="005E1A6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multilevel"/>
    <w:tmpl w:val="BAC812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3971" w:hanging="71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26465948">
    <w:abstractNumId w:val="0"/>
  </w:num>
  <w:num w:numId="2" w16cid:durableId="812986602">
    <w:abstractNumId w:val="5"/>
  </w:num>
  <w:num w:numId="3" w16cid:durableId="195510265">
    <w:abstractNumId w:val="3"/>
  </w:num>
  <w:num w:numId="4" w16cid:durableId="1208294376">
    <w:abstractNumId w:val="1"/>
  </w:num>
  <w:num w:numId="5" w16cid:durableId="715202954">
    <w:abstractNumId w:val="4"/>
  </w:num>
  <w:num w:numId="6" w16cid:durableId="1595163545">
    <w:abstractNumId w:val="2"/>
  </w:num>
  <w:num w:numId="7" w16cid:durableId="54819765">
    <w:abstractNumId w:val="2"/>
  </w:num>
  <w:num w:numId="8" w16cid:durableId="149642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B8C"/>
    <w:rsid w:val="00001840"/>
    <w:rsid w:val="000116FA"/>
    <w:rsid w:val="000B569F"/>
    <w:rsid w:val="0011626C"/>
    <w:rsid w:val="0018472E"/>
    <w:rsid w:val="001E33C5"/>
    <w:rsid w:val="001E33FD"/>
    <w:rsid w:val="00275E1E"/>
    <w:rsid w:val="00290AC9"/>
    <w:rsid w:val="002C5E4F"/>
    <w:rsid w:val="00340DEE"/>
    <w:rsid w:val="00366C38"/>
    <w:rsid w:val="004860EB"/>
    <w:rsid w:val="005449A8"/>
    <w:rsid w:val="005834DE"/>
    <w:rsid w:val="005E1A60"/>
    <w:rsid w:val="005F59FF"/>
    <w:rsid w:val="00642CE0"/>
    <w:rsid w:val="00695BB9"/>
    <w:rsid w:val="006D5D62"/>
    <w:rsid w:val="0072056A"/>
    <w:rsid w:val="007D3D28"/>
    <w:rsid w:val="00846CE7"/>
    <w:rsid w:val="009101CA"/>
    <w:rsid w:val="009446BD"/>
    <w:rsid w:val="00946528"/>
    <w:rsid w:val="00951561"/>
    <w:rsid w:val="00996201"/>
    <w:rsid w:val="009C2D80"/>
    <w:rsid w:val="009C64C9"/>
    <w:rsid w:val="00A93395"/>
    <w:rsid w:val="00AA6B8C"/>
    <w:rsid w:val="00AB7DE4"/>
    <w:rsid w:val="00AE7C3B"/>
    <w:rsid w:val="00B20FAF"/>
    <w:rsid w:val="00B83C4A"/>
    <w:rsid w:val="00C403B3"/>
    <w:rsid w:val="00C47E24"/>
    <w:rsid w:val="00C90FD7"/>
    <w:rsid w:val="00C930AE"/>
    <w:rsid w:val="00D44DFD"/>
    <w:rsid w:val="00D76872"/>
    <w:rsid w:val="00DE4435"/>
    <w:rsid w:val="00E420DE"/>
    <w:rsid w:val="00EF5331"/>
    <w:rsid w:val="00F24E73"/>
    <w:rsid w:val="00F37E35"/>
    <w:rsid w:val="00F93572"/>
    <w:rsid w:val="00FD0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 w:type="paragraph" w:styleId="af0">
    <w:name w:val="Revision"/>
    <w:hidden/>
    <w:uiPriority w:val="99"/>
    <w:semiHidden/>
    <w:rsid w:val="005F59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3132</Words>
  <Characters>17856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2</cp:lastModifiedBy>
  <cp:revision>5</cp:revision>
  <dcterms:created xsi:type="dcterms:W3CDTF">2026-10-08T13:13:00Z</dcterms:created>
  <dcterms:modified xsi:type="dcterms:W3CDTF">2026-10-08T15:10:00Z</dcterms:modified>
</cp:coreProperties>
</file>