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657A2" w14:textId="445AF27D" w:rsidR="003E21E7" w:rsidRPr="00CF4DC5" w:rsidRDefault="000D67A5" w:rsidP="00202635">
      <w:pPr>
        <w:pStyle w:val="a7"/>
        <w:spacing w:before="0"/>
        <w:ind w:right="-480"/>
        <w:rPr>
          <w:b w:val="0"/>
          <w:sz w:val="24"/>
          <w:szCs w:val="24"/>
        </w:rPr>
      </w:pPr>
      <w:r w:rsidRPr="00CF4DC5">
        <w:rPr>
          <w:sz w:val="24"/>
          <w:szCs w:val="24"/>
        </w:rPr>
        <w:t>ДОГОВОР № 2</w:t>
      </w:r>
      <w:r w:rsidR="006D5DC2" w:rsidRPr="00CF4DC5">
        <w:rPr>
          <w:sz w:val="24"/>
          <w:szCs w:val="24"/>
        </w:rPr>
        <w:t>2</w:t>
      </w:r>
      <w:r w:rsidRPr="00CF4DC5">
        <w:rPr>
          <w:sz w:val="24"/>
          <w:szCs w:val="24"/>
        </w:rPr>
        <w:t>-0</w:t>
      </w:r>
      <w:r w:rsidR="00536EE6" w:rsidRPr="00CF4DC5">
        <w:rPr>
          <w:sz w:val="24"/>
          <w:szCs w:val="24"/>
        </w:rPr>
        <w:t>2</w:t>
      </w:r>
      <w:r w:rsidRPr="00CF4DC5">
        <w:rPr>
          <w:sz w:val="24"/>
          <w:szCs w:val="24"/>
        </w:rPr>
        <w:t>-2024</w:t>
      </w:r>
    </w:p>
    <w:p w14:paraId="121CD28C" w14:textId="77777777" w:rsidR="003E21E7" w:rsidRPr="00CF4DC5" w:rsidRDefault="00637293" w:rsidP="00202635">
      <w:pPr>
        <w:spacing w:before="0"/>
        <w:ind w:right="-480"/>
        <w:jc w:val="center"/>
        <w:rPr>
          <w:b/>
          <w:sz w:val="24"/>
          <w:szCs w:val="24"/>
        </w:rPr>
      </w:pPr>
      <w:r w:rsidRPr="00CF4DC5">
        <w:rPr>
          <w:b/>
          <w:sz w:val="24"/>
          <w:szCs w:val="24"/>
        </w:rPr>
        <w:t>НА РАЗРАБОТКУ ДИЗАЙН ПРОЕКТА</w:t>
      </w:r>
    </w:p>
    <w:p w14:paraId="76C5FF86" w14:textId="77777777" w:rsidR="009F5D74" w:rsidRPr="00CF4DC5" w:rsidRDefault="009F5D74" w:rsidP="00202635">
      <w:pPr>
        <w:spacing w:before="0"/>
        <w:ind w:right="-480"/>
        <w:jc w:val="center"/>
        <w:rPr>
          <w:sz w:val="24"/>
          <w:szCs w:val="24"/>
        </w:rPr>
      </w:pPr>
    </w:p>
    <w:p w14:paraId="24E8C080" w14:textId="482192E4" w:rsidR="003E21E7" w:rsidRPr="00CF4DC5" w:rsidRDefault="004D5D4D" w:rsidP="00202635">
      <w:pPr>
        <w:spacing w:before="0"/>
        <w:ind w:left="720" w:right="-300"/>
        <w:jc w:val="center"/>
        <w:rPr>
          <w:b/>
          <w:sz w:val="24"/>
          <w:szCs w:val="24"/>
        </w:rPr>
      </w:pPr>
      <w:r w:rsidRPr="00CF4DC5">
        <w:rPr>
          <w:b/>
          <w:sz w:val="24"/>
          <w:szCs w:val="24"/>
        </w:rPr>
        <w:t xml:space="preserve">г. Москва </w:t>
      </w:r>
      <w:r w:rsidRPr="00CF4DC5">
        <w:rPr>
          <w:b/>
          <w:sz w:val="24"/>
          <w:szCs w:val="24"/>
        </w:rPr>
        <w:tab/>
      </w:r>
      <w:r w:rsidRPr="00CF4DC5">
        <w:rPr>
          <w:b/>
          <w:sz w:val="24"/>
          <w:szCs w:val="24"/>
        </w:rPr>
        <w:tab/>
      </w:r>
      <w:r w:rsidRPr="00CF4DC5">
        <w:rPr>
          <w:b/>
          <w:sz w:val="24"/>
          <w:szCs w:val="24"/>
        </w:rPr>
        <w:tab/>
      </w:r>
      <w:r w:rsidRPr="00CF4DC5">
        <w:rPr>
          <w:b/>
          <w:sz w:val="24"/>
          <w:szCs w:val="24"/>
        </w:rPr>
        <w:tab/>
      </w:r>
      <w:r w:rsidRPr="00CF4DC5">
        <w:rPr>
          <w:b/>
          <w:sz w:val="24"/>
          <w:szCs w:val="24"/>
        </w:rPr>
        <w:tab/>
      </w:r>
      <w:r w:rsidRPr="00CF4DC5">
        <w:rPr>
          <w:b/>
          <w:sz w:val="24"/>
          <w:szCs w:val="24"/>
        </w:rPr>
        <w:tab/>
      </w:r>
      <w:r w:rsidRPr="00CF4DC5">
        <w:rPr>
          <w:b/>
          <w:sz w:val="24"/>
          <w:szCs w:val="24"/>
        </w:rPr>
        <w:tab/>
      </w:r>
      <w:r w:rsidR="000D67A5" w:rsidRPr="00CF4DC5">
        <w:rPr>
          <w:b/>
          <w:sz w:val="24"/>
          <w:szCs w:val="24"/>
        </w:rPr>
        <w:t>«2</w:t>
      </w:r>
      <w:r w:rsidR="006D5DC2" w:rsidRPr="00CF4DC5">
        <w:rPr>
          <w:b/>
          <w:sz w:val="24"/>
          <w:szCs w:val="24"/>
        </w:rPr>
        <w:t>2</w:t>
      </w:r>
      <w:r w:rsidR="00536EE6" w:rsidRPr="00CF4DC5">
        <w:rPr>
          <w:b/>
          <w:sz w:val="24"/>
          <w:szCs w:val="24"/>
        </w:rPr>
        <w:t>» февраля</w:t>
      </w:r>
      <w:r w:rsidR="003E21E7" w:rsidRPr="00CF4DC5">
        <w:rPr>
          <w:b/>
          <w:sz w:val="24"/>
          <w:szCs w:val="24"/>
        </w:rPr>
        <w:t xml:space="preserve"> 202</w:t>
      </w:r>
      <w:r w:rsidR="000D67A5" w:rsidRPr="00CF4DC5">
        <w:rPr>
          <w:b/>
          <w:sz w:val="24"/>
          <w:szCs w:val="24"/>
        </w:rPr>
        <w:t>4</w:t>
      </w:r>
      <w:r w:rsidR="003E21E7" w:rsidRPr="00CF4DC5">
        <w:rPr>
          <w:b/>
          <w:sz w:val="24"/>
          <w:szCs w:val="24"/>
        </w:rPr>
        <w:t xml:space="preserve"> года</w:t>
      </w:r>
    </w:p>
    <w:p w14:paraId="102DBC0E" w14:textId="77777777" w:rsidR="003E21E7" w:rsidRPr="00CF4DC5" w:rsidRDefault="003E21E7" w:rsidP="00202635">
      <w:pPr>
        <w:spacing w:before="0"/>
        <w:ind w:left="720" w:right="-300"/>
        <w:jc w:val="center"/>
        <w:rPr>
          <w:b/>
          <w:sz w:val="24"/>
          <w:szCs w:val="24"/>
        </w:rPr>
      </w:pPr>
    </w:p>
    <w:p w14:paraId="3F058A49" w14:textId="54A0D2C0" w:rsidR="00425DC5" w:rsidRPr="00CF4DC5" w:rsidRDefault="006D5DC2" w:rsidP="00670806">
      <w:pPr>
        <w:ind w:left="709"/>
        <w:rPr>
          <w:sz w:val="24"/>
          <w:szCs w:val="24"/>
        </w:rPr>
      </w:pPr>
      <w:r w:rsidRPr="00CF4DC5">
        <w:rPr>
          <w:b/>
          <w:bCs/>
          <w:color w:val="000000" w:themeColor="text1"/>
          <w:sz w:val="24"/>
          <w:szCs w:val="24"/>
        </w:rPr>
        <w:t xml:space="preserve">Общество с Ограниченной Ответственностью  </w:t>
      </w:r>
      <w:r w:rsidRPr="00CF4DC5">
        <w:rPr>
          <w:b/>
          <w:sz w:val="24"/>
          <w:szCs w:val="24"/>
        </w:rPr>
        <w:t>“Инвейжн Юниверс</w:t>
      </w:r>
      <w:r w:rsidRPr="00CF4DC5">
        <w:rPr>
          <w:sz w:val="24"/>
          <w:szCs w:val="24"/>
        </w:rPr>
        <w:t>”</w:t>
      </w:r>
      <w:r w:rsidRPr="00CF4DC5">
        <w:rPr>
          <w:b/>
          <w:color w:val="000000" w:themeColor="text1"/>
          <w:sz w:val="24"/>
          <w:szCs w:val="24"/>
        </w:rPr>
        <w:t>,</w:t>
      </w:r>
      <w:r w:rsidRPr="00CF4DC5">
        <w:rPr>
          <w:color w:val="000000" w:themeColor="text1"/>
          <w:sz w:val="24"/>
          <w:szCs w:val="24"/>
        </w:rPr>
        <w:t xml:space="preserve"> именуемое в дальнейшем «ЗАКАЗЧИК», в лице Генерального директора </w:t>
      </w:r>
      <w:r w:rsidRPr="00CF4DC5">
        <w:rPr>
          <w:sz w:val="24"/>
          <w:szCs w:val="24"/>
        </w:rPr>
        <w:t>Исентаева Руслана Ривовича</w:t>
      </w:r>
      <w:r w:rsidRPr="00CF4DC5">
        <w:rPr>
          <w:color w:val="000000" w:themeColor="text1"/>
          <w:sz w:val="24"/>
          <w:szCs w:val="24"/>
        </w:rPr>
        <w:t xml:space="preserve">, действующего на основании Устава, с одной стороны, </w:t>
      </w:r>
      <w:r w:rsidR="00425DC5" w:rsidRPr="00CF4DC5">
        <w:rPr>
          <w:sz w:val="24"/>
          <w:szCs w:val="24"/>
        </w:rPr>
        <w:t xml:space="preserve">и </w:t>
      </w:r>
      <w:r w:rsidR="00F24F7D" w:rsidRPr="00CF4DC5">
        <w:rPr>
          <w:sz w:val="24"/>
          <w:szCs w:val="24"/>
        </w:rPr>
        <w:t xml:space="preserve"> </w:t>
      </w:r>
      <w:r w:rsidR="00F24F7D" w:rsidRPr="00CF4DC5">
        <w:rPr>
          <w:b/>
          <w:sz w:val="24"/>
          <w:szCs w:val="24"/>
        </w:rPr>
        <w:t>Индивидуальный предприниматель Петровций Андрей Иванович</w:t>
      </w:r>
      <w:r w:rsidR="00F24F7D" w:rsidRPr="00CF4DC5">
        <w:rPr>
          <w:sz w:val="24"/>
          <w:szCs w:val="24"/>
        </w:rPr>
        <w:t>, действующий от своего имени самостоятельно</w:t>
      </w:r>
      <w:r w:rsidR="00425DC5" w:rsidRPr="00CF4DC5">
        <w:rPr>
          <w:bCs/>
          <w:sz w:val="24"/>
          <w:szCs w:val="24"/>
        </w:rPr>
        <w:t xml:space="preserve">, </w:t>
      </w:r>
      <w:r w:rsidR="00425DC5" w:rsidRPr="00CF4DC5">
        <w:rPr>
          <w:sz w:val="24"/>
          <w:szCs w:val="24"/>
        </w:rPr>
        <w:t>именуемое в дальнейшем «ИСПОЛНИТЕЛЬ», именуемые в дальнейшем «Стороны», заключили настоящий договор (далее – «Договор») о нижеследующем:</w:t>
      </w:r>
    </w:p>
    <w:p w14:paraId="0267BC0D" w14:textId="1ED6F776" w:rsidR="009025DA" w:rsidRPr="00CF4DC5" w:rsidRDefault="009025DA" w:rsidP="00425DC5">
      <w:pPr>
        <w:suppressLineNumbers/>
        <w:suppressAutoHyphens/>
        <w:spacing w:before="0"/>
        <w:ind w:left="794"/>
        <w:rPr>
          <w:b/>
          <w:sz w:val="24"/>
          <w:szCs w:val="24"/>
        </w:rPr>
      </w:pPr>
    </w:p>
    <w:p w14:paraId="60A5E635" w14:textId="77777777" w:rsidR="003E21E7" w:rsidRPr="00CF4DC5" w:rsidRDefault="003E21E7" w:rsidP="00096367">
      <w:pPr>
        <w:suppressAutoHyphens/>
        <w:spacing w:before="0"/>
        <w:jc w:val="center"/>
        <w:rPr>
          <w:b/>
          <w:sz w:val="24"/>
          <w:szCs w:val="24"/>
        </w:rPr>
      </w:pPr>
      <w:r w:rsidRPr="00CF4DC5">
        <w:rPr>
          <w:b/>
          <w:sz w:val="24"/>
          <w:szCs w:val="24"/>
        </w:rPr>
        <w:t>1. ПРЕДМЕТ ДОГОВОРА</w:t>
      </w:r>
    </w:p>
    <w:p w14:paraId="577D74E4" w14:textId="77777777" w:rsidR="00202635" w:rsidRPr="00CF4DC5" w:rsidRDefault="00202635" w:rsidP="00096367">
      <w:pPr>
        <w:suppressAutoHyphens/>
        <w:spacing w:before="0"/>
        <w:jc w:val="center"/>
        <w:rPr>
          <w:b/>
          <w:sz w:val="24"/>
          <w:szCs w:val="24"/>
        </w:rPr>
      </w:pPr>
    </w:p>
    <w:p w14:paraId="02FA466B" w14:textId="377EEACF" w:rsidR="003E21E7" w:rsidRPr="00CF4DC5" w:rsidRDefault="003E21E7" w:rsidP="00096367">
      <w:pPr>
        <w:suppressAutoHyphens/>
        <w:spacing w:before="0"/>
        <w:ind w:left="720" w:right="-120" w:hanging="720"/>
        <w:rPr>
          <w:sz w:val="24"/>
          <w:szCs w:val="24"/>
        </w:rPr>
      </w:pPr>
      <w:r w:rsidRPr="00CF4DC5">
        <w:rPr>
          <w:sz w:val="24"/>
          <w:szCs w:val="24"/>
        </w:rPr>
        <w:t xml:space="preserve">1.1. </w:t>
      </w:r>
      <w:r w:rsidRPr="00CF4DC5">
        <w:rPr>
          <w:sz w:val="24"/>
          <w:szCs w:val="24"/>
        </w:rPr>
        <w:tab/>
        <w:t>Заказчик поручает, а Исполнитель принимает на себя обязанность в установленные сроки согласно Приложения №</w:t>
      </w:r>
      <w:r w:rsidR="008E216E" w:rsidRPr="00CF4DC5">
        <w:rPr>
          <w:sz w:val="24"/>
          <w:szCs w:val="24"/>
        </w:rPr>
        <w:t> </w:t>
      </w:r>
      <w:r w:rsidRPr="00CF4DC5">
        <w:rPr>
          <w:sz w:val="24"/>
          <w:szCs w:val="24"/>
        </w:rPr>
        <w:t>1</w:t>
      </w:r>
      <w:r w:rsidR="008E216E" w:rsidRPr="00CF4DC5">
        <w:rPr>
          <w:sz w:val="24"/>
          <w:szCs w:val="24"/>
        </w:rPr>
        <w:t xml:space="preserve"> (Сметная стоимость)</w:t>
      </w:r>
      <w:r w:rsidRPr="00CF4DC5">
        <w:rPr>
          <w:sz w:val="24"/>
          <w:szCs w:val="24"/>
        </w:rPr>
        <w:t xml:space="preserve"> и Технического задания (Приложения №</w:t>
      </w:r>
      <w:r w:rsidRPr="00CF4DC5">
        <w:rPr>
          <w:sz w:val="24"/>
          <w:szCs w:val="24"/>
          <w:lang w:val="en-US"/>
        </w:rPr>
        <w:t> </w:t>
      </w:r>
      <w:r w:rsidRPr="00CF4DC5">
        <w:rPr>
          <w:sz w:val="24"/>
          <w:szCs w:val="24"/>
        </w:rPr>
        <w:t>2</w:t>
      </w:r>
      <w:r w:rsidR="008E216E" w:rsidRPr="00CF4DC5">
        <w:rPr>
          <w:sz w:val="24"/>
          <w:szCs w:val="24"/>
        </w:rPr>
        <w:t xml:space="preserve"> к Договору</w:t>
      </w:r>
      <w:r w:rsidRPr="00CF4DC5">
        <w:rPr>
          <w:sz w:val="24"/>
          <w:szCs w:val="24"/>
        </w:rPr>
        <w:t>)</w:t>
      </w:r>
      <w:r w:rsidR="008E216E" w:rsidRPr="00CF4DC5">
        <w:rPr>
          <w:sz w:val="24"/>
          <w:szCs w:val="24"/>
        </w:rPr>
        <w:t>,</w:t>
      </w:r>
      <w:r w:rsidRPr="00CF4DC5">
        <w:rPr>
          <w:sz w:val="24"/>
          <w:szCs w:val="24"/>
        </w:rPr>
        <w:t xml:space="preserve"> выполнить собственными или привлеченными силами субподрядчиков предусмотренные Договором проектные работы по разработке дизайн проекта офисного помещения по адресу:</w:t>
      </w:r>
      <w:r w:rsidR="00AD5F22" w:rsidRPr="00CF4DC5">
        <w:rPr>
          <w:sz w:val="24"/>
          <w:szCs w:val="24"/>
        </w:rPr>
        <w:t xml:space="preserve"> г. Москва,</w:t>
      </w:r>
      <w:r w:rsidR="0038761D" w:rsidRPr="00CF4DC5">
        <w:rPr>
          <w:sz w:val="24"/>
          <w:szCs w:val="24"/>
        </w:rPr>
        <w:t xml:space="preserve"> </w:t>
      </w:r>
      <w:r w:rsidR="002D778C" w:rsidRPr="00CF4DC5">
        <w:rPr>
          <w:sz w:val="24"/>
          <w:szCs w:val="24"/>
        </w:rPr>
        <w:t xml:space="preserve">ул. </w:t>
      </w:r>
      <w:r w:rsidR="0038761D" w:rsidRPr="00CF4DC5">
        <w:rPr>
          <w:sz w:val="24"/>
          <w:szCs w:val="24"/>
          <w:shd w:val="clear" w:color="auto" w:fill="FFFFFF"/>
        </w:rPr>
        <w:t>Большая Новодмитровская ул., 36, стр. 1 (подъезд 9)</w:t>
      </w:r>
      <w:r w:rsidR="002D778C" w:rsidRPr="00CF4DC5">
        <w:rPr>
          <w:sz w:val="24"/>
          <w:szCs w:val="24"/>
          <w:shd w:val="clear" w:color="auto" w:fill="FFFFFF"/>
        </w:rPr>
        <w:t>, 1 этаж</w:t>
      </w:r>
      <w:r w:rsidR="00AD5F22" w:rsidRPr="00CF4DC5">
        <w:rPr>
          <w:sz w:val="24"/>
          <w:szCs w:val="24"/>
          <w:lang w:eastAsia="ru-RU"/>
        </w:rPr>
        <w:t>,</w:t>
      </w:r>
      <w:r w:rsidR="004D6193" w:rsidRPr="00CF4DC5">
        <w:rPr>
          <w:sz w:val="24"/>
          <w:szCs w:val="24"/>
          <w:lang w:eastAsia="ru-RU"/>
        </w:rPr>
        <w:t xml:space="preserve"> </w:t>
      </w:r>
      <w:r w:rsidR="008252F2" w:rsidRPr="00CF4DC5">
        <w:rPr>
          <w:sz w:val="24"/>
          <w:szCs w:val="24"/>
        </w:rPr>
        <w:t>площадью не боле</w:t>
      </w:r>
      <w:r w:rsidR="000D146D" w:rsidRPr="00CF4DC5">
        <w:rPr>
          <w:sz w:val="24"/>
          <w:szCs w:val="24"/>
        </w:rPr>
        <w:t>е 200</w:t>
      </w:r>
      <w:r w:rsidR="00A73FCB" w:rsidRPr="00CF4DC5">
        <w:rPr>
          <w:sz w:val="24"/>
          <w:szCs w:val="24"/>
        </w:rPr>
        <w:t xml:space="preserve"> м2. </w:t>
      </w:r>
      <w:r w:rsidR="00C951EB" w:rsidRPr="00CF4DC5">
        <w:rPr>
          <w:sz w:val="24"/>
          <w:szCs w:val="24"/>
        </w:rPr>
        <w:t>(далее – Объект)</w:t>
      </w:r>
      <w:r w:rsidR="00330172" w:rsidRPr="00CF4DC5">
        <w:rPr>
          <w:sz w:val="24"/>
          <w:szCs w:val="24"/>
        </w:rPr>
        <w:t xml:space="preserve"> и передать Заказчику проектную документацию (далее – Документация)</w:t>
      </w:r>
      <w:r w:rsidRPr="00CF4DC5">
        <w:rPr>
          <w:sz w:val="24"/>
          <w:szCs w:val="24"/>
        </w:rPr>
        <w:t>, а  Заказчик обязуется принять результат Работ и уплатить Исполнителю денежные средства в размере, оговоренном условиями настоящего Договора.</w:t>
      </w:r>
    </w:p>
    <w:p w14:paraId="566C2673" w14:textId="77777777" w:rsidR="00202635" w:rsidRPr="00CF4DC5" w:rsidRDefault="00202635" w:rsidP="00096367">
      <w:pPr>
        <w:suppressAutoHyphens/>
        <w:spacing w:before="0"/>
        <w:ind w:left="720" w:right="-120" w:hanging="720"/>
        <w:rPr>
          <w:sz w:val="24"/>
          <w:szCs w:val="24"/>
        </w:rPr>
      </w:pPr>
    </w:p>
    <w:p w14:paraId="0E0BF0BC" w14:textId="77777777" w:rsidR="003E21E7" w:rsidRPr="00CF4DC5" w:rsidRDefault="003E21E7" w:rsidP="00096367">
      <w:pPr>
        <w:pStyle w:val="af8"/>
        <w:numPr>
          <w:ilvl w:val="0"/>
          <w:numId w:val="1"/>
        </w:numPr>
        <w:suppressAutoHyphens/>
        <w:spacing w:before="0"/>
        <w:jc w:val="center"/>
        <w:rPr>
          <w:b/>
          <w:sz w:val="24"/>
          <w:szCs w:val="24"/>
        </w:rPr>
      </w:pPr>
      <w:r w:rsidRPr="00CF4DC5">
        <w:rPr>
          <w:b/>
          <w:sz w:val="24"/>
          <w:szCs w:val="24"/>
        </w:rPr>
        <w:t>ПРАВА И ОБЯЗАННОСТИ СТОРОН</w:t>
      </w:r>
    </w:p>
    <w:p w14:paraId="7B1F1670" w14:textId="77777777" w:rsidR="00202635" w:rsidRPr="00CF4DC5" w:rsidRDefault="00202635" w:rsidP="00096367">
      <w:pPr>
        <w:pStyle w:val="af8"/>
        <w:suppressAutoHyphens/>
        <w:spacing w:before="0"/>
        <w:ind w:left="360"/>
        <w:rPr>
          <w:b/>
          <w:sz w:val="24"/>
          <w:szCs w:val="24"/>
        </w:rPr>
      </w:pPr>
    </w:p>
    <w:p w14:paraId="72ACC517" w14:textId="77777777" w:rsidR="003E21E7" w:rsidRPr="00CF4DC5" w:rsidRDefault="003E21E7" w:rsidP="00096367">
      <w:pPr>
        <w:numPr>
          <w:ilvl w:val="1"/>
          <w:numId w:val="1"/>
        </w:numPr>
        <w:tabs>
          <w:tab w:val="left" w:pos="720"/>
        </w:tabs>
        <w:suppressAutoHyphens/>
        <w:spacing w:before="0"/>
        <w:ind w:right="22"/>
        <w:rPr>
          <w:b/>
          <w:bCs/>
          <w:sz w:val="24"/>
          <w:szCs w:val="24"/>
        </w:rPr>
      </w:pPr>
      <w:r w:rsidRPr="00CF4DC5">
        <w:rPr>
          <w:b/>
          <w:bCs/>
          <w:sz w:val="24"/>
          <w:szCs w:val="24"/>
        </w:rPr>
        <w:t xml:space="preserve"> </w:t>
      </w:r>
      <w:r w:rsidRPr="00CF4DC5">
        <w:rPr>
          <w:b/>
          <w:bCs/>
          <w:sz w:val="24"/>
          <w:szCs w:val="24"/>
        </w:rPr>
        <w:tab/>
        <w:t>Заказчик обязан:</w:t>
      </w:r>
    </w:p>
    <w:p w14:paraId="6911EDAD"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Назначить в течение 5 (Пяти) рабочих дней с момента подписания Договора представителей Заказчика, ответственных за ход работ по Договору, официально известив об этом Исполнителя в письменном виде с указанием предоставленных им полномочий, а также всей контактной информации (телефоны и адреса электронной почты).</w:t>
      </w:r>
    </w:p>
    <w:p w14:paraId="6FD7FC75"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Своевременно предоставлять Исполнителю все исходные данные для разработки Документации, а также необходимые для выполнения работ по настоящему Договору информацию и документы.</w:t>
      </w:r>
    </w:p>
    <w:p w14:paraId="4BFD02F3"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Своевременно производить приемку и оплачивать выполненные в соответствии с Договором работы.</w:t>
      </w:r>
    </w:p>
    <w:p w14:paraId="4466F43A"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В случае досрочной передачи Заказчику Документации в целом или отдельных этапов ее разработки принять представленную Документацию (ее части) и в случае отсутствия обоснованных замечаний оплатить досрочно выполненные работы.</w:t>
      </w:r>
    </w:p>
    <w:p w14:paraId="3CB427A4"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Своевременно и в полном объеме производить оплату работ Исполнителя.</w:t>
      </w:r>
    </w:p>
    <w:p w14:paraId="66619EDC"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Оказывать Исполнителю необходимое содействие в реализации Договора по вопросам, входящим в его компетенцию.</w:t>
      </w:r>
    </w:p>
    <w:p w14:paraId="4A18476C"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В целях оперативного решения вопросов, связанных с выполнением Работ по Договору, назначить Ответственное лицо и выдать ему доверенность. Надлежащим образом заверенную копию доверенности на Ответственное лицо Заказчик передаёт Исполнителю не позднее начала выполнения Работ.</w:t>
      </w:r>
    </w:p>
    <w:p w14:paraId="2078CA7C"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 xml:space="preserve">На период действия Договора обеспечить в согласованном Сторонами порядке беспрепятственный доступ сотрудников Исполнителя на территорию Объекта. </w:t>
      </w:r>
    </w:p>
    <w:p w14:paraId="54FCBF20" w14:textId="77777777" w:rsidR="003E21E7" w:rsidRPr="00CF4DC5" w:rsidRDefault="003E21E7" w:rsidP="00096367">
      <w:pPr>
        <w:numPr>
          <w:ilvl w:val="2"/>
          <w:numId w:val="2"/>
        </w:numPr>
        <w:suppressAutoHyphens/>
        <w:spacing w:before="0"/>
        <w:ind w:right="22"/>
        <w:rPr>
          <w:sz w:val="24"/>
          <w:szCs w:val="24"/>
        </w:rPr>
      </w:pPr>
      <w:r w:rsidRPr="00CF4DC5">
        <w:rPr>
          <w:sz w:val="24"/>
          <w:szCs w:val="24"/>
        </w:rPr>
        <w:lastRenderedPageBreak/>
        <w:t>В случае отсутствия возражений согласовывать разработанный Исполнителем Дизайн-проект, передавать Исполнителю подлежащие оформлению Заказчиком разрешительные документы, другую документацию и информацию, необходимую и достаточную для выполнения Исполнителем своих обязательств по настоящему Договору.</w:t>
      </w:r>
    </w:p>
    <w:p w14:paraId="7F3D24C9" w14:textId="77777777" w:rsidR="003E21E7" w:rsidRPr="00CF4DC5" w:rsidRDefault="00C951EB" w:rsidP="00096367">
      <w:pPr>
        <w:numPr>
          <w:ilvl w:val="2"/>
          <w:numId w:val="2"/>
        </w:numPr>
        <w:suppressAutoHyphens/>
        <w:spacing w:before="0"/>
        <w:ind w:right="22"/>
        <w:rPr>
          <w:sz w:val="24"/>
          <w:szCs w:val="24"/>
        </w:rPr>
      </w:pPr>
      <w:r w:rsidRPr="00CF4DC5">
        <w:rPr>
          <w:sz w:val="24"/>
          <w:szCs w:val="24"/>
        </w:rPr>
        <w:t xml:space="preserve">До </w:t>
      </w:r>
      <w:r w:rsidR="003E21E7" w:rsidRPr="00CF4DC5">
        <w:rPr>
          <w:sz w:val="24"/>
          <w:szCs w:val="24"/>
        </w:rPr>
        <w:t>начала Работ по Договору передать Исполнителю всю необходимую для их выполнения исходную документацию, а именно: технические условия на подключение инженерных коммуникаций, особые технические условия на здание (если таковы</w:t>
      </w:r>
      <w:r w:rsidR="00EB3677" w:rsidRPr="00CF4DC5">
        <w:rPr>
          <w:sz w:val="24"/>
          <w:szCs w:val="24"/>
        </w:rPr>
        <w:t>е</w:t>
      </w:r>
      <w:r w:rsidR="003E21E7" w:rsidRPr="00CF4DC5">
        <w:rPr>
          <w:sz w:val="24"/>
          <w:szCs w:val="24"/>
        </w:rPr>
        <w:t xml:space="preserve"> имеются), требования к расположению мокрых зон (если таковы</w:t>
      </w:r>
      <w:r w:rsidR="00EB3677" w:rsidRPr="00CF4DC5">
        <w:rPr>
          <w:sz w:val="24"/>
          <w:szCs w:val="24"/>
        </w:rPr>
        <w:t>е</w:t>
      </w:r>
      <w:r w:rsidR="003E21E7" w:rsidRPr="00CF4DC5">
        <w:rPr>
          <w:sz w:val="24"/>
          <w:szCs w:val="24"/>
        </w:rPr>
        <w:t xml:space="preserve"> есть), исполнительную документацию по всем разделам, архитектурный проект по зданию, планы БТИ, любые другие материалы, влияющие на результаты работы  исполнителя и т.д.. Исходная документация передаётся Заказчиком с сопроводительным письмом, в электронном виде. Чертежи и иные проектные материалы в электронном формате. В случае если у заказчика отсутствуют данные документы, то он обязан сообщить об этом исполнителю, а последний согласовать с заказчиком варианты получения той или иной информации для исполнения договора.</w:t>
      </w:r>
    </w:p>
    <w:p w14:paraId="67B91E04"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Предоставить возможность Исполнителю провести фото и видеосъёмку реализованного объекта.</w:t>
      </w:r>
    </w:p>
    <w:p w14:paraId="43C167FA"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 xml:space="preserve">Соблюдать авторские права Исполнителя в соответствии с законодательством Российской Федерации. Заказчик также обязуется упоминать Исполнителя как создателя дизайн-проекта во всех случаях упоминания или публикации реализованного дизайн-проекта в средствах массовой информации, посредством интернета пространства, иных публикациях и/или презентациях и предложениях, его описания и/или демонстрации непосредственно дизайн-проекта. </w:t>
      </w:r>
    </w:p>
    <w:p w14:paraId="6DBECA91"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 xml:space="preserve">Привлекать профильных специалистов и/или соответствующие организации и/или заключить дополнительный договор с исполнителем для разработки в рамках Дизайн-проекта необходимых проектов, на основании и в пределах разработанного Исполнителем Дизайн-проекта. Ответственность по выполнению всех инженерных проектов и монтажу всех инженерных систем объекта (в случае если их не выполняет исполнитель) несёт Заказчик или приглашенные им третьи лица. Указанные специалисты и/или организации разрабатывают проектную документацию по инженерным системам на основании технического задания Заказчика в виде соответствующих планировок дизайн-проекта, при необходимости вносят изменения, согласовывают указанную документацию с Исполнителем на предмет соответствия принятым дизайнерским решениям, а также несут полную ответственность за принятые ими решения и выпущенную документацию. Время, необходимое на разработку такой документации и согласование её с Заказчиком и Исполнителем, не входит в срок оказания Услуг. В случае, если Заказчиком не приглашены указанные специалисты и/или организации, в связи с чем впоследствии требуются какие-либо доработки или изменения дизайн-проекта, Исполнитель вправе не производить такие доработки или изменения либо выполнить работу за дополнительную оплату.   </w:t>
      </w:r>
    </w:p>
    <w:p w14:paraId="4B6E1A55" w14:textId="77777777" w:rsidR="003E21E7" w:rsidRPr="00CF4DC5" w:rsidRDefault="003E21E7" w:rsidP="00096367">
      <w:pPr>
        <w:numPr>
          <w:ilvl w:val="2"/>
          <w:numId w:val="2"/>
        </w:numPr>
        <w:suppressAutoHyphens/>
        <w:spacing w:before="0"/>
        <w:ind w:right="22"/>
        <w:rPr>
          <w:sz w:val="24"/>
          <w:szCs w:val="24"/>
        </w:rPr>
      </w:pPr>
      <w:r w:rsidRPr="00CF4DC5">
        <w:rPr>
          <w:sz w:val="24"/>
          <w:szCs w:val="24"/>
        </w:rPr>
        <w:t xml:space="preserve">Предоставить Исполнителю информацию о точном либо ориентировочном бюджете на реализацию Дизайн-проекта с целью разработки Исполнителем оптимальных проектных решений, соответствующих финансовым возможностям Заказчика. </w:t>
      </w:r>
    </w:p>
    <w:p w14:paraId="5ECFD125" w14:textId="77777777" w:rsidR="008E216E" w:rsidRPr="00CF4DC5" w:rsidRDefault="008E216E">
      <w:pPr>
        <w:spacing w:before="0" w:after="160" w:line="259" w:lineRule="auto"/>
        <w:jc w:val="left"/>
        <w:rPr>
          <w:sz w:val="24"/>
          <w:szCs w:val="24"/>
        </w:rPr>
      </w:pPr>
      <w:r w:rsidRPr="00CF4DC5">
        <w:rPr>
          <w:sz w:val="24"/>
          <w:szCs w:val="24"/>
        </w:rPr>
        <w:br w:type="page"/>
      </w:r>
    </w:p>
    <w:p w14:paraId="26232620" w14:textId="563766FE" w:rsidR="003E21E7" w:rsidRPr="00CF4DC5" w:rsidRDefault="008E216E" w:rsidP="008E216E">
      <w:pPr>
        <w:numPr>
          <w:ilvl w:val="1"/>
          <w:numId w:val="1"/>
        </w:numPr>
        <w:tabs>
          <w:tab w:val="left" w:pos="720"/>
        </w:tabs>
        <w:suppressAutoHyphens/>
        <w:spacing w:before="0"/>
        <w:ind w:right="22"/>
        <w:rPr>
          <w:b/>
          <w:bCs/>
          <w:sz w:val="24"/>
          <w:szCs w:val="24"/>
        </w:rPr>
      </w:pPr>
      <w:r w:rsidRPr="00CF4DC5">
        <w:rPr>
          <w:b/>
          <w:bCs/>
          <w:sz w:val="24"/>
          <w:szCs w:val="24"/>
        </w:rPr>
        <w:lastRenderedPageBreak/>
        <w:t xml:space="preserve"> </w:t>
      </w:r>
      <w:r w:rsidR="008F43A5" w:rsidRPr="00CF4DC5">
        <w:rPr>
          <w:b/>
          <w:bCs/>
          <w:sz w:val="24"/>
          <w:szCs w:val="24"/>
        </w:rPr>
        <w:tab/>
      </w:r>
      <w:r w:rsidR="003E21E7" w:rsidRPr="00CF4DC5">
        <w:rPr>
          <w:b/>
          <w:bCs/>
          <w:sz w:val="24"/>
          <w:szCs w:val="24"/>
        </w:rPr>
        <w:t>Заказчик имеет право:</w:t>
      </w:r>
    </w:p>
    <w:p w14:paraId="2D7A56FE" w14:textId="77777777" w:rsidR="003E21E7" w:rsidRPr="00CF4DC5" w:rsidRDefault="003E21E7" w:rsidP="00096367">
      <w:pPr>
        <w:numPr>
          <w:ilvl w:val="2"/>
          <w:numId w:val="3"/>
        </w:numPr>
        <w:tabs>
          <w:tab w:val="left" w:pos="720"/>
        </w:tabs>
        <w:suppressAutoHyphens/>
        <w:spacing w:before="0"/>
        <w:ind w:right="22"/>
        <w:rPr>
          <w:sz w:val="24"/>
          <w:szCs w:val="24"/>
        </w:rPr>
      </w:pPr>
      <w:r w:rsidRPr="00CF4DC5">
        <w:rPr>
          <w:sz w:val="24"/>
          <w:szCs w:val="24"/>
        </w:rPr>
        <w:t>Осуществлять текущий контроль за деятельностью Исполнителя по выполнению Договора, в том числе и за соблюдением сроков выполнения этапов работ.</w:t>
      </w:r>
    </w:p>
    <w:p w14:paraId="3A7BE1DB" w14:textId="77777777" w:rsidR="008200C6" w:rsidRPr="00CF4DC5" w:rsidRDefault="008200C6" w:rsidP="00096367">
      <w:pPr>
        <w:tabs>
          <w:tab w:val="left" w:pos="720"/>
        </w:tabs>
        <w:suppressAutoHyphens/>
        <w:spacing w:before="0"/>
        <w:ind w:right="22"/>
        <w:rPr>
          <w:sz w:val="24"/>
          <w:szCs w:val="24"/>
        </w:rPr>
      </w:pPr>
    </w:p>
    <w:p w14:paraId="3D9467E0" w14:textId="2677029B" w:rsidR="003E21E7" w:rsidRPr="00CF4DC5" w:rsidRDefault="008E216E" w:rsidP="008E216E">
      <w:pPr>
        <w:numPr>
          <w:ilvl w:val="1"/>
          <w:numId w:val="1"/>
        </w:numPr>
        <w:tabs>
          <w:tab w:val="left" w:pos="720"/>
        </w:tabs>
        <w:suppressAutoHyphens/>
        <w:spacing w:before="0"/>
        <w:ind w:right="22"/>
        <w:rPr>
          <w:b/>
          <w:bCs/>
          <w:sz w:val="24"/>
          <w:szCs w:val="24"/>
        </w:rPr>
      </w:pPr>
      <w:r w:rsidRPr="00CF4DC5">
        <w:rPr>
          <w:b/>
          <w:bCs/>
          <w:sz w:val="24"/>
          <w:szCs w:val="24"/>
        </w:rPr>
        <w:t xml:space="preserve"> </w:t>
      </w:r>
      <w:r w:rsidR="008F43A5" w:rsidRPr="00CF4DC5">
        <w:rPr>
          <w:b/>
          <w:bCs/>
          <w:sz w:val="24"/>
          <w:szCs w:val="24"/>
        </w:rPr>
        <w:tab/>
      </w:r>
      <w:r w:rsidR="003E21E7" w:rsidRPr="00CF4DC5">
        <w:rPr>
          <w:b/>
          <w:bCs/>
          <w:sz w:val="24"/>
          <w:szCs w:val="24"/>
        </w:rPr>
        <w:t>Исполнитель обязан:</w:t>
      </w:r>
    </w:p>
    <w:p w14:paraId="0161C3A3" w14:textId="77777777" w:rsidR="003E21E7" w:rsidRPr="00CF4DC5" w:rsidRDefault="003E21E7" w:rsidP="00096367">
      <w:pPr>
        <w:numPr>
          <w:ilvl w:val="2"/>
          <w:numId w:val="4"/>
        </w:numPr>
        <w:suppressAutoHyphens/>
        <w:spacing w:before="0"/>
        <w:ind w:right="22"/>
        <w:rPr>
          <w:sz w:val="24"/>
          <w:szCs w:val="24"/>
        </w:rPr>
      </w:pPr>
      <w:r w:rsidRPr="00CF4DC5">
        <w:rPr>
          <w:sz w:val="24"/>
          <w:szCs w:val="24"/>
        </w:rPr>
        <w:t>Назначить в течение 5  (пяти) рабочих дней с момента начала срока действия Договора представителей Исполнителя, ответственных за ход работ по Договору, официально известив об этом Заказчика в письменном виде с указанием предоставленных им полномочий, а также всей контактной информации (телефоны и адреса электронной почты).</w:t>
      </w:r>
    </w:p>
    <w:p w14:paraId="1E9AEDBA" w14:textId="77777777" w:rsidR="003E21E7" w:rsidRPr="00CF4DC5" w:rsidRDefault="003E21E7" w:rsidP="00096367">
      <w:pPr>
        <w:numPr>
          <w:ilvl w:val="2"/>
          <w:numId w:val="4"/>
        </w:numPr>
        <w:suppressAutoHyphens/>
        <w:spacing w:before="0"/>
        <w:ind w:right="22"/>
        <w:rPr>
          <w:sz w:val="24"/>
          <w:szCs w:val="24"/>
        </w:rPr>
      </w:pPr>
      <w:r w:rsidRPr="00CF4DC5">
        <w:rPr>
          <w:sz w:val="24"/>
          <w:szCs w:val="24"/>
        </w:rPr>
        <w:t>Приступить к разработке Документации не позднее 3 (Трех) рабочих дней с даты подписания Договора, приложений, получения всех исходных данных, перечисления авансового платежа, при условии выполнения Заказчиком обязательства, предусмотренного пунктом 2.1.2. Договора.</w:t>
      </w:r>
    </w:p>
    <w:p w14:paraId="389EC42D" w14:textId="77777777" w:rsidR="003E21E7" w:rsidRPr="00CF4DC5" w:rsidRDefault="003E21E7" w:rsidP="00096367">
      <w:pPr>
        <w:numPr>
          <w:ilvl w:val="2"/>
          <w:numId w:val="4"/>
        </w:numPr>
        <w:suppressAutoHyphens/>
        <w:spacing w:before="0"/>
        <w:ind w:right="22"/>
        <w:rPr>
          <w:sz w:val="24"/>
          <w:szCs w:val="24"/>
        </w:rPr>
      </w:pPr>
      <w:r w:rsidRPr="00CF4DC5">
        <w:rPr>
          <w:sz w:val="24"/>
          <w:szCs w:val="24"/>
        </w:rPr>
        <w:t xml:space="preserve">Разработать дизайн проект в </w:t>
      </w:r>
      <w:r w:rsidR="009025DA" w:rsidRPr="00CF4DC5">
        <w:rPr>
          <w:sz w:val="24"/>
          <w:szCs w:val="24"/>
        </w:rPr>
        <w:t>объеме, согласно Приложения</w:t>
      </w:r>
      <w:r w:rsidRPr="00CF4DC5">
        <w:rPr>
          <w:sz w:val="24"/>
          <w:szCs w:val="24"/>
        </w:rPr>
        <w:t xml:space="preserve"> № 1 к Договору, в соответствии с «Техн</w:t>
      </w:r>
      <w:r w:rsidR="00ED6977" w:rsidRPr="00CF4DC5">
        <w:rPr>
          <w:sz w:val="24"/>
          <w:szCs w:val="24"/>
        </w:rPr>
        <w:t>ическим заданием»</w:t>
      </w:r>
      <w:r w:rsidRPr="00CF4DC5">
        <w:rPr>
          <w:sz w:val="24"/>
          <w:szCs w:val="24"/>
        </w:rPr>
        <w:t>.</w:t>
      </w:r>
    </w:p>
    <w:p w14:paraId="3DD8BBE4" w14:textId="77777777" w:rsidR="003E21E7" w:rsidRPr="00CF4DC5" w:rsidRDefault="003E21E7" w:rsidP="00096367">
      <w:pPr>
        <w:numPr>
          <w:ilvl w:val="2"/>
          <w:numId w:val="4"/>
        </w:numPr>
        <w:suppressAutoHyphens/>
        <w:spacing w:before="0"/>
        <w:ind w:right="22"/>
        <w:rPr>
          <w:sz w:val="24"/>
          <w:szCs w:val="24"/>
        </w:rPr>
      </w:pPr>
      <w:r w:rsidRPr="00CF4DC5">
        <w:rPr>
          <w:sz w:val="24"/>
          <w:szCs w:val="24"/>
        </w:rPr>
        <w:t>Выполнять указания Заказчика, представленные в письменном виде, в том числе о внесении изменений и дополнений в Документацию, если они не противоречат условиям Договора, действующему законодательству и нормативным документам Российской Федерации и г. Москвы.</w:t>
      </w:r>
    </w:p>
    <w:p w14:paraId="3EACEB33" w14:textId="77777777" w:rsidR="003E21E7" w:rsidRPr="00CF4DC5" w:rsidRDefault="003E21E7" w:rsidP="00096367">
      <w:pPr>
        <w:tabs>
          <w:tab w:val="left" w:pos="720"/>
        </w:tabs>
        <w:suppressAutoHyphens/>
        <w:spacing w:before="0"/>
        <w:ind w:left="708" w:right="22"/>
        <w:rPr>
          <w:sz w:val="24"/>
          <w:szCs w:val="24"/>
        </w:rPr>
      </w:pPr>
      <w:r w:rsidRPr="00CF4DC5">
        <w:rPr>
          <w:sz w:val="24"/>
          <w:szCs w:val="24"/>
        </w:rPr>
        <w:t>В случае если указания Заказчика выходят за рамки предмета Договора, Стороны подписывают дополнительное соглашение к Договору, в котором определяют объем требующихся Заказчику дополнительных работ, сроки их выполнения и условия оплаты.</w:t>
      </w:r>
    </w:p>
    <w:p w14:paraId="0AC7E769" w14:textId="77777777" w:rsidR="003E21E7" w:rsidRPr="00CF4DC5" w:rsidRDefault="003E21E7" w:rsidP="00096367">
      <w:pPr>
        <w:numPr>
          <w:ilvl w:val="2"/>
          <w:numId w:val="4"/>
        </w:numPr>
        <w:suppressAutoHyphens/>
        <w:spacing w:before="0"/>
        <w:ind w:right="22"/>
        <w:rPr>
          <w:sz w:val="24"/>
          <w:szCs w:val="24"/>
        </w:rPr>
      </w:pPr>
      <w:r w:rsidRPr="00CF4DC5">
        <w:rPr>
          <w:sz w:val="24"/>
          <w:szCs w:val="24"/>
        </w:rPr>
        <w:t>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 разрабатываемой Исполнителем, или несоответствия ее условиям Договора в срок по согласованию сторон.</w:t>
      </w:r>
    </w:p>
    <w:p w14:paraId="32055F7E" w14:textId="77777777" w:rsidR="003E21E7" w:rsidRPr="00CF4DC5" w:rsidRDefault="003E21E7" w:rsidP="00096367">
      <w:pPr>
        <w:numPr>
          <w:ilvl w:val="2"/>
          <w:numId w:val="4"/>
        </w:numPr>
        <w:suppressAutoHyphens/>
        <w:spacing w:before="0"/>
        <w:ind w:right="22"/>
        <w:rPr>
          <w:sz w:val="24"/>
          <w:szCs w:val="24"/>
        </w:rPr>
      </w:pPr>
      <w:r w:rsidRPr="00CF4DC5">
        <w:rPr>
          <w:sz w:val="24"/>
          <w:szCs w:val="24"/>
        </w:rPr>
        <w:t>За исключением случаев, указанных в пункта 2.3.4.  Договора, следующие работы и услуги Исполнителя являются дополнительными и выполняются Исполнителем по отдельному письменному запросу Заказчика:</w:t>
      </w:r>
    </w:p>
    <w:p w14:paraId="132D2F08" w14:textId="77777777" w:rsidR="003E21E7" w:rsidRPr="00CF4DC5" w:rsidRDefault="003E21E7" w:rsidP="00096367">
      <w:pPr>
        <w:suppressAutoHyphens/>
        <w:spacing w:before="0"/>
        <w:ind w:left="708" w:right="22"/>
        <w:rPr>
          <w:sz w:val="24"/>
          <w:szCs w:val="24"/>
        </w:rPr>
      </w:pPr>
      <w:r w:rsidRPr="00CF4DC5">
        <w:rPr>
          <w:sz w:val="24"/>
          <w:szCs w:val="24"/>
        </w:rPr>
        <w:t>- пересмотр и корректировка предварительно одобренной работы в случаях, когда такая необходимость вызвана изменением «Технического задания»;</w:t>
      </w:r>
    </w:p>
    <w:p w14:paraId="4771F99B" w14:textId="77777777" w:rsidR="003E21E7" w:rsidRPr="00CF4DC5" w:rsidRDefault="003E21E7" w:rsidP="00096367">
      <w:pPr>
        <w:suppressAutoHyphens/>
        <w:spacing w:before="0"/>
        <w:ind w:left="708" w:right="22"/>
        <w:rPr>
          <w:sz w:val="24"/>
          <w:szCs w:val="24"/>
        </w:rPr>
      </w:pPr>
      <w:r w:rsidRPr="00CF4DC5">
        <w:rPr>
          <w:sz w:val="24"/>
          <w:szCs w:val="24"/>
        </w:rPr>
        <w:t>-</w:t>
      </w:r>
      <w:r w:rsidRPr="00CF4DC5">
        <w:rPr>
          <w:sz w:val="24"/>
          <w:szCs w:val="24"/>
          <w:lang w:val="en-US"/>
        </w:rPr>
        <w:t> </w:t>
      </w:r>
      <w:r w:rsidRPr="00CF4DC5">
        <w:rPr>
          <w:sz w:val="24"/>
          <w:szCs w:val="24"/>
        </w:rPr>
        <w:t>множительные и переплетные работы по изготовлению экземпляров документации, сверх оговоренного в Договоре количества экземпляров Документации.</w:t>
      </w:r>
    </w:p>
    <w:p w14:paraId="7A8195E2" w14:textId="77777777" w:rsidR="003E21E7" w:rsidRPr="00CF4DC5" w:rsidRDefault="003E21E7" w:rsidP="00096367">
      <w:pPr>
        <w:suppressAutoHyphens/>
        <w:spacing w:before="0"/>
        <w:ind w:left="708" w:right="22"/>
        <w:rPr>
          <w:sz w:val="24"/>
          <w:szCs w:val="24"/>
        </w:rPr>
      </w:pPr>
      <w:r w:rsidRPr="00CF4DC5">
        <w:rPr>
          <w:sz w:val="24"/>
          <w:szCs w:val="24"/>
        </w:rPr>
        <w:t>Стоимость указанных в настоящем подпункте работ должна быть согласована Сторонами до начала их выполнения.</w:t>
      </w:r>
    </w:p>
    <w:p w14:paraId="585FF27D" w14:textId="77777777" w:rsidR="00202635" w:rsidRPr="00CF4DC5" w:rsidRDefault="00202635" w:rsidP="00096367">
      <w:pPr>
        <w:suppressAutoHyphens/>
        <w:spacing w:before="0"/>
        <w:ind w:left="708" w:right="22"/>
        <w:rPr>
          <w:sz w:val="24"/>
          <w:szCs w:val="24"/>
        </w:rPr>
      </w:pPr>
    </w:p>
    <w:p w14:paraId="73E69B1F" w14:textId="77777777" w:rsidR="003E21E7" w:rsidRPr="00CF4DC5" w:rsidRDefault="003E21E7" w:rsidP="00096367">
      <w:pPr>
        <w:pStyle w:val="af8"/>
        <w:numPr>
          <w:ilvl w:val="0"/>
          <w:numId w:val="4"/>
        </w:numPr>
        <w:suppressAutoHyphens/>
        <w:spacing w:before="0"/>
        <w:jc w:val="center"/>
        <w:rPr>
          <w:b/>
          <w:sz w:val="24"/>
          <w:szCs w:val="24"/>
        </w:rPr>
      </w:pPr>
      <w:r w:rsidRPr="00CF4DC5">
        <w:rPr>
          <w:b/>
          <w:sz w:val="24"/>
          <w:szCs w:val="24"/>
        </w:rPr>
        <w:t>СТОИМОСТЬ РАБОТ И ПОРЯДОК РАСЧЕТОВ</w:t>
      </w:r>
    </w:p>
    <w:p w14:paraId="70D9DBCF" w14:textId="77777777" w:rsidR="00202635" w:rsidRPr="00CF4DC5" w:rsidRDefault="00202635" w:rsidP="00096367">
      <w:pPr>
        <w:pStyle w:val="af8"/>
        <w:suppressAutoHyphens/>
        <w:spacing w:before="0"/>
        <w:rPr>
          <w:b/>
          <w:sz w:val="24"/>
          <w:szCs w:val="24"/>
        </w:rPr>
      </w:pPr>
    </w:p>
    <w:p w14:paraId="70D29599" w14:textId="4BD60509" w:rsidR="003E21E7" w:rsidRPr="00CF4DC5" w:rsidRDefault="003E21E7" w:rsidP="00096367">
      <w:pPr>
        <w:pStyle w:val="3"/>
        <w:tabs>
          <w:tab w:val="clear" w:pos="900"/>
        </w:tabs>
        <w:suppressAutoHyphens/>
        <w:spacing w:before="0"/>
        <w:ind w:left="720" w:right="-120" w:hanging="720"/>
        <w:rPr>
          <w:szCs w:val="24"/>
        </w:rPr>
      </w:pPr>
      <w:r w:rsidRPr="00CF4DC5">
        <w:rPr>
          <w:szCs w:val="24"/>
        </w:rPr>
        <w:t>3.1.</w:t>
      </w:r>
      <w:r w:rsidRPr="00CF4DC5">
        <w:rPr>
          <w:szCs w:val="24"/>
        </w:rPr>
        <w:tab/>
        <w:t xml:space="preserve">Стоимость работ, выполняемых по Договору (далее – </w:t>
      </w:r>
      <w:r w:rsidR="00801F2A" w:rsidRPr="00CF4DC5">
        <w:rPr>
          <w:szCs w:val="24"/>
        </w:rPr>
        <w:t>«</w:t>
      </w:r>
      <w:r w:rsidR="00F1480D" w:rsidRPr="00CF4DC5">
        <w:rPr>
          <w:szCs w:val="24"/>
        </w:rPr>
        <w:t xml:space="preserve">Стоимость работ») составляет </w:t>
      </w:r>
      <w:r w:rsidR="002D778C" w:rsidRPr="00CF4DC5">
        <w:rPr>
          <w:b/>
          <w:szCs w:val="24"/>
        </w:rPr>
        <w:t>44</w:t>
      </w:r>
      <w:r w:rsidR="00F1480D" w:rsidRPr="00CF4DC5">
        <w:rPr>
          <w:b/>
          <w:szCs w:val="24"/>
        </w:rPr>
        <w:t>0</w:t>
      </w:r>
      <w:r w:rsidR="008E216E" w:rsidRPr="00CF4DC5">
        <w:rPr>
          <w:b/>
          <w:szCs w:val="24"/>
        </w:rPr>
        <w:t> </w:t>
      </w:r>
      <w:r w:rsidR="00F1480D" w:rsidRPr="00CF4DC5">
        <w:rPr>
          <w:b/>
          <w:szCs w:val="24"/>
        </w:rPr>
        <w:t>0</w:t>
      </w:r>
      <w:r w:rsidR="00801F2A" w:rsidRPr="00CF4DC5">
        <w:rPr>
          <w:b/>
          <w:szCs w:val="24"/>
        </w:rPr>
        <w:t>00</w:t>
      </w:r>
      <w:r w:rsidR="008E216E" w:rsidRPr="00CF4DC5">
        <w:rPr>
          <w:b/>
          <w:szCs w:val="24"/>
        </w:rPr>
        <w:t> </w:t>
      </w:r>
      <w:r w:rsidR="00801F2A" w:rsidRPr="00CF4DC5">
        <w:rPr>
          <w:b/>
          <w:szCs w:val="24"/>
        </w:rPr>
        <w:t>(</w:t>
      </w:r>
      <w:r w:rsidR="002D778C" w:rsidRPr="00CF4DC5">
        <w:rPr>
          <w:b/>
          <w:szCs w:val="24"/>
        </w:rPr>
        <w:t>Четыреста  сорок</w:t>
      </w:r>
      <w:r w:rsidR="00F1480D" w:rsidRPr="00CF4DC5">
        <w:rPr>
          <w:b/>
          <w:szCs w:val="24"/>
        </w:rPr>
        <w:t xml:space="preserve"> тысяч</w:t>
      </w:r>
      <w:r w:rsidRPr="00CF4DC5">
        <w:rPr>
          <w:b/>
          <w:szCs w:val="24"/>
        </w:rPr>
        <w:t>)</w:t>
      </w:r>
      <w:r w:rsidRPr="00CF4DC5">
        <w:rPr>
          <w:szCs w:val="24"/>
        </w:rPr>
        <w:t xml:space="preserve"> рублей 00 копеек, НДС не облагается в связи с применением Исполнителем упрощенной системы налогообложения.</w:t>
      </w:r>
    </w:p>
    <w:p w14:paraId="59C20318" w14:textId="77777777" w:rsidR="003E21E7" w:rsidRPr="00CF4DC5" w:rsidRDefault="003E21E7" w:rsidP="00096367">
      <w:pPr>
        <w:suppressAutoHyphens/>
        <w:spacing w:before="0"/>
        <w:ind w:left="709" w:hanging="709"/>
        <w:rPr>
          <w:sz w:val="24"/>
          <w:szCs w:val="24"/>
        </w:rPr>
      </w:pPr>
      <w:r w:rsidRPr="00CF4DC5">
        <w:rPr>
          <w:sz w:val="24"/>
          <w:szCs w:val="24"/>
        </w:rPr>
        <w:t>3.2.</w:t>
      </w:r>
      <w:r w:rsidRPr="00CF4DC5">
        <w:rPr>
          <w:sz w:val="24"/>
          <w:szCs w:val="24"/>
        </w:rPr>
        <w:tab/>
        <w:t>Указанная стоимость соответствует одному варианту Проектной документации по исходному Техническому заданию</w:t>
      </w:r>
      <w:r w:rsidR="00732E87" w:rsidRPr="00CF4DC5">
        <w:rPr>
          <w:sz w:val="24"/>
          <w:szCs w:val="24"/>
        </w:rPr>
        <w:t>, разработанным исполнителем на 1 этапе работ</w:t>
      </w:r>
      <w:r w:rsidRPr="00CF4DC5">
        <w:rPr>
          <w:sz w:val="24"/>
          <w:szCs w:val="24"/>
        </w:rPr>
        <w:t xml:space="preserve">. В случае, если Заказчик в процессе выполнения работ по Договору, выразит желание разработать иные варианты проектных решений, такое проектирование считается многовариантным. </w:t>
      </w:r>
    </w:p>
    <w:p w14:paraId="02FD9AF2" w14:textId="77777777" w:rsidR="003E21E7" w:rsidRPr="00CF4DC5" w:rsidRDefault="003E21E7" w:rsidP="00096367">
      <w:pPr>
        <w:suppressAutoHyphens/>
        <w:spacing w:before="0"/>
        <w:ind w:left="709" w:hanging="1"/>
        <w:rPr>
          <w:sz w:val="24"/>
          <w:szCs w:val="24"/>
        </w:rPr>
      </w:pPr>
      <w:r w:rsidRPr="00CF4DC5">
        <w:rPr>
          <w:sz w:val="24"/>
          <w:szCs w:val="24"/>
        </w:rPr>
        <w:t xml:space="preserve">В этом случае, Стороны согласовывают между собой новую стоимость таких работ и новые сроки их выполнения. Работы в рамках Договора продолжаются только после подписания Дополнительного соглашения, фиксирующего эти новые условия, либо, при </w:t>
      </w:r>
      <w:r w:rsidRPr="00CF4DC5">
        <w:rPr>
          <w:sz w:val="24"/>
          <w:szCs w:val="24"/>
        </w:rPr>
        <w:lastRenderedPageBreak/>
        <w:t>отсутствии договорённости Сторон, продолжаются в рамках исходного варианта Технического задания.</w:t>
      </w:r>
    </w:p>
    <w:p w14:paraId="562DE69E"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3.3.</w:t>
      </w:r>
      <w:r w:rsidRPr="00CF4DC5">
        <w:rPr>
          <w:szCs w:val="24"/>
        </w:rPr>
        <w:tab/>
        <w:t xml:space="preserve">В стоимости разработки Документации не учтены расходы на дополнительное (сверх оговоренного в пункте 4.1. Договора) количество экземпляров документации. </w:t>
      </w:r>
    </w:p>
    <w:p w14:paraId="39F517CA" w14:textId="77777777" w:rsidR="003E21E7" w:rsidRPr="00CF4DC5" w:rsidRDefault="003E21E7" w:rsidP="00096367">
      <w:pPr>
        <w:pStyle w:val="3"/>
        <w:tabs>
          <w:tab w:val="clear" w:pos="900"/>
        </w:tabs>
        <w:suppressAutoHyphens/>
        <w:spacing w:before="0"/>
        <w:ind w:left="720" w:right="-119" w:hanging="11"/>
        <w:rPr>
          <w:szCs w:val="24"/>
        </w:rPr>
      </w:pPr>
      <w:r w:rsidRPr="00CF4DC5">
        <w:rPr>
          <w:szCs w:val="24"/>
        </w:rPr>
        <w:t>Оплата этих расходов производится Заказчиком по фактическим затратам по предъявлении накладной - счета.</w:t>
      </w:r>
    </w:p>
    <w:p w14:paraId="0A9E6971"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3.</w:t>
      </w:r>
      <w:r w:rsidR="004651BD" w:rsidRPr="00CF4DC5">
        <w:rPr>
          <w:szCs w:val="24"/>
        </w:rPr>
        <w:t>4</w:t>
      </w:r>
      <w:r w:rsidRPr="00CF4DC5">
        <w:rPr>
          <w:szCs w:val="24"/>
        </w:rPr>
        <w:t>.</w:t>
      </w:r>
      <w:r w:rsidRPr="00CF4DC5">
        <w:rPr>
          <w:szCs w:val="24"/>
        </w:rPr>
        <w:tab/>
        <w:t>Датой оплаты считается дата поступления денежных средств на расчетный счет Исполнителя.</w:t>
      </w:r>
    </w:p>
    <w:p w14:paraId="7A3FCB58" w14:textId="77777777" w:rsidR="003E21E7" w:rsidRPr="00CF4DC5" w:rsidRDefault="003E21E7" w:rsidP="00096367">
      <w:pPr>
        <w:suppressAutoHyphens/>
        <w:spacing w:before="0"/>
        <w:ind w:left="709" w:hanging="709"/>
        <w:rPr>
          <w:sz w:val="24"/>
          <w:szCs w:val="24"/>
        </w:rPr>
      </w:pPr>
      <w:r w:rsidRPr="00CF4DC5">
        <w:rPr>
          <w:sz w:val="24"/>
          <w:szCs w:val="24"/>
        </w:rPr>
        <w:t>3.</w:t>
      </w:r>
      <w:r w:rsidR="004651BD" w:rsidRPr="00CF4DC5">
        <w:rPr>
          <w:sz w:val="24"/>
          <w:szCs w:val="24"/>
        </w:rPr>
        <w:t>5</w:t>
      </w:r>
      <w:r w:rsidRPr="00CF4DC5">
        <w:rPr>
          <w:sz w:val="24"/>
          <w:szCs w:val="24"/>
        </w:rPr>
        <w:t>.</w:t>
      </w:r>
      <w:r w:rsidRPr="00CF4DC5">
        <w:rPr>
          <w:sz w:val="24"/>
          <w:szCs w:val="24"/>
        </w:rPr>
        <w:tab/>
        <w:t>Оплата стоимости работ производится Заказчиком в следующем порядке (если иное не предусмотрено дополнительными соглашениями):</w:t>
      </w:r>
    </w:p>
    <w:p w14:paraId="7C68F11E" w14:textId="5B0FC7D1" w:rsidR="003E21E7" w:rsidRPr="00CF4DC5" w:rsidRDefault="003E21E7" w:rsidP="00096367">
      <w:pPr>
        <w:suppressAutoHyphens/>
        <w:spacing w:before="0"/>
        <w:ind w:left="709" w:right="22" w:hanging="709"/>
        <w:rPr>
          <w:sz w:val="24"/>
          <w:szCs w:val="24"/>
        </w:rPr>
      </w:pPr>
      <w:r w:rsidRPr="00CF4DC5">
        <w:rPr>
          <w:sz w:val="24"/>
          <w:szCs w:val="24"/>
        </w:rPr>
        <w:t>3.</w:t>
      </w:r>
      <w:r w:rsidR="004651BD" w:rsidRPr="00CF4DC5">
        <w:rPr>
          <w:sz w:val="24"/>
          <w:szCs w:val="24"/>
        </w:rPr>
        <w:t>5</w:t>
      </w:r>
      <w:r w:rsidRPr="00CF4DC5">
        <w:rPr>
          <w:sz w:val="24"/>
          <w:szCs w:val="24"/>
        </w:rPr>
        <w:t>.1.</w:t>
      </w:r>
      <w:r w:rsidRPr="00CF4DC5">
        <w:rPr>
          <w:sz w:val="24"/>
          <w:szCs w:val="24"/>
        </w:rPr>
        <w:tab/>
        <w:t>Заказчик в течение 3 (Трех) рабочих дней после подписания Договора на основании счета Исполнителя перечисляет 60 % (Шестьдесят процентов) от общей стоимости работ, на расчетный счет Исполнителя, указанный в настоя</w:t>
      </w:r>
      <w:r w:rsidR="002D778C" w:rsidRPr="00CF4DC5">
        <w:rPr>
          <w:sz w:val="24"/>
          <w:szCs w:val="24"/>
        </w:rPr>
        <w:t>щем Договоре, что составляет 264</w:t>
      </w:r>
      <w:r w:rsidRPr="00CF4DC5">
        <w:rPr>
          <w:sz w:val="24"/>
          <w:szCs w:val="24"/>
        </w:rPr>
        <w:t> </w:t>
      </w:r>
      <w:r w:rsidR="00AB1D19" w:rsidRPr="00CF4DC5">
        <w:rPr>
          <w:sz w:val="24"/>
          <w:szCs w:val="24"/>
        </w:rPr>
        <w:t>0</w:t>
      </w:r>
      <w:r w:rsidRPr="00CF4DC5">
        <w:rPr>
          <w:sz w:val="24"/>
          <w:szCs w:val="24"/>
        </w:rPr>
        <w:t xml:space="preserve">00 </w:t>
      </w:r>
      <w:r w:rsidR="002D778C" w:rsidRPr="00CF4DC5">
        <w:rPr>
          <w:sz w:val="24"/>
          <w:szCs w:val="24"/>
        </w:rPr>
        <w:t>(Двести шестьдесят четыре</w:t>
      </w:r>
      <w:r w:rsidR="00B016C9" w:rsidRPr="00CF4DC5">
        <w:rPr>
          <w:sz w:val="24"/>
          <w:szCs w:val="24"/>
        </w:rPr>
        <w:t xml:space="preserve"> тысяч</w:t>
      </w:r>
      <w:r w:rsidR="002D778C" w:rsidRPr="00CF4DC5">
        <w:rPr>
          <w:sz w:val="24"/>
          <w:szCs w:val="24"/>
        </w:rPr>
        <w:t>и</w:t>
      </w:r>
      <w:r w:rsidRPr="00CF4DC5">
        <w:rPr>
          <w:sz w:val="24"/>
          <w:szCs w:val="24"/>
        </w:rPr>
        <w:t>) рублей 00 копеек.</w:t>
      </w:r>
      <w:bookmarkStart w:id="0" w:name="_GoBack"/>
      <w:bookmarkEnd w:id="0"/>
    </w:p>
    <w:p w14:paraId="60F6F95E" w14:textId="171D3827" w:rsidR="003E21E7" w:rsidRPr="00CF4DC5" w:rsidRDefault="003E21E7" w:rsidP="00096367">
      <w:pPr>
        <w:suppressAutoHyphens/>
        <w:spacing w:before="0"/>
        <w:ind w:left="709" w:right="22" w:hanging="709"/>
        <w:rPr>
          <w:sz w:val="24"/>
          <w:szCs w:val="24"/>
        </w:rPr>
      </w:pPr>
      <w:r w:rsidRPr="00CF4DC5">
        <w:rPr>
          <w:sz w:val="24"/>
          <w:szCs w:val="24"/>
        </w:rPr>
        <w:t>3.</w:t>
      </w:r>
      <w:r w:rsidR="004651BD" w:rsidRPr="00CF4DC5">
        <w:rPr>
          <w:sz w:val="24"/>
          <w:szCs w:val="24"/>
        </w:rPr>
        <w:t>5</w:t>
      </w:r>
      <w:r w:rsidRPr="00CF4DC5">
        <w:rPr>
          <w:sz w:val="24"/>
          <w:szCs w:val="24"/>
        </w:rPr>
        <w:t>.2.</w:t>
      </w:r>
      <w:r w:rsidRPr="00CF4DC5">
        <w:rPr>
          <w:sz w:val="24"/>
          <w:szCs w:val="24"/>
        </w:rPr>
        <w:tab/>
        <w:t>После выполнения 1 (</w:t>
      </w:r>
      <w:r w:rsidR="008200C6" w:rsidRPr="00CF4DC5">
        <w:rPr>
          <w:sz w:val="24"/>
          <w:szCs w:val="24"/>
        </w:rPr>
        <w:t>Первого</w:t>
      </w:r>
      <w:r w:rsidRPr="00CF4DC5">
        <w:rPr>
          <w:sz w:val="24"/>
          <w:szCs w:val="24"/>
        </w:rPr>
        <w:t>) этапа работ, предусмотренного в Приложении № 1 к данному договору, Заказчик в течение 3 (</w:t>
      </w:r>
      <w:r w:rsidR="008200C6" w:rsidRPr="00CF4DC5">
        <w:rPr>
          <w:sz w:val="24"/>
          <w:szCs w:val="24"/>
        </w:rPr>
        <w:t>Трех</w:t>
      </w:r>
      <w:r w:rsidRPr="00CF4DC5">
        <w:rPr>
          <w:sz w:val="24"/>
          <w:szCs w:val="24"/>
        </w:rPr>
        <w:t>) рабочих дней после подписания Акта сдачи-приемки выполненных работ по указанному этапу работ выплачивает Исполнителю</w:t>
      </w:r>
      <w:r w:rsidR="00BA60F1" w:rsidRPr="00CF4DC5">
        <w:rPr>
          <w:sz w:val="24"/>
          <w:szCs w:val="24"/>
        </w:rPr>
        <w:t xml:space="preserve"> его стоимость, что составляет </w:t>
      </w:r>
      <w:r w:rsidR="001C2945">
        <w:rPr>
          <w:sz w:val="24"/>
          <w:szCs w:val="24"/>
        </w:rPr>
        <w:t>12 000 (Двенадцать</w:t>
      </w:r>
      <w:r w:rsidR="009156E4" w:rsidRPr="00CF4DC5">
        <w:rPr>
          <w:sz w:val="24"/>
          <w:szCs w:val="24"/>
        </w:rPr>
        <w:t xml:space="preserve"> тысяч) </w:t>
      </w:r>
      <w:r w:rsidRPr="00CF4DC5">
        <w:rPr>
          <w:sz w:val="24"/>
          <w:szCs w:val="24"/>
        </w:rPr>
        <w:t>рублей 00 копеек.</w:t>
      </w:r>
    </w:p>
    <w:p w14:paraId="7DC97385" w14:textId="5FE75531" w:rsidR="003E21E7" w:rsidRPr="00CF4DC5" w:rsidRDefault="003E21E7" w:rsidP="00096367">
      <w:pPr>
        <w:suppressAutoHyphens/>
        <w:spacing w:before="0"/>
        <w:ind w:left="709" w:right="22" w:hanging="709"/>
        <w:rPr>
          <w:sz w:val="24"/>
          <w:szCs w:val="24"/>
        </w:rPr>
      </w:pPr>
      <w:r w:rsidRPr="00CF4DC5">
        <w:rPr>
          <w:sz w:val="24"/>
          <w:szCs w:val="24"/>
        </w:rPr>
        <w:t>3.</w:t>
      </w:r>
      <w:r w:rsidR="004651BD" w:rsidRPr="00CF4DC5">
        <w:rPr>
          <w:sz w:val="24"/>
          <w:szCs w:val="24"/>
        </w:rPr>
        <w:t>5</w:t>
      </w:r>
      <w:r w:rsidRPr="00CF4DC5">
        <w:rPr>
          <w:sz w:val="24"/>
          <w:szCs w:val="24"/>
        </w:rPr>
        <w:t>.3.</w:t>
      </w:r>
      <w:r w:rsidRPr="00CF4DC5">
        <w:rPr>
          <w:sz w:val="24"/>
          <w:szCs w:val="24"/>
        </w:rPr>
        <w:tab/>
        <w:t>После выполнения 2 (</w:t>
      </w:r>
      <w:r w:rsidR="008200C6" w:rsidRPr="00CF4DC5">
        <w:rPr>
          <w:sz w:val="24"/>
          <w:szCs w:val="24"/>
        </w:rPr>
        <w:t>Второго</w:t>
      </w:r>
      <w:r w:rsidRPr="00CF4DC5">
        <w:rPr>
          <w:sz w:val="24"/>
          <w:szCs w:val="24"/>
        </w:rPr>
        <w:t>) этапа работ, предусмотренного в Приложении № 1 к Договору, Заказчик в течение 3 (</w:t>
      </w:r>
      <w:r w:rsidR="008200C6" w:rsidRPr="00CF4DC5">
        <w:rPr>
          <w:sz w:val="24"/>
          <w:szCs w:val="24"/>
        </w:rPr>
        <w:t>Трех</w:t>
      </w:r>
      <w:r w:rsidRPr="00CF4DC5">
        <w:rPr>
          <w:sz w:val="24"/>
          <w:szCs w:val="24"/>
        </w:rPr>
        <w:t>) рабочих дней после подписания Акта сдачи-приемки выполненных работ по указанному этапу работ выплачивает Исполнителю е</w:t>
      </w:r>
      <w:r w:rsidR="00BA60F1" w:rsidRPr="00CF4DC5">
        <w:rPr>
          <w:sz w:val="24"/>
          <w:szCs w:val="24"/>
        </w:rPr>
        <w:t>го стоимость, что составляет  2</w:t>
      </w:r>
      <w:r w:rsidR="001C2945">
        <w:rPr>
          <w:sz w:val="24"/>
          <w:szCs w:val="24"/>
        </w:rPr>
        <w:t>8</w:t>
      </w:r>
      <w:r w:rsidRPr="00CF4DC5">
        <w:rPr>
          <w:sz w:val="24"/>
          <w:szCs w:val="24"/>
        </w:rPr>
        <w:t xml:space="preserve"> 000 </w:t>
      </w:r>
      <w:r w:rsidR="00BA60F1" w:rsidRPr="00CF4DC5">
        <w:rPr>
          <w:sz w:val="24"/>
          <w:szCs w:val="24"/>
        </w:rPr>
        <w:t>(Двадцать</w:t>
      </w:r>
      <w:r w:rsidRPr="00CF4DC5">
        <w:rPr>
          <w:sz w:val="24"/>
          <w:szCs w:val="24"/>
        </w:rPr>
        <w:t xml:space="preserve"> </w:t>
      </w:r>
      <w:r w:rsidR="001C2945">
        <w:rPr>
          <w:sz w:val="24"/>
          <w:szCs w:val="24"/>
        </w:rPr>
        <w:t xml:space="preserve">восемь </w:t>
      </w:r>
      <w:r w:rsidRPr="00CF4DC5">
        <w:rPr>
          <w:sz w:val="24"/>
          <w:szCs w:val="24"/>
        </w:rPr>
        <w:t>тысяч) рублей 00 копеек.</w:t>
      </w:r>
    </w:p>
    <w:p w14:paraId="3461B67E" w14:textId="2491966D" w:rsidR="003E21E7" w:rsidRPr="00CF4DC5" w:rsidRDefault="003E21E7" w:rsidP="00096367">
      <w:pPr>
        <w:suppressAutoHyphens/>
        <w:spacing w:before="0"/>
        <w:ind w:left="709" w:right="22" w:hanging="709"/>
        <w:rPr>
          <w:sz w:val="24"/>
          <w:szCs w:val="24"/>
        </w:rPr>
      </w:pPr>
      <w:r w:rsidRPr="00CF4DC5">
        <w:rPr>
          <w:sz w:val="24"/>
          <w:szCs w:val="24"/>
        </w:rPr>
        <w:t>3.</w:t>
      </w:r>
      <w:r w:rsidR="004651BD" w:rsidRPr="00CF4DC5">
        <w:rPr>
          <w:sz w:val="24"/>
          <w:szCs w:val="24"/>
        </w:rPr>
        <w:t>5</w:t>
      </w:r>
      <w:r w:rsidRPr="00CF4DC5">
        <w:rPr>
          <w:sz w:val="24"/>
          <w:szCs w:val="24"/>
        </w:rPr>
        <w:t xml:space="preserve">.4. </w:t>
      </w:r>
      <w:r w:rsidRPr="00CF4DC5">
        <w:rPr>
          <w:sz w:val="24"/>
          <w:szCs w:val="24"/>
        </w:rPr>
        <w:tab/>
        <w:t>После выполнения 3 (</w:t>
      </w:r>
      <w:r w:rsidR="008200C6" w:rsidRPr="00CF4DC5">
        <w:rPr>
          <w:sz w:val="24"/>
          <w:szCs w:val="24"/>
        </w:rPr>
        <w:t>Третьего</w:t>
      </w:r>
      <w:r w:rsidRPr="00CF4DC5">
        <w:rPr>
          <w:sz w:val="24"/>
          <w:szCs w:val="24"/>
        </w:rPr>
        <w:t>) этапа работ, предусмотренного в Приложении № 1 к Договору, Заказчик в течение 3 (</w:t>
      </w:r>
      <w:r w:rsidR="008200C6" w:rsidRPr="00CF4DC5">
        <w:rPr>
          <w:sz w:val="24"/>
          <w:szCs w:val="24"/>
        </w:rPr>
        <w:t>Трех</w:t>
      </w:r>
      <w:r w:rsidRPr="00CF4DC5">
        <w:rPr>
          <w:sz w:val="24"/>
          <w:szCs w:val="24"/>
        </w:rPr>
        <w:t>) рабочих дней после подписания Акта сдачи-приемки выполненных работ по указанному этапу работ выплачивает Исполнителю</w:t>
      </w:r>
      <w:r w:rsidR="00A80309" w:rsidRPr="00CF4DC5">
        <w:rPr>
          <w:sz w:val="24"/>
          <w:szCs w:val="24"/>
        </w:rPr>
        <w:t xml:space="preserve"> его </w:t>
      </w:r>
      <w:r w:rsidR="00FE15DF" w:rsidRPr="00CF4DC5">
        <w:rPr>
          <w:sz w:val="24"/>
          <w:szCs w:val="24"/>
        </w:rPr>
        <w:t>стоимость, что сос</w:t>
      </w:r>
      <w:r w:rsidR="001C2945">
        <w:rPr>
          <w:sz w:val="24"/>
          <w:szCs w:val="24"/>
        </w:rPr>
        <w:t>тавляет 80 00 (Восемь</w:t>
      </w:r>
      <w:r w:rsidR="00FE15DF" w:rsidRPr="00CF4DC5">
        <w:rPr>
          <w:sz w:val="24"/>
          <w:szCs w:val="24"/>
        </w:rPr>
        <w:t>десят</w:t>
      </w:r>
      <w:r w:rsidR="00A80309" w:rsidRPr="00CF4DC5">
        <w:rPr>
          <w:sz w:val="24"/>
          <w:szCs w:val="24"/>
        </w:rPr>
        <w:t xml:space="preserve"> </w:t>
      </w:r>
      <w:r w:rsidRPr="00CF4DC5">
        <w:rPr>
          <w:sz w:val="24"/>
          <w:szCs w:val="24"/>
        </w:rPr>
        <w:t xml:space="preserve"> тысяч) рублей 00 копеек.</w:t>
      </w:r>
    </w:p>
    <w:p w14:paraId="23A2DF4F" w14:textId="7FE2C9F9" w:rsidR="003E21E7" w:rsidRPr="00CF4DC5" w:rsidRDefault="003E21E7" w:rsidP="00096367">
      <w:pPr>
        <w:suppressAutoHyphens/>
        <w:spacing w:before="0"/>
        <w:ind w:left="709" w:right="22" w:hanging="709"/>
        <w:rPr>
          <w:sz w:val="24"/>
          <w:szCs w:val="24"/>
        </w:rPr>
      </w:pPr>
      <w:r w:rsidRPr="00CF4DC5">
        <w:rPr>
          <w:sz w:val="24"/>
          <w:szCs w:val="24"/>
        </w:rPr>
        <w:t>3.</w:t>
      </w:r>
      <w:r w:rsidR="004651BD" w:rsidRPr="00CF4DC5">
        <w:rPr>
          <w:sz w:val="24"/>
          <w:szCs w:val="24"/>
        </w:rPr>
        <w:t>5</w:t>
      </w:r>
      <w:r w:rsidRPr="00CF4DC5">
        <w:rPr>
          <w:sz w:val="24"/>
          <w:szCs w:val="24"/>
        </w:rPr>
        <w:t xml:space="preserve">.5. </w:t>
      </w:r>
      <w:r w:rsidRPr="00CF4DC5">
        <w:rPr>
          <w:sz w:val="24"/>
          <w:szCs w:val="24"/>
        </w:rPr>
        <w:tab/>
        <w:t>После выполнения 4 (</w:t>
      </w:r>
      <w:r w:rsidR="008200C6" w:rsidRPr="00CF4DC5">
        <w:rPr>
          <w:sz w:val="24"/>
          <w:szCs w:val="24"/>
        </w:rPr>
        <w:t>Четвертого</w:t>
      </w:r>
      <w:r w:rsidRPr="00CF4DC5">
        <w:rPr>
          <w:sz w:val="24"/>
          <w:szCs w:val="24"/>
        </w:rPr>
        <w:t>) этапа работ, предусмотренного в Приложении № 1 к данному договору, Заказчик в течение 3 (</w:t>
      </w:r>
      <w:r w:rsidR="008200C6" w:rsidRPr="00CF4DC5">
        <w:rPr>
          <w:sz w:val="24"/>
          <w:szCs w:val="24"/>
        </w:rPr>
        <w:t>Трех</w:t>
      </w:r>
      <w:r w:rsidRPr="00CF4DC5">
        <w:rPr>
          <w:sz w:val="24"/>
          <w:szCs w:val="24"/>
        </w:rPr>
        <w:t>) рабочих дней после подписания Акта сдачи-приемки выполненных работ по указанному этапу работ выплачивает Исполнителю</w:t>
      </w:r>
      <w:r w:rsidR="00FE15DF" w:rsidRPr="00CF4DC5">
        <w:rPr>
          <w:sz w:val="24"/>
          <w:szCs w:val="24"/>
        </w:rPr>
        <w:t xml:space="preserve"> </w:t>
      </w:r>
      <w:r w:rsidR="00151529">
        <w:rPr>
          <w:sz w:val="24"/>
          <w:szCs w:val="24"/>
        </w:rPr>
        <w:t>его стоимость, что составляет 28</w:t>
      </w:r>
      <w:r w:rsidRPr="00CF4DC5">
        <w:rPr>
          <w:sz w:val="24"/>
          <w:szCs w:val="24"/>
        </w:rPr>
        <w:t> </w:t>
      </w:r>
      <w:r w:rsidR="00BA60F1" w:rsidRPr="00CF4DC5">
        <w:rPr>
          <w:sz w:val="24"/>
          <w:szCs w:val="24"/>
        </w:rPr>
        <w:t>0</w:t>
      </w:r>
      <w:r w:rsidRPr="00CF4DC5">
        <w:rPr>
          <w:sz w:val="24"/>
          <w:szCs w:val="24"/>
        </w:rPr>
        <w:t xml:space="preserve">00 </w:t>
      </w:r>
      <w:r w:rsidR="00151529">
        <w:rPr>
          <w:sz w:val="24"/>
          <w:szCs w:val="24"/>
        </w:rPr>
        <w:t>(Двадцать восемь</w:t>
      </w:r>
      <w:r w:rsidR="00BA60F1" w:rsidRPr="00CF4DC5">
        <w:rPr>
          <w:sz w:val="24"/>
          <w:szCs w:val="24"/>
        </w:rPr>
        <w:t xml:space="preserve"> тысяч</w:t>
      </w:r>
      <w:r w:rsidRPr="00CF4DC5">
        <w:rPr>
          <w:sz w:val="24"/>
          <w:szCs w:val="24"/>
        </w:rPr>
        <w:t>) рублей 00 копеек.</w:t>
      </w:r>
    </w:p>
    <w:p w14:paraId="3A5DA3E1" w14:textId="75A34E55" w:rsidR="00203400" w:rsidRPr="00CF4DC5" w:rsidRDefault="00203400" w:rsidP="00096367">
      <w:pPr>
        <w:suppressAutoHyphens/>
        <w:spacing w:before="0"/>
        <w:ind w:left="709" w:right="22" w:hanging="709"/>
        <w:rPr>
          <w:sz w:val="24"/>
          <w:szCs w:val="24"/>
        </w:rPr>
      </w:pPr>
      <w:r w:rsidRPr="00CF4DC5">
        <w:rPr>
          <w:sz w:val="24"/>
          <w:szCs w:val="24"/>
        </w:rPr>
        <w:t xml:space="preserve">3.5.6. </w:t>
      </w:r>
      <w:r w:rsidRPr="00CF4DC5">
        <w:rPr>
          <w:sz w:val="24"/>
          <w:szCs w:val="24"/>
        </w:rPr>
        <w:tab/>
        <w:t>После выполнения 5 (</w:t>
      </w:r>
      <w:r w:rsidR="008200C6" w:rsidRPr="00CF4DC5">
        <w:rPr>
          <w:sz w:val="24"/>
          <w:szCs w:val="24"/>
        </w:rPr>
        <w:t>Пятого</w:t>
      </w:r>
      <w:r w:rsidRPr="00CF4DC5">
        <w:rPr>
          <w:sz w:val="24"/>
          <w:szCs w:val="24"/>
        </w:rPr>
        <w:t>) этапа работ, предусмотренного в Приложении № 1 к данному договору, Заказчик в течение 3 (</w:t>
      </w:r>
      <w:r w:rsidR="008200C6" w:rsidRPr="00CF4DC5">
        <w:rPr>
          <w:sz w:val="24"/>
          <w:szCs w:val="24"/>
        </w:rPr>
        <w:t>Трех</w:t>
      </w:r>
      <w:r w:rsidRPr="00CF4DC5">
        <w:rPr>
          <w:sz w:val="24"/>
          <w:szCs w:val="24"/>
        </w:rPr>
        <w:t xml:space="preserve">) рабочих дней после подписания Акта сдачи-приемки выполненных работ по указанному этапу работ выплачивает Исполнителю его стоимость, что составляет </w:t>
      </w:r>
      <w:r w:rsidR="00151529">
        <w:rPr>
          <w:sz w:val="24"/>
          <w:szCs w:val="24"/>
        </w:rPr>
        <w:t>28</w:t>
      </w:r>
      <w:r w:rsidR="00151529" w:rsidRPr="00CF4DC5">
        <w:rPr>
          <w:sz w:val="24"/>
          <w:szCs w:val="24"/>
        </w:rPr>
        <w:t xml:space="preserve"> 000 </w:t>
      </w:r>
      <w:r w:rsidR="00151529">
        <w:rPr>
          <w:sz w:val="24"/>
          <w:szCs w:val="24"/>
        </w:rPr>
        <w:t>(Двадцать восемь</w:t>
      </w:r>
      <w:r w:rsidR="00151529" w:rsidRPr="00CF4DC5">
        <w:rPr>
          <w:sz w:val="24"/>
          <w:szCs w:val="24"/>
        </w:rPr>
        <w:t xml:space="preserve"> тысяч)</w:t>
      </w:r>
      <w:r w:rsidR="00FE15DF" w:rsidRPr="00CF4DC5">
        <w:rPr>
          <w:sz w:val="24"/>
          <w:szCs w:val="24"/>
        </w:rPr>
        <w:t xml:space="preserve"> </w:t>
      </w:r>
      <w:r w:rsidRPr="00CF4DC5">
        <w:rPr>
          <w:sz w:val="24"/>
          <w:szCs w:val="24"/>
        </w:rPr>
        <w:t>рублей 00 копеек.</w:t>
      </w:r>
    </w:p>
    <w:p w14:paraId="3564C1D6" w14:textId="5BC1AE86" w:rsidR="003E21E7" w:rsidRPr="00CF4DC5" w:rsidRDefault="003E21E7" w:rsidP="00096367">
      <w:pPr>
        <w:suppressAutoHyphens/>
        <w:spacing w:before="0"/>
        <w:ind w:left="709" w:right="22" w:hanging="709"/>
        <w:rPr>
          <w:sz w:val="24"/>
          <w:szCs w:val="24"/>
        </w:rPr>
      </w:pPr>
      <w:r w:rsidRPr="00CF4DC5">
        <w:rPr>
          <w:sz w:val="24"/>
          <w:szCs w:val="24"/>
        </w:rPr>
        <w:t>3.</w:t>
      </w:r>
      <w:r w:rsidR="00607637" w:rsidRPr="00CF4DC5">
        <w:rPr>
          <w:sz w:val="24"/>
          <w:szCs w:val="24"/>
        </w:rPr>
        <w:t>6.</w:t>
      </w:r>
      <w:r w:rsidRPr="00CF4DC5">
        <w:rPr>
          <w:sz w:val="24"/>
          <w:szCs w:val="24"/>
        </w:rPr>
        <w:tab/>
        <w:t xml:space="preserve">В случае если после фактических обмеров общая площадь Объекта изменится в большую сторону более чем на 5 м2, то Стороны проводят перерасчет стоимости работ исходя </w:t>
      </w:r>
      <w:r w:rsidR="002D778C" w:rsidRPr="00CF4DC5">
        <w:rPr>
          <w:sz w:val="24"/>
          <w:szCs w:val="24"/>
        </w:rPr>
        <w:t>из стоимости 1 кв.м в размере 2200</w:t>
      </w:r>
      <w:r w:rsidRPr="00CF4DC5">
        <w:rPr>
          <w:sz w:val="24"/>
          <w:szCs w:val="24"/>
        </w:rPr>
        <w:t xml:space="preserve"> </w:t>
      </w:r>
      <w:r w:rsidR="0038541B" w:rsidRPr="00CF4DC5">
        <w:rPr>
          <w:sz w:val="24"/>
          <w:szCs w:val="24"/>
        </w:rPr>
        <w:t>(Одна тысяча семьсот шестьдесят</w:t>
      </w:r>
      <w:r w:rsidRPr="00CF4DC5">
        <w:rPr>
          <w:sz w:val="24"/>
          <w:szCs w:val="24"/>
        </w:rPr>
        <w:t>)  рублей 00 копеек по всем разделам, что оформляется дополнительным соглашением к настоящему Договору.</w:t>
      </w:r>
      <w:r w:rsidR="002D778C" w:rsidRPr="00CF4DC5">
        <w:rPr>
          <w:sz w:val="24"/>
          <w:szCs w:val="24"/>
        </w:rPr>
        <w:t xml:space="preserve"> В случае уменьшения </w:t>
      </w:r>
      <w:r w:rsidR="002D63E9" w:rsidRPr="00CF4DC5">
        <w:rPr>
          <w:sz w:val="24"/>
          <w:szCs w:val="24"/>
        </w:rPr>
        <w:t xml:space="preserve">площади работ </w:t>
      </w:r>
      <w:r w:rsidR="002D778C" w:rsidRPr="00CF4DC5">
        <w:rPr>
          <w:sz w:val="24"/>
          <w:szCs w:val="24"/>
        </w:rPr>
        <w:t>более</w:t>
      </w:r>
      <w:r w:rsidR="002D63E9" w:rsidRPr="00CF4DC5">
        <w:rPr>
          <w:sz w:val="24"/>
          <w:szCs w:val="24"/>
        </w:rPr>
        <w:t xml:space="preserve"> 20 м2. стоимость может быть пересмотрена заказчиком в меньшую сторону, но не более    40 000 (сорок тысяч) рублей ) 00 копеек. </w:t>
      </w:r>
    </w:p>
    <w:p w14:paraId="756CF313" w14:textId="657483B3" w:rsidR="003E21E7" w:rsidRPr="00CF4DC5" w:rsidRDefault="003E21E7" w:rsidP="00096367">
      <w:pPr>
        <w:suppressAutoHyphens/>
        <w:spacing w:before="0"/>
        <w:ind w:left="709" w:hanging="709"/>
        <w:rPr>
          <w:sz w:val="24"/>
          <w:szCs w:val="24"/>
        </w:rPr>
      </w:pPr>
      <w:r w:rsidRPr="00CF4DC5">
        <w:rPr>
          <w:sz w:val="24"/>
          <w:szCs w:val="24"/>
        </w:rPr>
        <w:t>3.</w:t>
      </w:r>
      <w:r w:rsidR="002D778C" w:rsidRPr="00CF4DC5">
        <w:rPr>
          <w:sz w:val="24"/>
          <w:szCs w:val="24"/>
        </w:rPr>
        <w:t>7</w:t>
      </w:r>
      <w:r w:rsidRPr="00CF4DC5">
        <w:rPr>
          <w:sz w:val="24"/>
          <w:szCs w:val="24"/>
        </w:rPr>
        <w:t>.</w:t>
      </w:r>
      <w:r w:rsidRPr="00CF4DC5">
        <w:rPr>
          <w:sz w:val="24"/>
          <w:szCs w:val="24"/>
        </w:rPr>
        <w:tab/>
        <w:t xml:space="preserve">В случае, если Заказчик в ходе работ, по собственной инициативе, внёс любые изменения в исходное Техническое задание (Приложение №2), Стороны согласовывают между собой состав и объём работ, соответствующие такому изменению. По результатам согласования, Стороны подписывают Дополнительное </w:t>
      </w:r>
      <w:r w:rsidR="00EB3677" w:rsidRPr="00CF4DC5">
        <w:rPr>
          <w:sz w:val="24"/>
          <w:szCs w:val="24"/>
        </w:rPr>
        <w:t xml:space="preserve">соглашение </w:t>
      </w:r>
      <w:r w:rsidRPr="00CF4DC5">
        <w:rPr>
          <w:sz w:val="24"/>
          <w:szCs w:val="24"/>
        </w:rPr>
        <w:t xml:space="preserve">к Договору об изменении первоначальной стоимости работ и сроков их выполнения. Дальнейшие работы производятся Исполнителем только после подписания такого соглашения и </w:t>
      </w:r>
      <w:r w:rsidRPr="00CF4DC5">
        <w:rPr>
          <w:sz w:val="24"/>
          <w:szCs w:val="24"/>
        </w:rPr>
        <w:lastRenderedPageBreak/>
        <w:t>выполнения его условий. В противном случае, работы по Договору, либо выполняются по старому Техническому заданию, либо приостанавливаются до момента согласования Сторонами всех необходимых условий для их продолжения. Общий срок работ по Договору при этом продлевается на период задержки работ и согласования новых условий работы.</w:t>
      </w:r>
    </w:p>
    <w:p w14:paraId="6FB612EA" w14:textId="1361A9E4" w:rsidR="003E21E7" w:rsidRPr="00CF4DC5" w:rsidRDefault="003E21E7" w:rsidP="00096367">
      <w:pPr>
        <w:suppressAutoHyphens/>
        <w:spacing w:before="0"/>
        <w:ind w:left="709" w:hanging="709"/>
        <w:rPr>
          <w:sz w:val="24"/>
          <w:szCs w:val="24"/>
        </w:rPr>
      </w:pPr>
      <w:r w:rsidRPr="00CF4DC5">
        <w:rPr>
          <w:sz w:val="24"/>
          <w:szCs w:val="24"/>
        </w:rPr>
        <w:t>3.</w:t>
      </w:r>
      <w:r w:rsidR="002D778C" w:rsidRPr="00CF4DC5">
        <w:rPr>
          <w:sz w:val="24"/>
          <w:szCs w:val="24"/>
        </w:rPr>
        <w:t>8</w:t>
      </w:r>
      <w:r w:rsidRPr="00CF4DC5">
        <w:rPr>
          <w:sz w:val="24"/>
          <w:szCs w:val="24"/>
        </w:rPr>
        <w:t>.</w:t>
      </w:r>
      <w:r w:rsidRPr="00CF4DC5">
        <w:rPr>
          <w:sz w:val="24"/>
          <w:szCs w:val="24"/>
        </w:rPr>
        <w:tab/>
        <w:t>Все платежи по Договору производятся в рублях. Все банковские расходы несет Сторона – плательщик.</w:t>
      </w:r>
    </w:p>
    <w:p w14:paraId="37009451" w14:textId="77777777" w:rsidR="00202635" w:rsidRPr="00CF4DC5" w:rsidRDefault="00202635" w:rsidP="00096367">
      <w:pPr>
        <w:suppressAutoHyphens/>
        <w:spacing w:before="0"/>
        <w:ind w:left="709" w:hanging="709"/>
        <w:rPr>
          <w:sz w:val="24"/>
          <w:szCs w:val="24"/>
        </w:rPr>
      </w:pPr>
    </w:p>
    <w:p w14:paraId="2C46C443" w14:textId="77777777" w:rsidR="003E21E7" w:rsidRPr="00CF4DC5" w:rsidRDefault="003E21E7" w:rsidP="00096367">
      <w:pPr>
        <w:suppressAutoHyphens/>
        <w:spacing w:before="0"/>
        <w:jc w:val="center"/>
        <w:rPr>
          <w:b/>
          <w:sz w:val="24"/>
          <w:szCs w:val="24"/>
        </w:rPr>
      </w:pPr>
      <w:r w:rsidRPr="00CF4DC5">
        <w:rPr>
          <w:b/>
          <w:sz w:val="24"/>
          <w:szCs w:val="24"/>
        </w:rPr>
        <w:t>4. СРОКИ, ПОРЯДОК СДАЧИ И ПРИЕМКИ ДОКУМЕНТАЦИИ</w:t>
      </w:r>
    </w:p>
    <w:p w14:paraId="31E41A34" w14:textId="77777777" w:rsidR="00202635" w:rsidRPr="00CF4DC5" w:rsidRDefault="00202635" w:rsidP="00096367">
      <w:pPr>
        <w:suppressAutoHyphens/>
        <w:spacing w:before="0"/>
        <w:jc w:val="center"/>
        <w:rPr>
          <w:b/>
          <w:sz w:val="24"/>
          <w:szCs w:val="24"/>
        </w:rPr>
      </w:pPr>
    </w:p>
    <w:p w14:paraId="16CE0AE5" w14:textId="74D892F6" w:rsidR="003E21E7" w:rsidRPr="00CF4DC5" w:rsidRDefault="003E21E7" w:rsidP="00096367">
      <w:pPr>
        <w:pStyle w:val="3"/>
        <w:tabs>
          <w:tab w:val="clear" w:pos="900"/>
        </w:tabs>
        <w:suppressAutoHyphens/>
        <w:spacing w:before="0"/>
        <w:ind w:left="720" w:right="-120" w:hanging="720"/>
        <w:rPr>
          <w:szCs w:val="24"/>
        </w:rPr>
      </w:pPr>
      <w:r w:rsidRPr="00CF4DC5">
        <w:rPr>
          <w:szCs w:val="24"/>
        </w:rPr>
        <w:t>4.1.</w:t>
      </w:r>
      <w:r w:rsidRPr="00CF4DC5">
        <w:rPr>
          <w:szCs w:val="24"/>
        </w:rPr>
        <w:tab/>
        <w:t>Исполнитель разрабатывает и передает Заказчику Документацию в объеме, согласно договора, подготовленную в соответствии с «Техническим заданием»,  и в сроки, установленные договоро</w:t>
      </w:r>
      <w:r w:rsidR="00F1480D" w:rsidRPr="00CF4DC5">
        <w:rPr>
          <w:szCs w:val="24"/>
        </w:rPr>
        <w:t xml:space="preserve">м и его приложениями, а именно </w:t>
      </w:r>
      <w:r w:rsidR="00CB7303" w:rsidRPr="00CF4DC5">
        <w:rPr>
          <w:szCs w:val="24"/>
        </w:rPr>
        <w:t>5</w:t>
      </w:r>
      <w:r w:rsidR="00A80309" w:rsidRPr="00CF4DC5">
        <w:rPr>
          <w:szCs w:val="24"/>
        </w:rPr>
        <w:t>0 (</w:t>
      </w:r>
      <w:r w:rsidR="00CB7303" w:rsidRPr="00CF4DC5">
        <w:rPr>
          <w:szCs w:val="24"/>
        </w:rPr>
        <w:t>Пять</w:t>
      </w:r>
      <w:r w:rsidR="00A80309" w:rsidRPr="00CF4DC5">
        <w:rPr>
          <w:szCs w:val="24"/>
        </w:rPr>
        <w:t>десят</w:t>
      </w:r>
      <w:r w:rsidRPr="00CF4DC5">
        <w:rPr>
          <w:b/>
          <w:szCs w:val="24"/>
        </w:rPr>
        <w:t>)</w:t>
      </w:r>
      <w:r w:rsidRPr="00CF4DC5">
        <w:rPr>
          <w:szCs w:val="24"/>
        </w:rPr>
        <w:t xml:space="preserve"> рабочих  дней, без учета согласования заказчиком промежуточных этапов работ, согласно приложения №1.</w:t>
      </w:r>
    </w:p>
    <w:p w14:paraId="7984AA09" w14:textId="77777777" w:rsidR="003E21E7" w:rsidRPr="00CF4DC5" w:rsidRDefault="003E21E7" w:rsidP="00096367">
      <w:pPr>
        <w:pStyle w:val="3"/>
        <w:tabs>
          <w:tab w:val="clear" w:pos="900"/>
        </w:tabs>
        <w:suppressAutoHyphens/>
        <w:spacing w:before="0"/>
        <w:ind w:left="720" w:right="-1" w:hanging="11"/>
        <w:rPr>
          <w:szCs w:val="24"/>
        </w:rPr>
      </w:pPr>
      <w:r w:rsidRPr="00CF4DC5">
        <w:rPr>
          <w:szCs w:val="24"/>
        </w:rPr>
        <w:t>Документация перед</w:t>
      </w:r>
      <w:r w:rsidR="00AD7C4E" w:rsidRPr="00CF4DC5">
        <w:rPr>
          <w:szCs w:val="24"/>
        </w:rPr>
        <w:t xml:space="preserve">ается Исполнителем Заказчику </w:t>
      </w:r>
      <w:r w:rsidR="00607637" w:rsidRPr="00CF4DC5">
        <w:rPr>
          <w:szCs w:val="24"/>
        </w:rPr>
        <w:t>в электронном</w:t>
      </w:r>
      <w:r w:rsidRPr="00CF4DC5">
        <w:rPr>
          <w:szCs w:val="24"/>
        </w:rPr>
        <w:t xml:space="preserve"> виде, посредством эл. Почты. в 1 (Одном) экземпляре.</w:t>
      </w:r>
    </w:p>
    <w:p w14:paraId="717C19F8" w14:textId="77777777" w:rsidR="009F5D74" w:rsidRPr="00CF4DC5" w:rsidRDefault="003E21E7" w:rsidP="00096367">
      <w:pPr>
        <w:suppressAutoHyphens/>
        <w:spacing w:before="0"/>
        <w:ind w:left="705" w:right="22" w:hanging="705"/>
        <w:rPr>
          <w:sz w:val="24"/>
          <w:szCs w:val="24"/>
        </w:rPr>
      </w:pPr>
      <w:r w:rsidRPr="00CF4DC5">
        <w:rPr>
          <w:sz w:val="24"/>
          <w:szCs w:val="24"/>
        </w:rPr>
        <w:t>4.2.</w:t>
      </w:r>
      <w:r w:rsidRPr="00CF4DC5">
        <w:rPr>
          <w:sz w:val="24"/>
          <w:szCs w:val="24"/>
        </w:rPr>
        <w:tab/>
      </w:r>
      <w:r w:rsidR="00E32790" w:rsidRPr="00CF4DC5">
        <w:rPr>
          <w:sz w:val="24"/>
          <w:szCs w:val="24"/>
        </w:rPr>
        <w:t xml:space="preserve">Результаты промежуточных </w:t>
      </w:r>
      <w:r w:rsidR="00033E78" w:rsidRPr="00CF4DC5">
        <w:rPr>
          <w:sz w:val="24"/>
          <w:szCs w:val="24"/>
        </w:rPr>
        <w:t>Э</w:t>
      </w:r>
      <w:r w:rsidR="00E32790" w:rsidRPr="00CF4DC5">
        <w:rPr>
          <w:sz w:val="24"/>
          <w:szCs w:val="24"/>
        </w:rPr>
        <w:t xml:space="preserve">тапов работ, установленных Приложением № 1 к настоящему договору, оформляются Актом сдачи-приемки </w:t>
      </w:r>
      <w:r w:rsidR="00B143C5" w:rsidRPr="00CF4DC5">
        <w:rPr>
          <w:sz w:val="24"/>
          <w:szCs w:val="24"/>
        </w:rPr>
        <w:t xml:space="preserve">Этапа </w:t>
      </w:r>
      <w:r w:rsidR="00E32790" w:rsidRPr="00CF4DC5">
        <w:rPr>
          <w:sz w:val="24"/>
          <w:szCs w:val="24"/>
        </w:rPr>
        <w:t>работ в следующем порядке:</w:t>
      </w:r>
    </w:p>
    <w:p w14:paraId="40FD454A" w14:textId="77777777" w:rsidR="00E32790" w:rsidRPr="00CF4DC5" w:rsidRDefault="003E21E7" w:rsidP="00096367">
      <w:pPr>
        <w:numPr>
          <w:ilvl w:val="2"/>
          <w:numId w:val="5"/>
        </w:numPr>
        <w:suppressAutoHyphens/>
        <w:spacing w:before="0"/>
        <w:ind w:right="22"/>
        <w:rPr>
          <w:sz w:val="24"/>
          <w:szCs w:val="24"/>
        </w:rPr>
      </w:pPr>
      <w:r w:rsidRPr="00CF4DC5">
        <w:rPr>
          <w:sz w:val="24"/>
          <w:szCs w:val="24"/>
        </w:rPr>
        <w:t xml:space="preserve">В течение 3 (Трех) рабочих дней Заказчик производит приемку </w:t>
      </w:r>
      <w:r w:rsidR="00E32790" w:rsidRPr="00CF4DC5">
        <w:rPr>
          <w:sz w:val="24"/>
          <w:szCs w:val="24"/>
        </w:rPr>
        <w:t>отдельного Этапа работ и принимает предоставленную часть Документации.</w:t>
      </w:r>
    </w:p>
    <w:p w14:paraId="4F580E02" w14:textId="77777777" w:rsidR="003E21E7" w:rsidRPr="00CF4DC5" w:rsidRDefault="003E21E7" w:rsidP="00096367">
      <w:pPr>
        <w:suppressAutoHyphens/>
        <w:spacing w:before="0"/>
        <w:ind w:left="720" w:right="22"/>
        <w:rPr>
          <w:sz w:val="24"/>
          <w:szCs w:val="24"/>
        </w:rPr>
      </w:pPr>
      <w:r w:rsidRPr="00CF4DC5">
        <w:rPr>
          <w:sz w:val="24"/>
          <w:szCs w:val="24"/>
        </w:rPr>
        <w:t>В случае наличия замечаний к представленным Результатам работ, Заказчик в течение этого срока направляет надлежаще</w:t>
      </w:r>
      <w:r w:rsidR="00F360D5" w:rsidRPr="00CF4DC5">
        <w:rPr>
          <w:sz w:val="24"/>
          <w:szCs w:val="24"/>
        </w:rPr>
        <w:t xml:space="preserve"> </w:t>
      </w:r>
      <w:r w:rsidR="00607637" w:rsidRPr="00CF4DC5">
        <w:rPr>
          <w:sz w:val="24"/>
          <w:szCs w:val="24"/>
        </w:rPr>
        <w:t>оформленный мотивированный</w:t>
      </w:r>
      <w:r w:rsidRPr="00CF4DC5">
        <w:rPr>
          <w:sz w:val="24"/>
          <w:szCs w:val="24"/>
        </w:rPr>
        <w:t xml:space="preserve"> отказ от приемки Этапа Работ с перечнем замечаний к Результатам работ. В случае направления Заказчиком замечаний, Исполнитель в дополнительный срок, по согласованию Сторон, устраняет причину замечаний и предоставляет Заказчику исправленный результат работ на повторное согласование. Если замечания не могут быть устранены в течение указанного срока, Исполнитель согласует срок устранения замечаний с Заказчиком дополнительно. Повторная приемка Документации осуществляется в порядке, предусмотренным данным пунктом для первоначальной приемки. В случае отсутствия замечаний Заказчик подписывает акт приемки Документации и направляет его Исполнителю.</w:t>
      </w:r>
    </w:p>
    <w:p w14:paraId="001E52AC" w14:textId="77777777" w:rsidR="003E21E7" w:rsidRPr="00CF4DC5" w:rsidRDefault="003E21E7" w:rsidP="00096367">
      <w:pPr>
        <w:numPr>
          <w:ilvl w:val="2"/>
          <w:numId w:val="5"/>
        </w:numPr>
        <w:suppressAutoHyphens/>
        <w:spacing w:before="0"/>
        <w:ind w:right="22"/>
        <w:rPr>
          <w:sz w:val="24"/>
          <w:szCs w:val="24"/>
        </w:rPr>
      </w:pPr>
      <w:r w:rsidRPr="00CF4DC5">
        <w:rPr>
          <w:sz w:val="24"/>
          <w:szCs w:val="24"/>
        </w:rPr>
        <w:t xml:space="preserve">В случае, если в течение 3 (Трех) рабочих дней с даты передачи </w:t>
      </w:r>
      <w:r w:rsidR="00E53C0F" w:rsidRPr="00CF4DC5">
        <w:rPr>
          <w:sz w:val="24"/>
          <w:szCs w:val="24"/>
        </w:rPr>
        <w:t xml:space="preserve">части Документации </w:t>
      </w:r>
      <w:r w:rsidRPr="00CF4DC5">
        <w:rPr>
          <w:sz w:val="24"/>
          <w:szCs w:val="24"/>
        </w:rPr>
        <w:t xml:space="preserve">  Исполнителем Заказчику от последнего не поступил мотивированный отказ в приемке </w:t>
      </w:r>
      <w:r w:rsidR="001A341F" w:rsidRPr="00CF4DC5">
        <w:rPr>
          <w:sz w:val="24"/>
          <w:szCs w:val="24"/>
        </w:rPr>
        <w:t xml:space="preserve">Этапа </w:t>
      </w:r>
      <w:r w:rsidRPr="00CF4DC5">
        <w:rPr>
          <w:sz w:val="24"/>
          <w:szCs w:val="24"/>
        </w:rPr>
        <w:t>работ, такие работы считаются принятыми Заказчиком в полном объеме, в соответствии с ГК РФ и вступает в силу односторонне подписанный акт.</w:t>
      </w:r>
    </w:p>
    <w:p w14:paraId="26565233" w14:textId="77777777" w:rsidR="003E21E7" w:rsidRPr="00CF4DC5" w:rsidRDefault="003E21E7" w:rsidP="00096367">
      <w:pPr>
        <w:numPr>
          <w:ilvl w:val="2"/>
          <w:numId w:val="5"/>
        </w:numPr>
        <w:suppressAutoHyphens/>
        <w:spacing w:before="0"/>
        <w:ind w:right="22"/>
        <w:rPr>
          <w:sz w:val="24"/>
          <w:szCs w:val="24"/>
        </w:rPr>
      </w:pPr>
      <w:r w:rsidRPr="00CF4DC5">
        <w:rPr>
          <w:sz w:val="24"/>
          <w:szCs w:val="24"/>
        </w:rPr>
        <w:t>Право собственности на Документацию</w:t>
      </w:r>
      <w:r w:rsidR="00B143C5" w:rsidRPr="00CF4DC5">
        <w:rPr>
          <w:sz w:val="24"/>
          <w:szCs w:val="24"/>
        </w:rPr>
        <w:t xml:space="preserve"> (часть Документации)</w:t>
      </w:r>
      <w:r w:rsidRPr="00CF4DC5">
        <w:rPr>
          <w:sz w:val="24"/>
          <w:szCs w:val="24"/>
        </w:rPr>
        <w:t xml:space="preserve"> переходит от Исполнителя к Заказчику только с даты подписания Акта сдачи-приемки работ </w:t>
      </w:r>
      <w:r w:rsidR="00B143C5" w:rsidRPr="00CF4DC5">
        <w:rPr>
          <w:sz w:val="24"/>
          <w:szCs w:val="24"/>
        </w:rPr>
        <w:t xml:space="preserve">(Этапа работ) </w:t>
      </w:r>
      <w:r w:rsidRPr="00CF4DC5">
        <w:rPr>
          <w:sz w:val="24"/>
          <w:szCs w:val="24"/>
        </w:rPr>
        <w:t xml:space="preserve">и </w:t>
      </w:r>
      <w:r w:rsidR="00607637" w:rsidRPr="00CF4DC5">
        <w:rPr>
          <w:sz w:val="24"/>
          <w:szCs w:val="24"/>
        </w:rPr>
        <w:t>оплаты работ</w:t>
      </w:r>
      <w:r w:rsidRPr="00CF4DC5">
        <w:rPr>
          <w:sz w:val="24"/>
          <w:szCs w:val="24"/>
        </w:rPr>
        <w:t>.</w:t>
      </w:r>
    </w:p>
    <w:p w14:paraId="589C2D78" w14:textId="580C697A" w:rsidR="00DE1BB0" w:rsidRPr="00CF4DC5" w:rsidRDefault="003E21E7" w:rsidP="00096367">
      <w:pPr>
        <w:suppressAutoHyphens/>
        <w:spacing w:before="0"/>
        <w:ind w:left="709" w:right="22" w:hanging="709"/>
        <w:rPr>
          <w:sz w:val="24"/>
          <w:szCs w:val="24"/>
        </w:rPr>
      </w:pPr>
      <w:r w:rsidRPr="00CF4DC5">
        <w:rPr>
          <w:sz w:val="24"/>
          <w:szCs w:val="24"/>
        </w:rPr>
        <w:t>4.3.</w:t>
      </w:r>
      <w:r w:rsidRPr="00CF4DC5">
        <w:rPr>
          <w:sz w:val="24"/>
          <w:szCs w:val="24"/>
        </w:rPr>
        <w:tab/>
      </w:r>
      <w:r w:rsidR="00E278E0" w:rsidRPr="00CF4DC5">
        <w:rPr>
          <w:sz w:val="24"/>
          <w:szCs w:val="24"/>
        </w:rPr>
        <w:t>Не позднее 5 (Пяти</w:t>
      </w:r>
      <w:r w:rsidR="00DE1BB0" w:rsidRPr="00CF4DC5">
        <w:rPr>
          <w:sz w:val="24"/>
          <w:szCs w:val="24"/>
        </w:rPr>
        <w:t>) рабочих дней с момента подписания Сторонами</w:t>
      </w:r>
      <w:r w:rsidR="00F360D5" w:rsidRPr="00CF4DC5">
        <w:rPr>
          <w:sz w:val="24"/>
          <w:szCs w:val="24"/>
        </w:rPr>
        <w:t xml:space="preserve"> финального</w:t>
      </w:r>
      <w:r w:rsidR="00DE1BB0" w:rsidRPr="00CF4DC5">
        <w:rPr>
          <w:sz w:val="24"/>
          <w:szCs w:val="24"/>
        </w:rPr>
        <w:t xml:space="preserve"> Акта сдачи-приемки Работ </w:t>
      </w:r>
      <w:r w:rsidR="00F360D5" w:rsidRPr="00CF4DC5">
        <w:rPr>
          <w:sz w:val="24"/>
          <w:szCs w:val="24"/>
        </w:rPr>
        <w:t xml:space="preserve">на весь объём договора </w:t>
      </w:r>
      <w:r w:rsidR="00DE1BB0" w:rsidRPr="00CF4DC5">
        <w:rPr>
          <w:sz w:val="24"/>
          <w:szCs w:val="24"/>
        </w:rPr>
        <w:t xml:space="preserve">Исполнитель передает Заказчику принятый Заказчиком Результат Работ в 2 (двух) экземплярах на бумажном носителе, и в 1 (Одном) экземпляре на электронном носителе в формате </w:t>
      </w:r>
      <w:r w:rsidR="00F360D5" w:rsidRPr="00CF4DC5">
        <w:rPr>
          <w:sz w:val="24"/>
          <w:szCs w:val="24"/>
        </w:rPr>
        <w:t>(</w:t>
      </w:r>
      <w:r w:rsidR="00DE1BB0" w:rsidRPr="00CF4DC5">
        <w:rPr>
          <w:sz w:val="24"/>
          <w:szCs w:val="24"/>
        </w:rPr>
        <w:t>AutoCAD, PDF,</w:t>
      </w:r>
      <w:r w:rsidR="00DE1BB0" w:rsidRPr="00CF4DC5">
        <w:rPr>
          <w:sz w:val="24"/>
          <w:szCs w:val="24"/>
          <w:lang w:val="en-US"/>
        </w:rPr>
        <w:t>PLN</w:t>
      </w:r>
      <w:r w:rsidR="00F360D5" w:rsidRPr="00CF4DC5">
        <w:rPr>
          <w:sz w:val="24"/>
          <w:szCs w:val="24"/>
        </w:rPr>
        <w:t>, Excel, Word- на усмотрение исполнителя)</w:t>
      </w:r>
    </w:p>
    <w:p w14:paraId="7A892CA2" w14:textId="77777777" w:rsidR="003E21E7" w:rsidRPr="00CF4DC5" w:rsidRDefault="007D1E7F" w:rsidP="00096367">
      <w:pPr>
        <w:pStyle w:val="3"/>
        <w:tabs>
          <w:tab w:val="clear" w:pos="900"/>
        </w:tabs>
        <w:suppressAutoHyphens/>
        <w:spacing w:before="0"/>
        <w:ind w:left="720" w:right="-120" w:hanging="720"/>
        <w:rPr>
          <w:szCs w:val="24"/>
        </w:rPr>
      </w:pPr>
      <w:r w:rsidRPr="00CF4DC5">
        <w:rPr>
          <w:szCs w:val="24"/>
        </w:rPr>
        <w:t xml:space="preserve">4.4. </w:t>
      </w:r>
      <w:r w:rsidR="003E21E7" w:rsidRPr="00CF4DC5">
        <w:rPr>
          <w:szCs w:val="24"/>
        </w:rPr>
        <w:t>В случае досрочного прекращения работ по Договору Заказчик обязан принять от Исполнителя по акту разработанную им Документацию по степени ее готовности на момент прекращения работ и оплатить ее стоимость.</w:t>
      </w:r>
    </w:p>
    <w:p w14:paraId="7B822D19"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lastRenderedPageBreak/>
        <w:t>4.</w:t>
      </w:r>
      <w:r w:rsidR="007D1E7F" w:rsidRPr="00CF4DC5">
        <w:rPr>
          <w:szCs w:val="24"/>
        </w:rPr>
        <w:t>5</w:t>
      </w:r>
      <w:r w:rsidRPr="00CF4DC5">
        <w:rPr>
          <w:szCs w:val="24"/>
        </w:rPr>
        <w:t>.</w:t>
      </w:r>
      <w:r w:rsidRPr="00CF4DC5">
        <w:rPr>
          <w:szCs w:val="24"/>
        </w:rPr>
        <w:tab/>
        <w:t xml:space="preserve">Внесение изменений и дополнений в Документацию, вызванное </w:t>
      </w:r>
      <w:r w:rsidR="00607637" w:rsidRPr="00CF4DC5">
        <w:rPr>
          <w:szCs w:val="24"/>
        </w:rPr>
        <w:t>желанием Заказчика,</w:t>
      </w:r>
      <w:r w:rsidRPr="00CF4DC5">
        <w:rPr>
          <w:szCs w:val="24"/>
        </w:rPr>
        <w:t xml:space="preserve"> осуществляется Исполнителем за дополнительную плату на основании Дополнительного соглашения к Договору.</w:t>
      </w:r>
    </w:p>
    <w:p w14:paraId="4C0907CD"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4.</w:t>
      </w:r>
      <w:r w:rsidR="007D1E7F" w:rsidRPr="00CF4DC5">
        <w:rPr>
          <w:szCs w:val="24"/>
        </w:rPr>
        <w:t>6</w:t>
      </w:r>
      <w:r w:rsidRPr="00CF4DC5">
        <w:rPr>
          <w:szCs w:val="24"/>
        </w:rPr>
        <w:t>.</w:t>
      </w:r>
      <w:r w:rsidRPr="00CF4DC5">
        <w:rPr>
          <w:szCs w:val="24"/>
        </w:rPr>
        <w:tab/>
        <w:t>Внесение изменений и дополнений в Документацию, вызванное изменением «Технического задания», разработанного Исполнителем и согласованного Заказчиком на этапе 1 работ по Договору, осуществляется Исполнителем за дополнительную плату на основании Дополнительного соглашения к Договору.</w:t>
      </w:r>
    </w:p>
    <w:p w14:paraId="117D16B9" w14:textId="77777777" w:rsidR="003E21E7" w:rsidRPr="00CF4DC5" w:rsidRDefault="003E21E7" w:rsidP="00096367">
      <w:pPr>
        <w:suppressAutoHyphens/>
        <w:spacing w:before="0"/>
        <w:ind w:left="709" w:hanging="709"/>
        <w:rPr>
          <w:sz w:val="24"/>
          <w:szCs w:val="24"/>
        </w:rPr>
      </w:pPr>
      <w:r w:rsidRPr="00CF4DC5">
        <w:rPr>
          <w:sz w:val="24"/>
          <w:szCs w:val="24"/>
        </w:rPr>
        <w:t>4.</w:t>
      </w:r>
      <w:r w:rsidR="007D1E7F" w:rsidRPr="00CF4DC5">
        <w:rPr>
          <w:sz w:val="24"/>
          <w:szCs w:val="24"/>
        </w:rPr>
        <w:t>7</w:t>
      </w:r>
      <w:r w:rsidRPr="00CF4DC5">
        <w:rPr>
          <w:sz w:val="24"/>
          <w:szCs w:val="24"/>
        </w:rPr>
        <w:t>.</w:t>
      </w:r>
      <w:r w:rsidRPr="00CF4DC5">
        <w:rPr>
          <w:sz w:val="24"/>
          <w:szCs w:val="24"/>
        </w:rPr>
        <w:tab/>
        <w:t>Все работы по Договору выполняются поэтапно. Работы более поздних этапов не могут быть выполнены до момента завершения предыдущих. Поэтому, если Заказчик задерживает согласование результатов очередного этапа работ на период более 1 (один) день, общий срок работ по Договору продлевается на фактическое число дней задержки согласования. По своему усмотрению исполнитель имеет право приступить к работе  ко всем этапам работ одновременно.</w:t>
      </w:r>
    </w:p>
    <w:p w14:paraId="06DD631E" w14:textId="77777777" w:rsidR="003E21E7" w:rsidRPr="00CF4DC5" w:rsidRDefault="003E21E7" w:rsidP="00096367">
      <w:pPr>
        <w:suppressAutoHyphens/>
        <w:spacing w:before="0"/>
        <w:ind w:left="709" w:hanging="709"/>
        <w:rPr>
          <w:sz w:val="24"/>
          <w:szCs w:val="24"/>
        </w:rPr>
      </w:pPr>
      <w:r w:rsidRPr="00CF4DC5">
        <w:rPr>
          <w:sz w:val="24"/>
          <w:szCs w:val="24"/>
        </w:rPr>
        <w:t>4.</w:t>
      </w:r>
      <w:r w:rsidR="007D1E7F" w:rsidRPr="00CF4DC5">
        <w:rPr>
          <w:sz w:val="24"/>
          <w:szCs w:val="24"/>
        </w:rPr>
        <w:t>8</w:t>
      </w:r>
      <w:r w:rsidRPr="00CF4DC5">
        <w:rPr>
          <w:sz w:val="24"/>
          <w:szCs w:val="24"/>
        </w:rPr>
        <w:t>.</w:t>
      </w:r>
      <w:r w:rsidRPr="00CF4DC5">
        <w:rPr>
          <w:sz w:val="24"/>
          <w:szCs w:val="24"/>
        </w:rPr>
        <w:tab/>
        <w:t xml:space="preserve">Этапность и срок проведения работ указаны в Приложении № 1 и не включает в себя сроки рассмотрения Заказчиком результатов работ Исполнителя и внесения корректировок и замечаний по пожеланиям Заказчика. </w:t>
      </w:r>
    </w:p>
    <w:p w14:paraId="76303A4E" w14:textId="77777777" w:rsidR="003E21E7" w:rsidRPr="00CF4DC5" w:rsidRDefault="003E21E7" w:rsidP="00096367">
      <w:pPr>
        <w:suppressAutoHyphens/>
        <w:spacing w:before="0"/>
        <w:ind w:left="709" w:hanging="709"/>
        <w:rPr>
          <w:sz w:val="24"/>
          <w:szCs w:val="24"/>
        </w:rPr>
      </w:pPr>
      <w:r w:rsidRPr="00CF4DC5">
        <w:rPr>
          <w:sz w:val="24"/>
          <w:szCs w:val="24"/>
        </w:rPr>
        <w:t>4.</w:t>
      </w:r>
      <w:r w:rsidR="007D1E7F" w:rsidRPr="00CF4DC5">
        <w:rPr>
          <w:sz w:val="24"/>
          <w:szCs w:val="24"/>
        </w:rPr>
        <w:t>9</w:t>
      </w:r>
      <w:r w:rsidRPr="00CF4DC5">
        <w:rPr>
          <w:sz w:val="24"/>
          <w:szCs w:val="24"/>
        </w:rPr>
        <w:t>.</w:t>
      </w:r>
      <w:r w:rsidRPr="00CF4DC5">
        <w:rPr>
          <w:sz w:val="24"/>
          <w:szCs w:val="24"/>
        </w:rPr>
        <w:tab/>
        <w:t xml:space="preserve">Заказчик соглашается с тем и понимает, что реальные материалы, заложенные </w:t>
      </w:r>
      <w:r w:rsidR="00607637" w:rsidRPr="00CF4DC5">
        <w:rPr>
          <w:sz w:val="24"/>
          <w:szCs w:val="24"/>
        </w:rPr>
        <w:t>в проект</w:t>
      </w:r>
      <w:r w:rsidRPr="00CF4DC5">
        <w:rPr>
          <w:sz w:val="24"/>
          <w:szCs w:val="24"/>
        </w:rPr>
        <w:t xml:space="preserve"> могут отличаться по цветовой гамме, фактуре, текстуре и другим характеристикам от разработанных 3Д визуализаций помещений Исполнителем. Заказчик соглашается с тем и понимает, что 3Д визуализация – это лишь концептуальная идея/ задумка Исполнителя - дизайна помещения и она не может на 100% совпадать с материалами, указанными в проектной документации по цветовым, фактурным и габаритным характеристикам. Исполнитель подбирает материалы на свое усмотрение и вносит их в проектную документацию. Фактом одобрения отделочных материалов является   подписание </w:t>
      </w:r>
      <w:r w:rsidR="00607637" w:rsidRPr="00CF4DC5">
        <w:rPr>
          <w:sz w:val="24"/>
          <w:szCs w:val="24"/>
        </w:rPr>
        <w:t>актов приемки</w:t>
      </w:r>
      <w:r w:rsidRPr="00CF4DC5">
        <w:rPr>
          <w:sz w:val="24"/>
          <w:szCs w:val="24"/>
        </w:rPr>
        <w:t xml:space="preserve"> выполненных работ.</w:t>
      </w:r>
    </w:p>
    <w:p w14:paraId="3339BC52" w14:textId="77777777" w:rsidR="004651BD" w:rsidRPr="00CF4DC5" w:rsidRDefault="003E21E7" w:rsidP="00096367">
      <w:pPr>
        <w:suppressAutoHyphens/>
        <w:spacing w:before="0"/>
        <w:ind w:left="709" w:hanging="709"/>
        <w:rPr>
          <w:sz w:val="24"/>
          <w:szCs w:val="24"/>
        </w:rPr>
      </w:pPr>
      <w:r w:rsidRPr="00CF4DC5">
        <w:rPr>
          <w:sz w:val="24"/>
          <w:szCs w:val="24"/>
        </w:rPr>
        <w:t>4.</w:t>
      </w:r>
      <w:r w:rsidR="007D1E7F" w:rsidRPr="00CF4DC5">
        <w:rPr>
          <w:sz w:val="24"/>
          <w:szCs w:val="24"/>
        </w:rPr>
        <w:t>10</w:t>
      </w:r>
      <w:r w:rsidR="004651BD" w:rsidRPr="00CF4DC5">
        <w:rPr>
          <w:sz w:val="24"/>
          <w:szCs w:val="24"/>
        </w:rPr>
        <w:t>.</w:t>
      </w:r>
      <w:r w:rsidR="004651BD" w:rsidRPr="00CF4DC5">
        <w:rPr>
          <w:sz w:val="24"/>
          <w:szCs w:val="24"/>
        </w:rPr>
        <w:tab/>
      </w:r>
      <w:r w:rsidRPr="00CF4DC5">
        <w:rPr>
          <w:sz w:val="24"/>
          <w:szCs w:val="24"/>
        </w:rPr>
        <w:t>Началом течения срока выполнения Работ («Начало выполнения Работ») считается 3</w:t>
      </w:r>
      <w:r w:rsidR="004651BD" w:rsidRPr="00CF4DC5">
        <w:rPr>
          <w:sz w:val="24"/>
          <w:szCs w:val="24"/>
        </w:rPr>
        <w:t> </w:t>
      </w:r>
      <w:r w:rsidRPr="00CF4DC5">
        <w:rPr>
          <w:sz w:val="24"/>
          <w:szCs w:val="24"/>
        </w:rPr>
        <w:t>(третий) день с момента:</w:t>
      </w:r>
    </w:p>
    <w:p w14:paraId="48FA648A" w14:textId="77777777" w:rsidR="003E21E7" w:rsidRPr="00CF4DC5" w:rsidRDefault="003E21E7" w:rsidP="00096367">
      <w:pPr>
        <w:suppressAutoHyphens/>
        <w:spacing w:before="0"/>
        <w:ind w:left="709"/>
        <w:rPr>
          <w:sz w:val="24"/>
          <w:szCs w:val="24"/>
        </w:rPr>
      </w:pPr>
      <w:r w:rsidRPr="00CF4DC5">
        <w:rPr>
          <w:sz w:val="24"/>
          <w:szCs w:val="24"/>
        </w:rPr>
        <w:t>- выполнения Заказчиком обязательств по оплате Исполнителю авансового платежа, согласно п. 3.</w:t>
      </w:r>
      <w:r w:rsidR="0028643F" w:rsidRPr="00CF4DC5">
        <w:rPr>
          <w:sz w:val="24"/>
          <w:szCs w:val="24"/>
        </w:rPr>
        <w:t>5</w:t>
      </w:r>
      <w:r w:rsidRPr="00CF4DC5">
        <w:rPr>
          <w:sz w:val="24"/>
          <w:szCs w:val="24"/>
        </w:rPr>
        <w:t>.1 настоящего Договора и подписания Договора,</w:t>
      </w:r>
    </w:p>
    <w:p w14:paraId="48EFD84D" w14:textId="77777777" w:rsidR="003E21E7" w:rsidRPr="00CF4DC5" w:rsidRDefault="003E21E7" w:rsidP="00096367">
      <w:pPr>
        <w:suppressAutoHyphens/>
        <w:spacing w:before="0"/>
        <w:ind w:left="709"/>
        <w:rPr>
          <w:sz w:val="24"/>
          <w:szCs w:val="24"/>
        </w:rPr>
      </w:pPr>
      <w:r w:rsidRPr="00CF4DC5">
        <w:rPr>
          <w:sz w:val="24"/>
          <w:szCs w:val="24"/>
        </w:rPr>
        <w:t>- передачи Заказчиком полного комплекта необходимых Исполнителю для работы исходных данных.</w:t>
      </w:r>
    </w:p>
    <w:p w14:paraId="3449D778" w14:textId="77777777" w:rsidR="00913A83" w:rsidRPr="00CF4DC5" w:rsidRDefault="00913A83" w:rsidP="00096367">
      <w:pPr>
        <w:suppressAutoHyphens/>
        <w:spacing w:before="0"/>
        <w:ind w:left="709" w:hanging="709"/>
        <w:rPr>
          <w:sz w:val="24"/>
          <w:szCs w:val="24"/>
        </w:rPr>
      </w:pPr>
      <w:r w:rsidRPr="00CF4DC5">
        <w:rPr>
          <w:sz w:val="24"/>
          <w:szCs w:val="24"/>
        </w:rPr>
        <w:t>4.11</w:t>
      </w:r>
      <w:r w:rsidR="002D76BD" w:rsidRPr="00CF4DC5">
        <w:rPr>
          <w:sz w:val="24"/>
          <w:szCs w:val="24"/>
        </w:rPr>
        <w:t>.</w:t>
      </w:r>
      <w:r w:rsidR="002D76BD" w:rsidRPr="00CF4DC5">
        <w:rPr>
          <w:sz w:val="24"/>
          <w:szCs w:val="24"/>
        </w:rPr>
        <w:tab/>
      </w:r>
      <w:r w:rsidRPr="00CF4DC5">
        <w:rPr>
          <w:sz w:val="24"/>
          <w:szCs w:val="24"/>
        </w:rPr>
        <w:t xml:space="preserve">Внесение правок и корректировок </w:t>
      </w:r>
      <w:r w:rsidR="002D76BD" w:rsidRPr="00CF4DC5">
        <w:rPr>
          <w:sz w:val="24"/>
          <w:szCs w:val="24"/>
        </w:rPr>
        <w:t xml:space="preserve">Заказчиком </w:t>
      </w:r>
      <w:r w:rsidRPr="00CF4DC5">
        <w:rPr>
          <w:sz w:val="24"/>
          <w:szCs w:val="24"/>
        </w:rPr>
        <w:t xml:space="preserve">в результаты работ </w:t>
      </w:r>
      <w:r w:rsidR="002D76BD" w:rsidRPr="00CF4DC5">
        <w:rPr>
          <w:sz w:val="24"/>
          <w:szCs w:val="24"/>
        </w:rPr>
        <w:t xml:space="preserve">Исполнителя </w:t>
      </w:r>
      <w:r w:rsidRPr="00CF4DC5">
        <w:rPr>
          <w:sz w:val="24"/>
          <w:szCs w:val="24"/>
        </w:rPr>
        <w:t xml:space="preserve">договором предусмотрено не более </w:t>
      </w:r>
      <w:r w:rsidR="002D76BD" w:rsidRPr="00CF4DC5">
        <w:rPr>
          <w:sz w:val="24"/>
          <w:szCs w:val="24"/>
        </w:rPr>
        <w:t xml:space="preserve">2 (Двух) </w:t>
      </w:r>
      <w:r w:rsidRPr="00CF4DC5">
        <w:rPr>
          <w:sz w:val="24"/>
          <w:szCs w:val="24"/>
        </w:rPr>
        <w:t>раз.</w:t>
      </w:r>
    </w:p>
    <w:p w14:paraId="0FDBD3BD" w14:textId="77777777" w:rsidR="00202635" w:rsidRPr="00CF4DC5" w:rsidRDefault="00202635" w:rsidP="00096367">
      <w:pPr>
        <w:suppressAutoHyphens/>
        <w:spacing w:before="0"/>
        <w:ind w:left="709" w:hanging="709"/>
        <w:rPr>
          <w:sz w:val="24"/>
          <w:szCs w:val="24"/>
        </w:rPr>
      </w:pPr>
    </w:p>
    <w:p w14:paraId="7F56B586" w14:textId="77777777" w:rsidR="003E21E7" w:rsidRPr="00CF4DC5" w:rsidRDefault="003E21E7" w:rsidP="00096367">
      <w:pPr>
        <w:suppressAutoHyphens/>
        <w:spacing w:before="0"/>
        <w:jc w:val="center"/>
        <w:rPr>
          <w:b/>
          <w:sz w:val="24"/>
          <w:szCs w:val="24"/>
        </w:rPr>
      </w:pPr>
      <w:r w:rsidRPr="00CF4DC5">
        <w:rPr>
          <w:b/>
          <w:sz w:val="24"/>
          <w:szCs w:val="24"/>
        </w:rPr>
        <w:t>5. ОТВЕТСТВЕННОСТЬ СТОРОН</w:t>
      </w:r>
    </w:p>
    <w:p w14:paraId="3C7EDAE7" w14:textId="77777777" w:rsidR="00202635" w:rsidRPr="00CF4DC5" w:rsidRDefault="00202635" w:rsidP="00096367">
      <w:pPr>
        <w:suppressAutoHyphens/>
        <w:spacing w:before="0"/>
        <w:jc w:val="center"/>
        <w:rPr>
          <w:b/>
          <w:sz w:val="24"/>
          <w:szCs w:val="24"/>
        </w:rPr>
      </w:pPr>
    </w:p>
    <w:p w14:paraId="69A0A842"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5.1.</w:t>
      </w:r>
      <w:r w:rsidRPr="00CF4DC5">
        <w:rPr>
          <w:szCs w:val="24"/>
        </w:rPr>
        <w:tab/>
        <w:t>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w:t>
      </w:r>
    </w:p>
    <w:p w14:paraId="5363CBBC"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5.2.</w:t>
      </w:r>
      <w:r w:rsidRPr="00CF4DC5">
        <w:rPr>
          <w:szCs w:val="24"/>
        </w:rPr>
        <w:tab/>
        <w:t>Исполнитель не несет ответственность за невыполнение обязательств по Договору, если оно вызвано действием или бездействием Заказчика, повлекшим невыполнение им собственных обязательств по Договору перед Исполнителем.</w:t>
      </w:r>
    </w:p>
    <w:p w14:paraId="368BCA62"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5.3.</w:t>
      </w:r>
      <w:r w:rsidRPr="00CF4DC5">
        <w:rPr>
          <w:szCs w:val="24"/>
        </w:rPr>
        <w:tab/>
        <w:t>При нарушении Заказчиком сроков оплаты Документации Исполнитель имеет право потребовать от Заказчика уплаты пени в размере 0,1 % (Ноль целых одна десятая процента) от Стоимости работ за каждый день просрочки платежа, но не более 5% от стоимости неоплаченных работ</w:t>
      </w:r>
      <w:r w:rsidR="0028643F" w:rsidRPr="00CF4DC5">
        <w:rPr>
          <w:szCs w:val="24"/>
        </w:rPr>
        <w:t>.</w:t>
      </w:r>
      <w:r w:rsidRPr="00CF4DC5">
        <w:rPr>
          <w:szCs w:val="24"/>
        </w:rPr>
        <w:t xml:space="preserve"> </w:t>
      </w:r>
    </w:p>
    <w:p w14:paraId="2BDFD856" w14:textId="77777777" w:rsidR="003E21E7" w:rsidRPr="00CF4DC5" w:rsidRDefault="003E21E7" w:rsidP="00096367">
      <w:pPr>
        <w:pStyle w:val="3"/>
        <w:tabs>
          <w:tab w:val="clear" w:pos="900"/>
        </w:tabs>
        <w:suppressAutoHyphens/>
        <w:spacing w:before="0"/>
        <w:ind w:left="720" w:right="-119" w:hanging="11"/>
        <w:rPr>
          <w:szCs w:val="24"/>
        </w:rPr>
      </w:pPr>
      <w:r w:rsidRPr="00CF4DC5">
        <w:rPr>
          <w:szCs w:val="24"/>
        </w:rPr>
        <w:t xml:space="preserve">При существенном (более 5 (пяти) рабочих дней)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 направив об этом Заказчику письменное уведомление. </w:t>
      </w:r>
    </w:p>
    <w:p w14:paraId="457B20B3" w14:textId="77777777" w:rsidR="003E21E7" w:rsidRPr="00CF4DC5" w:rsidRDefault="003E21E7" w:rsidP="00096367">
      <w:pPr>
        <w:pStyle w:val="3"/>
        <w:tabs>
          <w:tab w:val="clear" w:pos="900"/>
        </w:tabs>
        <w:suppressAutoHyphens/>
        <w:spacing w:before="0"/>
        <w:ind w:left="720" w:right="-120" w:hanging="720"/>
        <w:rPr>
          <w:strike/>
          <w:szCs w:val="24"/>
        </w:rPr>
      </w:pPr>
      <w:r w:rsidRPr="00CF4DC5">
        <w:rPr>
          <w:szCs w:val="24"/>
        </w:rPr>
        <w:lastRenderedPageBreak/>
        <w:t>5.4.</w:t>
      </w:r>
      <w:r w:rsidRPr="00CF4DC5">
        <w:rPr>
          <w:szCs w:val="24"/>
        </w:rPr>
        <w:tab/>
        <w:t xml:space="preserve">При нарушении Исполнителем сроков выполнения работ, установленных Договором, Заказчик имеет право потребовать от Исполнителя уплаты пени в размере 0,1 % (Ноль целых одна десятая процента) от Стоимости не выполненных </w:t>
      </w:r>
      <w:r w:rsidR="00607637" w:rsidRPr="00CF4DC5">
        <w:rPr>
          <w:szCs w:val="24"/>
        </w:rPr>
        <w:t>работ за</w:t>
      </w:r>
      <w:r w:rsidRPr="00CF4DC5">
        <w:rPr>
          <w:szCs w:val="24"/>
        </w:rPr>
        <w:t xml:space="preserve"> каждый день просрочки, но не более 5% от стоимости данных работ.</w:t>
      </w:r>
      <w:r w:rsidRPr="00CF4DC5">
        <w:rPr>
          <w:strike/>
          <w:szCs w:val="24"/>
        </w:rPr>
        <w:t xml:space="preserve"> </w:t>
      </w:r>
    </w:p>
    <w:p w14:paraId="1FA25B7B" w14:textId="77777777" w:rsidR="00202635" w:rsidRPr="00CF4DC5" w:rsidRDefault="00202635" w:rsidP="00096367">
      <w:pPr>
        <w:pStyle w:val="3"/>
        <w:tabs>
          <w:tab w:val="clear" w:pos="900"/>
        </w:tabs>
        <w:suppressAutoHyphens/>
        <w:spacing w:before="0"/>
        <w:ind w:left="720" w:right="-120" w:hanging="720"/>
        <w:rPr>
          <w:strike/>
          <w:szCs w:val="24"/>
        </w:rPr>
      </w:pPr>
    </w:p>
    <w:p w14:paraId="329C391A" w14:textId="77777777" w:rsidR="003E21E7" w:rsidRPr="00CF4DC5" w:rsidRDefault="003E21E7" w:rsidP="00096367">
      <w:pPr>
        <w:suppressAutoHyphens/>
        <w:spacing w:before="0"/>
        <w:jc w:val="center"/>
        <w:rPr>
          <w:b/>
          <w:sz w:val="24"/>
          <w:szCs w:val="24"/>
        </w:rPr>
      </w:pPr>
      <w:r w:rsidRPr="00CF4DC5">
        <w:rPr>
          <w:b/>
          <w:sz w:val="24"/>
          <w:szCs w:val="24"/>
        </w:rPr>
        <w:t>6. ФОРС-МАЖОР</w:t>
      </w:r>
    </w:p>
    <w:p w14:paraId="2E4775DC" w14:textId="77777777" w:rsidR="00202635" w:rsidRPr="00CF4DC5" w:rsidRDefault="00202635" w:rsidP="00096367">
      <w:pPr>
        <w:suppressAutoHyphens/>
        <w:spacing w:before="0"/>
        <w:jc w:val="center"/>
        <w:rPr>
          <w:b/>
          <w:sz w:val="24"/>
          <w:szCs w:val="24"/>
        </w:rPr>
      </w:pPr>
    </w:p>
    <w:p w14:paraId="0681437B"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6.1.</w:t>
      </w:r>
      <w:r w:rsidRPr="00CF4DC5">
        <w:rPr>
          <w:szCs w:val="24"/>
        </w:rPr>
        <w:tab/>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14:paraId="28066EE5"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6.2.</w:t>
      </w:r>
      <w:r w:rsidRPr="00CF4DC5">
        <w:rPr>
          <w:szCs w:val="24"/>
        </w:rPr>
        <w:tab/>
        <w:t>Понятием обстоятельств непреодолимой силы охватываются внешние и чрезвычайные события, отсутствовавшие во время подписания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катастрофы, акты и действия государственных органов, делающие невозможными исполнение обязательств по Договору в соответствии с законным порядком.</w:t>
      </w:r>
    </w:p>
    <w:p w14:paraId="19D91D49"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6.3.</w:t>
      </w:r>
      <w:r w:rsidRPr="00CF4DC5">
        <w:rPr>
          <w:szCs w:val="24"/>
        </w:rPr>
        <w:tab/>
        <w:t>Сторона по Договору, затронутая обстоятельствами непреодолимой силы, должна немедленно письменно известить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на него ссылаться как на основание освобождения от ответственности.</w:t>
      </w:r>
    </w:p>
    <w:p w14:paraId="3945480C"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6.4.</w:t>
      </w:r>
      <w:r w:rsidRPr="00CF4DC5">
        <w:rPr>
          <w:szCs w:val="24"/>
        </w:rPr>
        <w:tab/>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31E9B5A0"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6.5.</w:t>
      </w:r>
      <w:r w:rsidRPr="00CF4DC5">
        <w:rPr>
          <w:szCs w:val="24"/>
        </w:rPr>
        <w:tab/>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DE9769E"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6.6.</w:t>
      </w:r>
      <w:r w:rsidRPr="00CF4DC5">
        <w:rPr>
          <w:szCs w:val="24"/>
        </w:rPr>
        <w:tab/>
        <w:t>Если действие обстоятельств непреодолимой силы продолжается более 6 (Шести) месяцев, Стороны должны договориться о судьбе Договора. Если соглашение Сторонами не достигнуто, любая из Сторон вправе в одностороннем порядке расторгнуть Договор путем направления заказным письмом другой Стороне соответствующего извещения.</w:t>
      </w:r>
    </w:p>
    <w:p w14:paraId="30786DC8" w14:textId="77777777" w:rsidR="00202635" w:rsidRPr="00CF4DC5" w:rsidRDefault="00202635" w:rsidP="00096367">
      <w:pPr>
        <w:pStyle w:val="3"/>
        <w:tabs>
          <w:tab w:val="clear" w:pos="900"/>
        </w:tabs>
        <w:suppressAutoHyphens/>
        <w:spacing w:before="0"/>
        <w:ind w:left="720" w:right="-120" w:hanging="720"/>
        <w:rPr>
          <w:szCs w:val="24"/>
        </w:rPr>
      </w:pPr>
    </w:p>
    <w:p w14:paraId="1718582B" w14:textId="77777777" w:rsidR="003E21E7" w:rsidRPr="00CF4DC5" w:rsidRDefault="003E21E7" w:rsidP="00096367">
      <w:pPr>
        <w:suppressAutoHyphens/>
        <w:spacing w:before="0"/>
        <w:ind w:right="-119"/>
        <w:jc w:val="center"/>
        <w:rPr>
          <w:b/>
          <w:sz w:val="24"/>
          <w:szCs w:val="24"/>
        </w:rPr>
      </w:pPr>
      <w:r w:rsidRPr="00CF4DC5">
        <w:rPr>
          <w:b/>
          <w:sz w:val="24"/>
          <w:szCs w:val="24"/>
        </w:rPr>
        <w:t>7. СРОК ДЕЙСТВИЯ ДОГОВОРА</w:t>
      </w:r>
    </w:p>
    <w:p w14:paraId="1BFB1A2D" w14:textId="77777777" w:rsidR="00202635" w:rsidRPr="00CF4DC5" w:rsidRDefault="00202635" w:rsidP="00096367">
      <w:pPr>
        <w:suppressAutoHyphens/>
        <w:spacing w:before="0"/>
        <w:ind w:right="-119"/>
        <w:jc w:val="center"/>
        <w:rPr>
          <w:b/>
          <w:sz w:val="24"/>
          <w:szCs w:val="24"/>
        </w:rPr>
      </w:pPr>
    </w:p>
    <w:p w14:paraId="0B27FECD"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7.1.</w:t>
      </w:r>
      <w:r w:rsidRPr="00CF4DC5">
        <w:rPr>
          <w:szCs w:val="24"/>
        </w:rPr>
        <w:tab/>
        <w:t>Срок действия Договора устанавливается с даты его подписания до полного исполнения Сторонами обязательств по Договору.</w:t>
      </w:r>
    </w:p>
    <w:p w14:paraId="1866B8C5" w14:textId="77777777" w:rsidR="008200C6" w:rsidRPr="00CF4DC5" w:rsidRDefault="008200C6" w:rsidP="00096367">
      <w:pPr>
        <w:suppressAutoHyphens/>
        <w:spacing w:before="0" w:after="160" w:line="259" w:lineRule="auto"/>
        <w:jc w:val="left"/>
        <w:rPr>
          <w:b/>
          <w:sz w:val="24"/>
          <w:szCs w:val="24"/>
        </w:rPr>
      </w:pPr>
    </w:p>
    <w:p w14:paraId="37CB1D2E" w14:textId="77777777" w:rsidR="003E21E7" w:rsidRPr="00CF4DC5" w:rsidRDefault="003E21E7" w:rsidP="00096367">
      <w:pPr>
        <w:suppressAutoHyphens/>
        <w:spacing w:before="0"/>
        <w:ind w:right="-119"/>
        <w:jc w:val="center"/>
        <w:rPr>
          <w:b/>
          <w:sz w:val="24"/>
          <w:szCs w:val="24"/>
        </w:rPr>
      </w:pPr>
      <w:r w:rsidRPr="00CF4DC5">
        <w:rPr>
          <w:b/>
          <w:sz w:val="24"/>
          <w:szCs w:val="24"/>
        </w:rPr>
        <w:t>8. РАЗРЕШЕНИЕ СПОРОВ</w:t>
      </w:r>
    </w:p>
    <w:p w14:paraId="062B4FB9" w14:textId="77777777" w:rsidR="00202635" w:rsidRPr="00CF4DC5" w:rsidRDefault="00202635" w:rsidP="00096367">
      <w:pPr>
        <w:suppressAutoHyphens/>
        <w:spacing w:before="0"/>
        <w:ind w:right="-119"/>
        <w:jc w:val="center"/>
        <w:rPr>
          <w:b/>
          <w:sz w:val="24"/>
          <w:szCs w:val="24"/>
        </w:rPr>
      </w:pPr>
    </w:p>
    <w:p w14:paraId="469E0FCC"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8.1.</w:t>
      </w:r>
      <w:r w:rsidRPr="00CF4DC5">
        <w:rPr>
          <w:szCs w:val="24"/>
        </w:rPr>
        <w:tab/>
        <w:t>Все разногласия по Договору или в связи с ним решаются путем переговоров между уполномоченными представителями Сторон. Если согласие не будет достигнуто в течение 2 (Двух) недель, дело передается для решения в Арбитражный суд г. Москвы.</w:t>
      </w:r>
    </w:p>
    <w:p w14:paraId="38D0E9AA" w14:textId="77777777" w:rsidR="00202635" w:rsidRPr="00CF4DC5" w:rsidRDefault="00202635" w:rsidP="00096367">
      <w:pPr>
        <w:pStyle w:val="3"/>
        <w:tabs>
          <w:tab w:val="clear" w:pos="900"/>
        </w:tabs>
        <w:suppressAutoHyphens/>
        <w:spacing w:before="0"/>
        <w:ind w:left="720" w:right="-120" w:hanging="720"/>
        <w:rPr>
          <w:szCs w:val="24"/>
        </w:rPr>
      </w:pPr>
    </w:p>
    <w:p w14:paraId="41A0EF75" w14:textId="77777777" w:rsidR="003E21E7" w:rsidRPr="00CF4DC5" w:rsidRDefault="003E21E7" w:rsidP="00096367">
      <w:pPr>
        <w:suppressAutoHyphens/>
        <w:spacing w:before="0"/>
        <w:ind w:right="-119"/>
        <w:jc w:val="center"/>
        <w:rPr>
          <w:b/>
          <w:sz w:val="24"/>
          <w:szCs w:val="24"/>
        </w:rPr>
      </w:pPr>
      <w:r w:rsidRPr="00CF4DC5">
        <w:rPr>
          <w:b/>
          <w:sz w:val="24"/>
          <w:szCs w:val="24"/>
        </w:rPr>
        <w:t>9. ДОСРОЧНОЕ ПРЕКРАЩЕНИЕ ДЕЙСТВИЯ ДОГОВОРА</w:t>
      </w:r>
    </w:p>
    <w:p w14:paraId="560F2708" w14:textId="77777777" w:rsidR="00202635" w:rsidRPr="00CF4DC5" w:rsidRDefault="00202635" w:rsidP="00096367">
      <w:pPr>
        <w:suppressAutoHyphens/>
        <w:spacing w:before="0"/>
        <w:ind w:right="-119"/>
        <w:jc w:val="center"/>
        <w:rPr>
          <w:b/>
          <w:sz w:val="24"/>
          <w:szCs w:val="24"/>
        </w:rPr>
      </w:pPr>
    </w:p>
    <w:p w14:paraId="1E593B58" w14:textId="77777777" w:rsidR="003E21E7" w:rsidRPr="00CF4DC5" w:rsidRDefault="003E21E7" w:rsidP="00096367">
      <w:pPr>
        <w:pStyle w:val="3"/>
        <w:suppressAutoHyphens/>
        <w:spacing w:before="0"/>
        <w:ind w:left="720" w:right="-120" w:hanging="720"/>
        <w:rPr>
          <w:szCs w:val="24"/>
        </w:rPr>
      </w:pPr>
      <w:r w:rsidRPr="00CF4DC5">
        <w:rPr>
          <w:szCs w:val="24"/>
        </w:rPr>
        <w:lastRenderedPageBreak/>
        <w:t xml:space="preserve">9.1. </w:t>
      </w:r>
      <w:r w:rsidRPr="00CF4DC5">
        <w:rPr>
          <w:szCs w:val="24"/>
        </w:rPr>
        <w:tab/>
        <w:t xml:space="preserve">Договор может быть расторгнут по соглашению Сторон и в случаях, предусмотренных законодательством РФ. </w:t>
      </w:r>
    </w:p>
    <w:p w14:paraId="604665D9" w14:textId="77777777" w:rsidR="003E21E7" w:rsidRPr="00CF4DC5" w:rsidRDefault="003E21E7" w:rsidP="00096367">
      <w:pPr>
        <w:pStyle w:val="3"/>
        <w:suppressAutoHyphens/>
        <w:spacing w:before="0"/>
        <w:ind w:left="720" w:right="-120" w:hanging="720"/>
        <w:rPr>
          <w:szCs w:val="24"/>
        </w:rPr>
      </w:pPr>
      <w:r w:rsidRPr="00CF4DC5">
        <w:rPr>
          <w:szCs w:val="24"/>
        </w:rPr>
        <w:t xml:space="preserve">9.2. </w:t>
      </w:r>
      <w:r w:rsidRPr="00CF4DC5">
        <w:rPr>
          <w:szCs w:val="24"/>
        </w:rPr>
        <w:tab/>
        <w:t xml:space="preserve">При расторжении Договора в соответствии с п. 9.1, Стороны выполняют обязательства друг перед другом и производят все необходимые взаиморасчеты. </w:t>
      </w:r>
    </w:p>
    <w:p w14:paraId="07BE2F98" w14:textId="6E7BA96A" w:rsidR="003E21E7" w:rsidRPr="00CF4DC5" w:rsidRDefault="003E21E7" w:rsidP="00096367">
      <w:pPr>
        <w:pStyle w:val="3"/>
        <w:suppressAutoHyphens/>
        <w:spacing w:before="0"/>
        <w:ind w:left="720" w:right="-120" w:hanging="720"/>
        <w:rPr>
          <w:szCs w:val="24"/>
        </w:rPr>
      </w:pPr>
      <w:r w:rsidRPr="00CF4DC5">
        <w:rPr>
          <w:szCs w:val="24"/>
        </w:rPr>
        <w:t xml:space="preserve">9.3. </w:t>
      </w:r>
      <w:r w:rsidRPr="00CF4DC5">
        <w:rPr>
          <w:szCs w:val="24"/>
        </w:rPr>
        <w:tab/>
        <w:t>В случае нарушения Заказчиком своего обязательства по Договору об оплате авансового платежа (п. 3.</w:t>
      </w:r>
      <w:r w:rsidR="008503E9" w:rsidRPr="00CF4DC5">
        <w:rPr>
          <w:szCs w:val="24"/>
        </w:rPr>
        <w:t>5</w:t>
      </w:r>
      <w:r w:rsidRPr="00CF4DC5">
        <w:rPr>
          <w:szCs w:val="24"/>
        </w:rPr>
        <w:t>.1) или закрывающего платежа по акту выполненных работ более чем на 5</w:t>
      </w:r>
      <w:r w:rsidR="008E216E" w:rsidRPr="00CF4DC5">
        <w:rPr>
          <w:szCs w:val="24"/>
        </w:rPr>
        <w:t> </w:t>
      </w:r>
      <w:r w:rsidRPr="00CF4DC5">
        <w:rPr>
          <w:szCs w:val="24"/>
        </w:rPr>
        <w:t xml:space="preserve">(пять) рабочих дней, Исполнитель вправе отказаться от исполнения своих обязательств по Договору в одностороннем </w:t>
      </w:r>
      <w:r w:rsidR="008503E9" w:rsidRPr="00CF4DC5">
        <w:rPr>
          <w:szCs w:val="24"/>
        </w:rPr>
        <w:t>в</w:t>
      </w:r>
      <w:r w:rsidRPr="00CF4DC5">
        <w:rPr>
          <w:szCs w:val="24"/>
        </w:rPr>
        <w:t>несудебном порядке с условием уведомления Заказчика за 5 (пять) рабочих дней до даты его расторжения. Указанный в настоящем пункте отказ от исполнения Договора будет считаться его расторжением, что влечет прекращение обязательств Сторон по Договору.</w:t>
      </w:r>
    </w:p>
    <w:p w14:paraId="26349411" w14:textId="77777777" w:rsidR="003E21E7" w:rsidRPr="00CF4DC5" w:rsidRDefault="003E21E7" w:rsidP="00096367">
      <w:pPr>
        <w:pStyle w:val="3"/>
        <w:suppressAutoHyphens/>
        <w:spacing w:before="0"/>
        <w:ind w:left="720" w:right="-120" w:hanging="720"/>
        <w:rPr>
          <w:szCs w:val="24"/>
        </w:rPr>
      </w:pPr>
      <w:r w:rsidRPr="00CF4DC5">
        <w:rPr>
          <w:szCs w:val="24"/>
        </w:rPr>
        <w:t xml:space="preserve">9.4. </w:t>
      </w:r>
      <w:r w:rsidRPr="00CF4DC5">
        <w:rPr>
          <w:szCs w:val="24"/>
        </w:rPr>
        <w:tab/>
        <w:t xml:space="preserve">Заказчик вправе расторгнуть Договор в одностороннем </w:t>
      </w:r>
      <w:r w:rsidR="008503E9" w:rsidRPr="00CF4DC5">
        <w:rPr>
          <w:szCs w:val="24"/>
        </w:rPr>
        <w:t>в</w:t>
      </w:r>
      <w:r w:rsidRPr="00CF4DC5">
        <w:rPr>
          <w:szCs w:val="24"/>
        </w:rPr>
        <w:t xml:space="preserve">несудебном порядке с условием уведомления Исполнителя за 5 (пять) рабочих дней до даты расторжения Договора в случае нарушения Исполнителем любых сроков (в том числе срока Начала проведения работ, сроков выполнения любого из этапов Работ), предусмотренных сроком производства Работ, более чем на 20 (двадцать) рабочих дней. </w:t>
      </w:r>
    </w:p>
    <w:p w14:paraId="4A210C58" w14:textId="77777777" w:rsidR="003E21E7" w:rsidRPr="00CF4DC5" w:rsidRDefault="003E21E7" w:rsidP="00096367">
      <w:pPr>
        <w:pStyle w:val="3"/>
        <w:suppressAutoHyphens/>
        <w:spacing w:before="0"/>
        <w:ind w:left="720" w:right="-120" w:hanging="720"/>
        <w:rPr>
          <w:szCs w:val="24"/>
        </w:rPr>
      </w:pPr>
      <w:r w:rsidRPr="00CF4DC5">
        <w:rPr>
          <w:szCs w:val="24"/>
        </w:rPr>
        <w:t xml:space="preserve">9.5. </w:t>
      </w:r>
      <w:r w:rsidRPr="00CF4DC5">
        <w:rPr>
          <w:szCs w:val="24"/>
        </w:rPr>
        <w:tab/>
        <w:t xml:space="preserve">При расторжении Договора Исполнителем, в том числе и в порядке, предусмотренном п. 9.3 Договора, Заказчик обязуется в срок не более 5 (пяти) рабочих дней с момента расторжения Договора оплатить Исполнителю </w:t>
      </w:r>
      <w:r w:rsidR="00607637" w:rsidRPr="00CF4DC5">
        <w:rPr>
          <w:szCs w:val="24"/>
        </w:rPr>
        <w:t>стоимость выполненных</w:t>
      </w:r>
      <w:r w:rsidRPr="00CF4DC5">
        <w:rPr>
          <w:szCs w:val="24"/>
        </w:rPr>
        <w:t xml:space="preserve"> Исполнителем на момент расторжения Договора работ. Оплата выполненных работ Исполнителю по настоящему пункту производится Заказчиком с зачетом сумм ранее уплаченных авансовых платежей. </w:t>
      </w:r>
    </w:p>
    <w:p w14:paraId="70E36056" w14:textId="77777777" w:rsidR="003E21E7" w:rsidRPr="00CF4DC5" w:rsidRDefault="003E21E7" w:rsidP="00096367">
      <w:pPr>
        <w:pStyle w:val="3"/>
        <w:suppressAutoHyphens/>
        <w:spacing w:before="0"/>
        <w:ind w:left="720" w:right="-120" w:hanging="720"/>
        <w:rPr>
          <w:szCs w:val="24"/>
        </w:rPr>
      </w:pPr>
      <w:r w:rsidRPr="00CF4DC5">
        <w:rPr>
          <w:szCs w:val="24"/>
        </w:rPr>
        <w:t xml:space="preserve">9.6. </w:t>
      </w:r>
      <w:r w:rsidRPr="00CF4DC5">
        <w:rPr>
          <w:szCs w:val="24"/>
        </w:rPr>
        <w:tab/>
        <w:t>При расторжении Договора Заказчиком в порядке, предусмотренном пунктом 9.4 Договора, Исполнитель обязуется в срок не более 15 (пятнадцати) рабочих дней с момента получения уведомления Заказчика о расторжении Договора сдать Заказчику результат выполненных на момент расторжения Договора работ, а также возвратить денежные средства, полученные по настоящему Договору, за вычетом стоимости  выполненных работ.</w:t>
      </w:r>
    </w:p>
    <w:p w14:paraId="5DF3B14F" w14:textId="77777777" w:rsidR="003E21E7" w:rsidRPr="00CF4DC5" w:rsidRDefault="003E21E7" w:rsidP="00096367">
      <w:pPr>
        <w:suppressAutoHyphens/>
        <w:spacing w:before="0"/>
        <w:ind w:right="-119"/>
        <w:jc w:val="center"/>
        <w:rPr>
          <w:b/>
          <w:sz w:val="24"/>
          <w:szCs w:val="24"/>
        </w:rPr>
      </w:pPr>
      <w:r w:rsidRPr="00CF4DC5">
        <w:rPr>
          <w:b/>
          <w:sz w:val="24"/>
          <w:szCs w:val="24"/>
        </w:rPr>
        <w:t>10. ПРОЧИЕ УСЛОВИЯ</w:t>
      </w:r>
    </w:p>
    <w:p w14:paraId="68E61D75" w14:textId="77777777" w:rsidR="00202635" w:rsidRPr="00CF4DC5" w:rsidRDefault="00202635" w:rsidP="00096367">
      <w:pPr>
        <w:suppressAutoHyphens/>
        <w:spacing w:before="0"/>
        <w:ind w:right="-119"/>
        <w:jc w:val="center"/>
        <w:rPr>
          <w:b/>
          <w:sz w:val="24"/>
          <w:szCs w:val="24"/>
        </w:rPr>
      </w:pPr>
    </w:p>
    <w:p w14:paraId="5F04F1B6"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10.1.</w:t>
      </w:r>
      <w:r w:rsidR="004651BD" w:rsidRPr="00CF4DC5">
        <w:rPr>
          <w:szCs w:val="24"/>
        </w:rPr>
        <w:tab/>
      </w:r>
      <w:r w:rsidRPr="00CF4DC5">
        <w:rPr>
          <w:szCs w:val="24"/>
        </w:rPr>
        <w:t>Изменение прав и обязанностей Сторон по Договору должны быть согласованы Сторонами в форме дополнительного соглашения, заключенного Сторонами в письменной форме.</w:t>
      </w:r>
    </w:p>
    <w:p w14:paraId="5BB9B5A6"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10.2. </w:t>
      </w:r>
      <w:r w:rsidRPr="00CF4DC5">
        <w:rPr>
          <w:szCs w:val="24"/>
        </w:rPr>
        <w:tab/>
        <w:t xml:space="preserve">Все замечания и предложения Заказчика и Исполнителя, касающиеся производства Работ, любые обстоятельства, касающиеся производства Работ, в том числе по объемам и качеству Работ, направляются надлежащей Стороне в письменной форме по адресам, указанным в настоящем Договоре, в том числе по электронным адресам (адресам электронной почты). </w:t>
      </w:r>
    </w:p>
    <w:p w14:paraId="7E7A75AC"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10.3. </w:t>
      </w:r>
      <w:r w:rsidRPr="00CF4DC5">
        <w:rPr>
          <w:szCs w:val="24"/>
        </w:rPr>
        <w:tab/>
        <w:t>В случае возникновения обстоятельств непреодолимой силы, к которым относятся: пожар, война, наводнения, стихийные бедствия, восстания и бунты, действия законодательных и исполнительных органов власти и их представителей,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условии уведомления других Сторон о возникших обстоятельствах непреодолимой силы в течении 5 (пяти) дней с момента их возникновения. При этом срок исполнения Сторонами обязательств по настоящему Договору отодвигается соразмерно времени, в течение которого действовали такие обстоятельства, а также последствия, вызванные этим обстоятельством. Действие обстоятельств непреодолимой силы должно быть подтверждено документом соответствующего компетентного органа.</w:t>
      </w:r>
    </w:p>
    <w:p w14:paraId="3B01358E"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lastRenderedPageBreak/>
        <w:t xml:space="preserve">10.4 </w:t>
      </w:r>
      <w:r w:rsidRPr="00CF4DC5">
        <w:rPr>
          <w:szCs w:val="24"/>
        </w:rPr>
        <w:tab/>
        <w:t>Стороны не несут ответственности перед друг другом за упущенную выгоду или иные убытки, вызванные ненадлежащим исполнением Сторонами своих обязательств по настоящему Договору.</w:t>
      </w:r>
    </w:p>
    <w:p w14:paraId="38705BFB"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10.5. </w:t>
      </w:r>
      <w:r w:rsidRPr="00CF4DC5">
        <w:rPr>
          <w:szCs w:val="24"/>
        </w:rPr>
        <w:tab/>
        <w:t xml:space="preserve">Договор вступает в силу со дня подписания и действует до момента полного исполнения Сторонами обязательств по Договору.  </w:t>
      </w:r>
    </w:p>
    <w:p w14:paraId="49858C64"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10.6. </w:t>
      </w:r>
      <w:r w:rsidRPr="00CF4DC5">
        <w:rPr>
          <w:szCs w:val="24"/>
        </w:rPr>
        <w:tab/>
        <w:t xml:space="preserve">Во всем остальном, что не предусмотрено в Договоре, Стороны руководствуются положениями действующего законодательства Российской Федерации. </w:t>
      </w:r>
    </w:p>
    <w:p w14:paraId="2367BADC"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10.7. </w:t>
      </w:r>
      <w:r w:rsidRPr="00CF4DC5">
        <w:rPr>
          <w:szCs w:val="24"/>
        </w:rPr>
        <w:tab/>
        <w:t>Договор составлен в 2 (</w:t>
      </w:r>
      <w:r w:rsidR="008200C6" w:rsidRPr="00CF4DC5">
        <w:rPr>
          <w:szCs w:val="24"/>
        </w:rPr>
        <w:t>Двух</w:t>
      </w:r>
      <w:r w:rsidRPr="00CF4DC5">
        <w:rPr>
          <w:szCs w:val="24"/>
        </w:rPr>
        <w:t>) экземплярах, имеющих одинаковую юридическую силу, по одному для каждой из Сторон.</w:t>
      </w:r>
    </w:p>
    <w:p w14:paraId="5D785E4A" w14:textId="6839067E" w:rsidR="00A73FCB" w:rsidRPr="00CF4DC5" w:rsidRDefault="003E21E7" w:rsidP="00CF4DC5">
      <w:pPr>
        <w:shd w:val="clear" w:color="auto" w:fill="FFFFFF"/>
        <w:spacing w:before="0"/>
        <w:jc w:val="left"/>
        <w:rPr>
          <w:color w:val="2C363A"/>
          <w:sz w:val="24"/>
          <w:szCs w:val="24"/>
          <w:lang w:eastAsia="ru-RU"/>
        </w:rPr>
      </w:pPr>
      <w:r w:rsidRPr="00CF4DC5">
        <w:rPr>
          <w:sz w:val="24"/>
          <w:szCs w:val="24"/>
        </w:rPr>
        <w:t>10.8.</w:t>
      </w:r>
      <w:r w:rsidRPr="00CF4DC5">
        <w:rPr>
          <w:sz w:val="24"/>
          <w:szCs w:val="24"/>
        </w:rPr>
        <w:tab/>
        <w:t>Ответственное лицо, уполномоченное вести переписку о</w:t>
      </w:r>
      <w:r w:rsidR="0083015F" w:rsidRPr="00CF4DC5">
        <w:rPr>
          <w:sz w:val="24"/>
          <w:szCs w:val="24"/>
        </w:rPr>
        <w:t xml:space="preserve">т Заказчика:  </w:t>
      </w:r>
      <w:r w:rsidR="0083015F" w:rsidRPr="00CF4DC5">
        <w:rPr>
          <w:sz w:val="24"/>
          <w:szCs w:val="24"/>
        </w:rPr>
        <w:br/>
      </w:r>
      <w:r w:rsidR="00CF4DC5" w:rsidRPr="00CF4DC5">
        <w:rPr>
          <w:color w:val="2C363A"/>
          <w:sz w:val="24"/>
          <w:szCs w:val="24"/>
          <w:lang w:eastAsia="ru-RU"/>
        </w:rPr>
        <w:t xml:space="preserve">              </w:t>
      </w:r>
      <w:r w:rsidR="00BD0E36" w:rsidRPr="00CF4DC5">
        <w:rPr>
          <w:color w:val="2C363A"/>
          <w:sz w:val="24"/>
          <w:szCs w:val="24"/>
          <w:lang w:eastAsia="ru-RU"/>
        </w:rPr>
        <w:t xml:space="preserve">Рачковский Марк Владимирович, тел: </w:t>
      </w:r>
      <w:r w:rsidR="00BD0E36" w:rsidRPr="00BD0E36">
        <w:rPr>
          <w:color w:val="2C363A"/>
          <w:sz w:val="24"/>
          <w:szCs w:val="24"/>
          <w:lang w:eastAsia="ru-RU"/>
        </w:rPr>
        <w:t>8-925-039-36-37</w:t>
      </w:r>
      <w:r w:rsidR="006E51E8" w:rsidRPr="00CF4DC5">
        <w:rPr>
          <w:sz w:val="24"/>
          <w:szCs w:val="24"/>
        </w:rPr>
        <w:t xml:space="preserve">, </w:t>
      </w:r>
      <w:r w:rsidR="00CF4DC5" w:rsidRPr="00CF4DC5">
        <w:rPr>
          <w:sz w:val="24"/>
          <w:szCs w:val="24"/>
        </w:rPr>
        <w:t>почтовый адрес: mark-rachkovsky@yandex.ru</w:t>
      </w:r>
    </w:p>
    <w:p w14:paraId="32662A83" w14:textId="28A8F25D" w:rsidR="00C01586" w:rsidRPr="00CF4DC5" w:rsidRDefault="003E21E7" w:rsidP="00C01586">
      <w:pPr>
        <w:rPr>
          <w:sz w:val="24"/>
          <w:szCs w:val="24"/>
        </w:rPr>
      </w:pPr>
      <w:r w:rsidRPr="00CF4DC5">
        <w:rPr>
          <w:sz w:val="24"/>
          <w:szCs w:val="24"/>
        </w:rPr>
        <w:t>10.9.</w:t>
      </w:r>
      <w:r w:rsidRPr="00CF4DC5">
        <w:rPr>
          <w:sz w:val="24"/>
          <w:szCs w:val="24"/>
        </w:rPr>
        <w:tab/>
        <w:t xml:space="preserve">Ответственные лица, уполномоченные вести переписку от Исполнителя: </w:t>
      </w:r>
      <w:r w:rsidRPr="00CF4DC5">
        <w:rPr>
          <w:sz w:val="24"/>
          <w:szCs w:val="24"/>
        </w:rPr>
        <w:br/>
        <w:t xml:space="preserve">Михайлов Максим Владимирович, 8 916 844 64 24, 8 901 708 44 28, </w:t>
      </w:r>
      <w:hyperlink r:id="rId8" w:history="1">
        <w:r w:rsidR="00F75F5A" w:rsidRPr="00CF4DC5">
          <w:rPr>
            <w:rStyle w:val="af9"/>
            <w:color w:val="auto"/>
            <w:sz w:val="24"/>
            <w:szCs w:val="24"/>
          </w:rPr>
          <w:t>info@mdm-interior.ru</w:t>
        </w:r>
      </w:hyperlink>
      <w:r w:rsidR="00C01586" w:rsidRPr="00CF4DC5">
        <w:rPr>
          <w:sz w:val="24"/>
          <w:szCs w:val="24"/>
        </w:rPr>
        <w:t>,</w:t>
      </w:r>
      <w:r w:rsidR="00D0179C" w:rsidRPr="00CF4DC5">
        <w:rPr>
          <w:sz w:val="24"/>
          <w:szCs w:val="24"/>
        </w:rPr>
        <w:t xml:space="preserve"> </w:t>
      </w:r>
      <w:r w:rsidR="00C01586" w:rsidRPr="00CF4DC5">
        <w:rPr>
          <w:sz w:val="24"/>
          <w:szCs w:val="24"/>
        </w:rPr>
        <w:t>Петровций Андрей Иванович, тел: 8 901 787 02 78, почтовый адрес:      petrovtsy.a@gmail.com.</w:t>
      </w:r>
    </w:p>
    <w:p w14:paraId="666AA5F5"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10.10 </w:t>
      </w:r>
      <w:r w:rsidRPr="00CF4DC5">
        <w:rPr>
          <w:szCs w:val="24"/>
        </w:rPr>
        <w:tab/>
        <w:t xml:space="preserve">Стороны допускают обмен экземплярами настоящего Договора, Актов выполненных работ, приложений и дополнительных соглашений к нему, подписанных одной стороной, сканированных и направленных другой стороне по адресам электронной почты, указанным в настоящем договоре, признавая тем самым юридическую силу названных документов. Стороны также признают юридическую силу всех прочих документов, в том числе уведомлений, претензий, актов, </w:t>
      </w:r>
      <w:r w:rsidR="00607637" w:rsidRPr="00CF4DC5">
        <w:rPr>
          <w:szCs w:val="24"/>
        </w:rPr>
        <w:t>счетов</w:t>
      </w:r>
      <w:r w:rsidRPr="00CF4DC5">
        <w:rPr>
          <w:szCs w:val="24"/>
        </w:rPr>
        <w:t xml:space="preserve"> направленных друг другу в электронном виде во исполнение настоящего договора по указанным адресам электронной почты в пунктах 10.8 и 10.9.</w:t>
      </w:r>
    </w:p>
    <w:p w14:paraId="246DA79C" w14:textId="77777777" w:rsidR="003E21E7" w:rsidRPr="00CF4DC5" w:rsidRDefault="003E21E7" w:rsidP="00096367">
      <w:pPr>
        <w:pStyle w:val="3"/>
        <w:tabs>
          <w:tab w:val="clear" w:pos="900"/>
        </w:tabs>
        <w:suppressAutoHyphens/>
        <w:spacing w:before="0"/>
        <w:ind w:left="720" w:right="-120" w:hanging="12"/>
        <w:rPr>
          <w:szCs w:val="24"/>
        </w:rPr>
      </w:pPr>
      <w:r w:rsidRPr="00CF4DC5">
        <w:rPr>
          <w:szCs w:val="24"/>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 с момента его направления.</w:t>
      </w:r>
    </w:p>
    <w:p w14:paraId="1DC3CBF6"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10.11 </w:t>
      </w:r>
      <w:r w:rsidRPr="00CF4DC5">
        <w:rPr>
          <w:szCs w:val="24"/>
        </w:rPr>
        <w:tab/>
        <w:t xml:space="preserve">Стороны договорились считать документы, подписанные Сторонами и переданные по каналам связи указанным в настоящем Разделе Договора (позволяющим достоверно установить, что документ исходит от Стороны по Договору), имеющими юридическую силу, равную силе документа, подписанного оригинальными подписями. </w:t>
      </w:r>
    </w:p>
    <w:p w14:paraId="7B74705C"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10.12.</w:t>
      </w:r>
      <w:r w:rsidRPr="00CF4DC5">
        <w:rPr>
          <w:szCs w:val="24"/>
        </w:rPr>
        <w:tab/>
        <w:t>Сообщение, подтверждающее факт доставки/отправки электронного сообщения адресату, является достаточным подтверждением факта направления Стороной информации и/или документов посредством электронной связи и факта получения таких документов другой Стороной. Распечатки электронных сообщений могут быть использованы в качестве письменных доказательств, при соблюдении условий п. 10.10 Договора.</w:t>
      </w:r>
    </w:p>
    <w:p w14:paraId="3D076B03" w14:textId="77777777" w:rsidR="003E21E7" w:rsidRPr="00CF4DC5" w:rsidRDefault="003E21E7" w:rsidP="00096367">
      <w:pPr>
        <w:pStyle w:val="3"/>
        <w:tabs>
          <w:tab w:val="clear" w:pos="900"/>
        </w:tabs>
        <w:suppressAutoHyphens/>
        <w:spacing w:before="0"/>
        <w:ind w:left="720" w:right="-120" w:hanging="12"/>
        <w:rPr>
          <w:szCs w:val="24"/>
        </w:rPr>
      </w:pPr>
      <w:r w:rsidRPr="00CF4DC5">
        <w:rPr>
          <w:szCs w:val="24"/>
        </w:rPr>
        <w:t>В случае изменения своего наименования, местонахождения, номера контактного телефона, факса, адреса электронной почты и банковских реквизитов Стороны обязуются в срок не более 10 (десяти) дней письменно уведомить друг друга.</w:t>
      </w:r>
    </w:p>
    <w:p w14:paraId="60A13A04"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10.13. Вся предоставляемая Сторонами друг другу техническая, коммерческая, финансовая и иная информация, в рамках исполнения Договора, считается конфиденциальной.</w:t>
      </w:r>
    </w:p>
    <w:p w14:paraId="243B82D2"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10.14. Стороны обязаны принять все меры к тому, чтобы предотвратить разглашение полученной информации, и вправе раскрывать такую информацию третьей Стороне только в том объеме, который необходим для совместного с третьей Стороной выполнения Договора при наличии письменного согласия обеих Сторон, а также случаев, когда такое раскрытие требуется законом и только в объеме такого требования.</w:t>
      </w:r>
    </w:p>
    <w:p w14:paraId="1A168430"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10.15. О любом раскрытии конфиденциальной информации третьим лицам, не вовлечённы</w:t>
      </w:r>
      <w:r w:rsidR="00D23CEA" w:rsidRPr="00CF4DC5">
        <w:rPr>
          <w:szCs w:val="24"/>
        </w:rPr>
        <w:t>м</w:t>
      </w:r>
      <w:r w:rsidRPr="00CF4DC5">
        <w:rPr>
          <w:szCs w:val="24"/>
        </w:rPr>
        <w:t xml:space="preserve"> в проектирование, Стороны обязаны незамедлительно извещать друг друга.</w:t>
      </w:r>
    </w:p>
    <w:p w14:paraId="6CD9ED5E"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10.16. Ограничения относительно разглашения информации не относятся к общедоступной информации или к информации, ставшей в последствие таковой для третьей Стороны.</w:t>
      </w:r>
    </w:p>
    <w:p w14:paraId="7F74175F"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lastRenderedPageBreak/>
        <w:t>10.17. Стороны обязуются соблюдать все предусмотренные действующим законодательством меры по защите персональных данных, полученных от другой Стороны в рамках исполнения Договора.</w:t>
      </w:r>
    </w:p>
    <w:p w14:paraId="23B18AD4" w14:textId="13E75550"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10.18. </w:t>
      </w:r>
      <w:r w:rsidR="00F20C5C">
        <w:rPr>
          <w:szCs w:val="24"/>
        </w:rPr>
        <w:t>По согласованию с заказчиком,</w:t>
      </w:r>
      <w:r w:rsidR="00F20C5C" w:rsidRPr="00CF4DC5">
        <w:rPr>
          <w:szCs w:val="24"/>
        </w:rPr>
        <w:t xml:space="preserve"> </w:t>
      </w:r>
      <w:r w:rsidRPr="00CF4DC5">
        <w:rPr>
          <w:szCs w:val="24"/>
        </w:rPr>
        <w:t xml:space="preserve">Исполнитель имеет право осуществлять фото и видеосъёмку результатов реализации эскизного-проекта, в том числе профессиональную, его процесса, а также Помещения после окончательной реализации дизайн-проекта (в том числе строительной и оформительской стадии). Размещать указанную фотосъёмку с сопроводительными текстами / статьями либо без таковых на своей странице в интернет-сети, в журналах и средствах массовой информации в рекламных либо информационных целях. В случае публикации в сети интернет либо в средствах массовой информации Помещения, Исполнитель имеет право указывать его точный адрес без дополнительного согласования с Заказчиком.   </w:t>
      </w:r>
    </w:p>
    <w:p w14:paraId="6D27AF78" w14:textId="77777777" w:rsidR="003E21E7" w:rsidRPr="00CF4DC5" w:rsidRDefault="003E21E7" w:rsidP="00096367">
      <w:pPr>
        <w:pStyle w:val="3"/>
        <w:tabs>
          <w:tab w:val="clear" w:pos="900"/>
        </w:tabs>
        <w:suppressAutoHyphens/>
        <w:spacing w:before="0"/>
        <w:ind w:left="720" w:right="-119" w:hanging="11"/>
        <w:rPr>
          <w:szCs w:val="24"/>
        </w:rPr>
      </w:pPr>
      <w:r w:rsidRPr="00CF4DC5">
        <w:rPr>
          <w:szCs w:val="24"/>
        </w:rPr>
        <w:t>Заказчик вправе передавать эскизный-проект только тем лицам и/или организациям, которые будут выполнять работы по непосредственному исполнению дизайн-проекта, в том числе руководить такими работами.</w:t>
      </w:r>
    </w:p>
    <w:p w14:paraId="2683813C"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10.19. Исполнитель самостоятельно определяет форму, содержание и вид подачи документов, чертежей, планов и иных материалов, предусмотренных к Договору. Заказчик не вправе ссылаться на их несоответствие обычаям делового оборота, принятым в отрасли нормам и правилам, государственным стандартам и т.п. в силу принятия факта уникальности и художественности создаваемого эскизного-проекта. Документы, чертежи, планы и иные материалы, передаваемые Заказчику в соответствии с условиями настоящего Договора, могут быть изготовлены не в соответствии с государственными стандартами, но должны по форме и содержанию соответствовать им. </w:t>
      </w:r>
    </w:p>
    <w:p w14:paraId="1E01B157"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10.20. Под «правом» Заказчика на произведение строительных работ, указанном в разделе Договора «Термины и </w:t>
      </w:r>
      <w:r w:rsidR="00D23CEA" w:rsidRPr="00CF4DC5">
        <w:rPr>
          <w:szCs w:val="24"/>
        </w:rPr>
        <w:t>их толкование</w:t>
      </w:r>
      <w:r w:rsidRPr="00CF4DC5">
        <w:rPr>
          <w:szCs w:val="24"/>
        </w:rPr>
        <w:t xml:space="preserve">», понимается право Исполнителя на эскизный-проект как на объект интеллектуальной собственности, которое он передаёт Заказчику в соответствии с условиями Договора. Получение необходимых согласований с соответствующими инстанциями, органами и организациями для реализации дизайн-проекта не является обязанностью Исполнителя.    </w:t>
      </w:r>
    </w:p>
    <w:p w14:paraId="41FD2894"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10.21. Исполнитель не осуществляет проверку правоустанавливающих документов, а равно прав Заказчика на объект и его использование. В случае, если к Исполнителю третьими лицами будут предъявлены какие-либо претензии по факту оказания Услуг в соответствии с Договором, все затраты и издержки на решение такого конфликта в полном объёме несёт Заказчик. Заказчик также не вправе отказаться от оплаты Услуг Исполнителя в случае, если он не имел прав для заключения Договора и использование Помещения, либо утратил такие права в ходе исполнения Договора Исполнителем по любым причинам.</w:t>
      </w:r>
    </w:p>
    <w:p w14:paraId="280A84AB"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10.22. Исполнитель не осуществляет инженерных изысканий, инженерных и технических обследований объекта, его коммуникаций и конструкций, а равно согласования с инстанциями по всем вопросам (если это не предусмотрено договор и его приложениями), требующим такого согласования. В случае подобной необходимости Заказчик привлекает и оплачивает специализированные организации для проведения указанной работы, в том числе разработки проектов. Исполнитель может выдать рекомендации относительно привязок любого оборудования с точки зрения единства стилевого решения эскизного-проекта. Исполнитель не несёт ответственность за действия любых рекомендованных им лиц, в том числе подрядчиков и поставщиков. Заказчик понимает и признаёт, что рекомендация Исполнителя не является гарантией и ответственностью за действия самостоятельных субъектов права. </w:t>
      </w:r>
    </w:p>
    <w:p w14:paraId="369051DD"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10.23. В случае, если эскизный-проект требует инженерных или конструктивных расчётов, включая, но не ограничиваясь, на нагрузки, мощности и т.п., такие расчёты осуществляет подрядчик, привлечённый Заказчиком или исполнитель на основании отдельного </w:t>
      </w:r>
      <w:r w:rsidRPr="00CF4DC5">
        <w:rPr>
          <w:szCs w:val="24"/>
        </w:rPr>
        <w:lastRenderedPageBreak/>
        <w:t xml:space="preserve">договора. Указанный подрядчик несёт полную ответственность за расчёты и рекомендации. Заказчик самостоятельно находит и привлекает таких подрядчиков. В случае, если реализация эскизного-проекта ведётся Заказчиком или привлечёнными им лицами без производства необходимых расчётов, составления инженерных и прочих проектов, вся ответственность и все риски лежат на Заказчике.  </w:t>
      </w:r>
    </w:p>
    <w:p w14:paraId="59A15889"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10.24. Исполнитель оказывает Услуги (в том числе осуществляет общение по телефонной связи, через мессенджеры и почту) в рабочее время с 10.00 до 20.00 (по месту своего нахождения) ежедневно кроме субботы, воскресенья, а также праздничных дней. Встречи с Заказчиком производятся строго в указанное время. Время и место встречи согласовываются Сторонами не позднее чем за 3 (трое) суток. В случае необходимости встречи не в рабочее время, такие встречи оплачиваются дополнительно в размере, установленном Исполнителем.</w:t>
      </w:r>
    </w:p>
    <w:p w14:paraId="1DCE6407" w14:textId="77777777" w:rsidR="00202635" w:rsidRPr="00CF4DC5" w:rsidRDefault="003E21E7" w:rsidP="00096367">
      <w:pPr>
        <w:pStyle w:val="3"/>
        <w:tabs>
          <w:tab w:val="clear" w:pos="900"/>
        </w:tabs>
        <w:suppressAutoHyphens/>
        <w:spacing w:before="0"/>
        <w:ind w:left="720" w:right="-120" w:hanging="720"/>
        <w:rPr>
          <w:szCs w:val="24"/>
        </w:rPr>
      </w:pPr>
      <w:r w:rsidRPr="00CF4DC5">
        <w:rPr>
          <w:szCs w:val="24"/>
        </w:rPr>
        <w:t xml:space="preserve">10.25. Исполнитель в рамках создания эскизного-проекта оказывает Услуги и совершает действия, исключительно прямо предусмотренные Договором. Оказание Услуг, не предусмотренных Договором, возможно только на основании заключенного в письменной форме дополнительного соглашения Сторон. Заказчик подтверждает, что внимательно ознакомился со всеми условиями Договора и принял их, осознавая, что Исполнитель имеет право создавать эскизный-проект в форме отличной от принятой в отрасли или у других дизайнеров / архитекторов / декораторов, а также определять самостоятельно порядок оказания Услуг, не ориентируясь на какие-либо третьи лица. </w:t>
      </w:r>
    </w:p>
    <w:p w14:paraId="11E0155F"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  </w:t>
      </w:r>
    </w:p>
    <w:p w14:paraId="5CA09329" w14:textId="77777777" w:rsidR="003E21E7" w:rsidRPr="00CF4DC5" w:rsidRDefault="003E21E7" w:rsidP="00096367">
      <w:pPr>
        <w:suppressAutoHyphens/>
        <w:spacing w:before="0"/>
        <w:ind w:right="-119"/>
        <w:jc w:val="center"/>
        <w:rPr>
          <w:b/>
          <w:sz w:val="24"/>
          <w:szCs w:val="24"/>
        </w:rPr>
      </w:pPr>
      <w:r w:rsidRPr="00CF4DC5">
        <w:rPr>
          <w:b/>
          <w:sz w:val="24"/>
          <w:szCs w:val="24"/>
        </w:rPr>
        <w:t>СТАТЬЯ 11. ТЕРМИНЫ И ИХ ТОЛКОВАНИЕ</w:t>
      </w:r>
    </w:p>
    <w:p w14:paraId="173A67D6" w14:textId="77777777" w:rsidR="00202635" w:rsidRPr="00CF4DC5" w:rsidRDefault="00202635" w:rsidP="00096367">
      <w:pPr>
        <w:suppressAutoHyphens/>
        <w:spacing w:before="0"/>
        <w:ind w:right="-119"/>
        <w:jc w:val="center"/>
        <w:rPr>
          <w:b/>
          <w:sz w:val="24"/>
          <w:szCs w:val="24"/>
        </w:rPr>
      </w:pPr>
    </w:p>
    <w:p w14:paraId="774CE270" w14:textId="7A1F57F5" w:rsidR="00CF4DC5" w:rsidRDefault="004651BD" w:rsidP="00096367">
      <w:pPr>
        <w:pStyle w:val="3"/>
        <w:tabs>
          <w:tab w:val="clear" w:pos="900"/>
        </w:tabs>
        <w:suppressAutoHyphens/>
        <w:spacing w:before="0"/>
        <w:ind w:left="720" w:right="-120" w:hanging="720"/>
        <w:rPr>
          <w:szCs w:val="24"/>
        </w:rPr>
      </w:pPr>
      <w:r w:rsidRPr="00CF4DC5">
        <w:rPr>
          <w:szCs w:val="24"/>
        </w:rPr>
        <w:t>11.1.</w:t>
      </w:r>
      <w:r w:rsidRPr="00CF4DC5">
        <w:rPr>
          <w:szCs w:val="24"/>
        </w:rPr>
        <w:tab/>
      </w:r>
      <w:r w:rsidR="003E21E7" w:rsidRPr="00CF4DC5">
        <w:rPr>
          <w:b/>
          <w:bCs/>
          <w:szCs w:val="24"/>
        </w:rPr>
        <w:t>Объект</w:t>
      </w:r>
      <w:r w:rsidR="003E21E7" w:rsidRPr="00CF4DC5">
        <w:rPr>
          <w:szCs w:val="24"/>
        </w:rPr>
        <w:t xml:space="preserve"> – нежилые помещения в здании по адресу: </w:t>
      </w:r>
      <w:r w:rsidR="00CF4DC5" w:rsidRPr="00CF4DC5">
        <w:rPr>
          <w:szCs w:val="24"/>
        </w:rPr>
        <w:t xml:space="preserve">г. Москва, ул. </w:t>
      </w:r>
      <w:r w:rsidR="00CF4DC5" w:rsidRPr="00CF4DC5">
        <w:rPr>
          <w:szCs w:val="24"/>
          <w:shd w:val="clear" w:color="auto" w:fill="FFFFFF"/>
        </w:rPr>
        <w:t>Большая Новодмитровская ул., 36, стр. 1 (подъезд 9), 1 этаж</w:t>
      </w:r>
      <w:r w:rsidR="00CF4DC5" w:rsidRPr="00CF4DC5">
        <w:rPr>
          <w:szCs w:val="24"/>
          <w:lang w:eastAsia="ru-RU"/>
        </w:rPr>
        <w:t xml:space="preserve">, </w:t>
      </w:r>
      <w:r w:rsidR="00CF4DC5" w:rsidRPr="00CF4DC5">
        <w:rPr>
          <w:szCs w:val="24"/>
        </w:rPr>
        <w:t>площадью не более 200 м2</w:t>
      </w:r>
      <w:r w:rsidR="00CF4DC5">
        <w:rPr>
          <w:szCs w:val="24"/>
        </w:rPr>
        <w:t>.</w:t>
      </w:r>
    </w:p>
    <w:p w14:paraId="52C1CE6C" w14:textId="40C5975F" w:rsidR="003E21E7" w:rsidRPr="00CF4DC5" w:rsidRDefault="004651BD" w:rsidP="00096367">
      <w:pPr>
        <w:pStyle w:val="3"/>
        <w:tabs>
          <w:tab w:val="clear" w:pos="900"/>
        </w:tabs>
        <w:suppressAutoHyphens/>
        <w:spacing w:before="0"/>
        <w:ind w:left="720" w:right="-120" w:hanging="720"/>
        <w:rPr>
          <w:szCs w:val="24"/>
        </w:rPr>
      </w:pPr>
      <w:r w:rsidRPr="00CF4DC5">
        <w:rPr>
          <w:szCs w:val="24"/>
        </w:rPr>
        <w:t>11.2.</w:t>
      </w:r>
      <w:r w:rsidRPr="00CF4DC5">
        <w:rPr>
          <w:szCs w:val="24"/>
        </w:rPr>
        <w:tab/>
      </w:r>
      <w:r w:rsidR="003E21E7" w:rsidRPr="00CF4DC5">
        <w:rPr>
          <w:b/>
          <w:bCs/>
          <w:szCs w:val="24"/>
        </w:rPr>
        <w:t>Договор</w:t>
      </w:r>
      <w:r w:rsidR="003E21E7" w:rsidRPr="00CF4DC5">
        <w:rPr>
          <w:szCs w:val="24"/>
        </w:rPr>
        <w:t xml:space="preserve"> – настоящий Договор, а также все дополнения и приложения к нему.</w:t>
      </w:r>
    </w:p>
    <w:p w14:paraId="7018DDF2"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11.3.</w:t>
      </w:r>
      <w:r w:rsidR="004651BD" w:rsidRPr="00CF4DC5">
        <w:rPr>
          <w:szCs w:val="24"/>
        </w:rPr>
        <w:tab/>
      </w:r>
      <w:r w:rsidRPr="00CF4DC5">
        <w:rPr>
          <w:b/>
          <w:bCs/>
          <w:szCs w:val="24"/>
        </w:rPr>
        <w:t>Работы</w:t>
      </w:r>
      <w:r w:rsidRPr="00CF4DC5">
        <w:rPr>
          <w:szCs w:val="24"/>
        </w:rPr>
        <w:t xml:space="preserve"> – весь объем работ, подлежащих выполнению Исполнителем в соответствии с    условиями Договора.</w:t>
      </w:r>
    </w:p>
    <w:p w14:paraId="05078F85" w14:textId="11400069" w:rsidR="003E21E7" w:rsidRPr="00CF4DC5" w:rsidRDefault="003E21E7" w:rsidP="0028105F">
      <w:pPr>
        <w:spacing w:before="0"/>
        <w:jc w:val="left"/>
        <w:rPr>
          <w:sz w:val="24"/>
          <w:szCs w:val="24"/>
        </w:rPr>
      </w:pPr>
      <w:r w:rsidRPr="00CF4DC5">
        <w:rPr>
          <w:sz w:val="24"/>
          <w:szCs w:val="24"/>
        </w:rPr>
        <w:t>11.4.</w:t>
      </w:r>
      <w:r w:rsidR="004651BD" w:rsidRPr="00CF4DC5">
        <w:rPr>
          <w:sz w:val="24"/>
          <w:szCs w:val="24"/>
        </w:rPr>
        <w:tab/>
      </w:r>
      <w:r w:rsidRPr="00CF4DC5">
        <w:rPr>
          <w:b/>
          <w:bCs/>
          <w:sz w:val="24"/>
          <w:szCs w:val="24"/>
        </w:rPr>
        <w:t>Заказчик</w:t>
      </w:r>
      <w:r w:rsidRPr="00CF4DC5">
        <w:rPr>
          <w:sz w:val="24"/>
          <w:szCs w:val="24"/>
        </w:rPr>
        <w:t xml:space="preserve"> –</w:t>
      </w:r>
      <w:r w:rsidR="0028105F" w:rsidRPr="00CF4DC5">
        <w:rPr>
          <w:b/>
          <w:sz w:val="24"/>
          <w:szCs w:val="24"/>
        </w:rPr>
        <w:t xml:space="preserve"> </w:t>
      </w:r>
      <w:r w:rsidR="00CF4DC5" w:rsidRPr="00CF4DC5">
        <w:rPr>
          <w:b/>
          <w:bCs/>
          <w:color w:val="000000" w:themeColor="text1"/>
          <w:sz w:val="24"/>
          <w:szCs w:val="24"/>
        </w:rPr>
        <w:t xml:space="preserve">Общество с Ограниченной Ответственностью  </w:t>
      </w:r>
      <w:r w:rsidR="00CF4DC5" w:rsidRPr="00CF4DC5">
        <w:rPr>
          <w:b/>
          <w:sz w:val="24"/>
          <w:szCs w:val="24"/>
        </w:rPr>
        <w:t>“Инвейжн Юниверс</w:t>
      </w:r>
      <w:r w:rsidR="00CF4DC5" w:rsidRPr="00CF4DC5">
        <w:rPr>
          <w:sz w:val="24"/>
          <w:szCs w:val="24"/>
        </w:rPr>
        <w:t>”</w:t>
      </w:r>
      <w:r w:rsidR="00CF4DC5" w:rsidRPr="00CF4DC5">
        <w:rPr>
          <w:b/>
          <w:color w:val="000000" w:themeColor="text1"/>
          <w:sz w:val="24"/>
          <w:szCs w:val="24"/>
        </w:rPr>
        <w:t>,</w:t>
      </w:r>
      <w:r w:rsidR="00CF4DC5">
        <w:rPr>
          <w:sz w:val="24"/>
          <w:szCs w:val="24"/>
        </w:rPr>
        <w:t xml:space="preserve"> </w:t>
      </w:r>
      <w:r w:rsidRPr="00CF4DC5">
        <w:rPr>
          <w:sz w:val="24"/>
          <w:szCs w:val="24"/>
        </w:rPr>
        <w:t>а также его правопреемники.</w:t>
      </w:r>
    </w:p>
    <w:p w14:paraId="0E198583" w14:textId="639F1DE7" w:rsidR="003E21E7" w:rsidRPr="00CF4DC5" w:rsidRDefault="003E21E7" w:rsidP="0028105F">
      <w:pPr>
        <w:pStyle w:val="af"/>
        <w:spacing w:before="0" w:beforeAutospacing="0" w:after="0" w:afterAutospacing="0"/>
      </w:pPr>
      <w:r w:rsidRPr="00CF4DC5">
        <w:t>11.5.</w:t>
      </w:r>
      <w:r w:rsidR="004651BD" w:rsidRPr="00CF4DC5">
        <w:tab/>
      </w:r>
      <w:r w:rsidRPr="00CF4DC5">
        <w:rPr>
          <w:b/>
          <w:bCs/>
        </w:rPr>
        <w:t>Исполнитель</w:t>
      </w:r>
      <w:r w:rsidRPr="00CF4DC5">
        <w:t xml:space="preserve"> –</w:t>
      </w:r>
      <w:r w:rsidR="0028105F" w:rsidRPr="00CF4DC5">
        <w:rPr>
          <w:b/>
        </w:rPr>
        <w:t xml:space="preserve"> Индивидуальный предприниматель Петровций Андрей Иванович</w:t>
      </w:r>
      <w:r w:rsidR="0028105F" w:rsidRPr="00CF4DC5">
        <w:t xml:space="preserve">, </w:t>
      </w:r>
      <w:r w:rsidR="008D6DDF" w:rsidRPr="00CF4DC5">
        <w:t>а также его правопреемники</w:t>
      </w:r>
      <w:r w:rsidRPr="00CF4DC5">
        <w:t>.</w:t>
      </w:r>
    </w:p>
    <w:p w14:paraId="04239BCE"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11.6.</w:t>
      </w:r>
      <w:r w:rsidR="004651BD" w:rsidRPr="00CF4DC5">
        <w:rPr>
          <w:szCs w:val="24"/>
        </w:rPr>
        <w:tab/>
      </w:r>
      <w:r w:rsidRPr="00CF4DC5">
        <w:rPr>
          <w:b/>
          <w:bCs/>
          <w:szCs w:val="24"/>
        </w:rPr>
        <w:t>Стороны</w:t>
      </w:r>
      <w:r w:rsidRPr="00CF4DC5">
        <w:rPr>
          <w:szCs w:val="24"/>
        </w:rPr>
        <w:t xml:space="preserve"> – Заказчик и Исполнитель.</w:t>
      </w:r>
    </w:p>
    <w:p w14:paraId="651CDD90" w14:textId="77777777" w:rsidR="003E21E7" w:rsidRPr="00CF4DC5" w:rsidRDefault="003E21E7" w:rsidP="00096367">
      <w:pPr>
        <w:pStyle w:val="3"/>
        <w:tabs>
          <w:tab w:val="clear" w:pos="900"/>
        </w:tabs>
        <w:suppressAutoHyphens/>
        <w:spacing w:before="0"/>
        <w:ind w:left="720" w:right="-120" w:hanging="720"/>
        <w:rPr>
          <w:szCs w:val="24"/>
        </w:rPr>
      </w:pPr>
      <w:r w:rsidRPr="00CF4DC5">
        <w:rPr>
          <w:szCs w:val="24"/>
        </w:rPr>
        <w:t>11.7.</w:t>
      </w:r>
      <w:r w:rsidR="004651BD" w:rsidRPr="00CF4DC5">
        <w:rPr>
          <w:szCs w:val="24"/>
        </w:rPr>
        <w:tab/>
      </w:r>
      <w:r w:rsidRPr="00CF4DC5">
        <w:rPr>
          <w:b/>
          <w:bCs/>
          <w:szCs w:val="24"/>
        </w:rPr>
        <w:t>Третья сторона</w:t>
      </w:r>
      <w:r w:rsidRPr="00CF4DC5">
        <w:rPr>
          <w:szCs w:val="24"/>
        </w:rPr>
        <w:t xml:space="preserve"> – любое другое физическое или юридическое лицо в зависимости от контекста Договора.</w:t>
      </w:r>
    </w:p>
    <w:p w14:paraId="1F6CD234" w14:textId="77777777" w:rsidR="008200C6" w:rsidRPr="00CF4DC5" w:rsidRDefault="003E21E7" w:rsidP="00096367">
      <w:pPr>
        <w:pStyle w:val="3"/>
        <w:tabs>
          <w:tab w:val="clear" w:pos="900"/>
        </w:tabs>
        <w:suppressAutoHyphens/>
        <w:spacing w:before="0"/>
        <w:ind w:left="720" w:right="-120" w:hanging="720"/>
        <w:rPr>
          <w:szCs w:val="24"/>
        </w:rPr>
      </w:pPr>
      <w:r w:rsidRPr="00CF4DC5">
        <w:rPr>
          <w:szCs w:val="24"/>
        </w:rPr>
        <w:t>11.8.</w:t>
      </w:r>
      <w:r w:rsidR="004651BD" w:rsidRPr="00CF4DC5">
        <w:rPr>
          <w:szCs w:val="24"/>
        </w:rPr>
        <w:tab/>
      </w:r>
      <w:r w:rsidRPr="00CF4DC5">
        <w:rPr>
          <w:b/>
          <w:bCs/>
          <w:szCs w:val="24"/>
        </w:rPr>
        <w:t>День</w:t>
      </w:r>
      <w:r w:rsidRPr="00CF4DC5">
        <w:rPr>
          <w:szCs w:val="24"/>
        </w:rPr>
        <w:t xml:space="preserve"> – рабочий день по календарю Российской Федерации, если иное не установлено настоящим Договором.</w:t>
      </w:r>
    </w:p>
    <w:p w14:paraId="2CC8D628" w14:textId="77777777" w:rsidR="008200C6" w:rsidRPr="00CF4DC5" w:rsidRDefault="008200C6" w:rsidP="00096367">
      <w:pPr>
        <w:pStyle w:val="3"/>
        <w:tabs>
          <w:tab w:val="clear" w:pos="900"/>
        </w:tabs>
        <w:suppressAutoHyphens/>
        <w:spacing w:before="0"/>
        <w:ind w:left="720" w:right="-120" w:hanging="720"/>
        <w:rPr>
          <w:szCs w:val="24"/>
        </w:rPr>
      </w:pPr>
      <w:r w:rsidRPr="00CF4DC5">
        <w:rPr>
          <w:szCs w:val="24"/>
        </w:rPr>
        <w:t>11.9.</w:t>
      </w:r>
      <w:r w:rsidRPr="00CF4DC5">
        <w:rPr>
          <w:szCs w:val="24"/>
        </w:rPr>
        <w:tab/>
      </w:r>
      <w:r w:rsidRPr="00CF4DC5">
        <w:rPr>
          <w:b/>
          <w:bCs/>
          <w:szCs w:val="24"/>
        </w:rPr>
        <w:t>Проектная документация стадии Дизайн проект/ Дизайн проект</w:t>
      </w:r>
      <w:r w:rsidRPr="00CF4DC5">
        <w:rPr>
          <w:szCs w:val="24"/>
        </w:rPr>
        <w:t xml:space="preserve"> – документация, содержащая материалы в текстовой форме и в виде карт (схем) и определяющая архитектурные, функционально решения для.</w:t>
      </w:r>
    </w:p>
    <w:p w14:paraId="2FCC7807" w14:textId="77777777" w:rsidR="008200C6" w:rsidRPr="00CF4DC5" w:rsidRDefault="008200C6" w:rsidP="00096367">
      <w:pPr>
        <w:pStyle w:val="3"/>
        <w:tabs>
          <w:tab w:val="clear" w:pos="900"/>
        </w:tabs>
        <w:suppressAutoHyphens/>
        <w:spacing w:before="0"/>
        <w:ind w:left="720" w:right="-120" w:hanging="720"/>
        <w:rPr>
          <w:szCs w:val="24"/>
        </w:rPr>
      </w:pPr>
      <w:r w:rsidRPr="00CF4DC5">
        <w:rPr>
          <w:szCs w:val="24"/>
        </w:rPr>
        <w:t>11.10.</w:t>
      </w:r>
      <w:r w:rsidRPr="00CF4DC5">
        <w:rPr>
          <w:szCs w:val="24"/>
        </w:rPr>
        <w:tab/>
      </w:r>
      <w:r w:rsidRPr="00CF4DC5">
        <w:rPr>
          <w:b/>
          <w:bCs/>
          <w:szCs w:val="24"/>
        </w:rPr>
        <w:t>Техническое задание</w:t>
      </w:r>
      <w:r w:rsidRPr="00CF4DC5">
        <w:rPr>
          <w:szCs w:val="24"/>
        </w:rPr>
        <w:t xml:space="preserve"> – перечень параметров и требований к Работам, состав (содержание) Работ.</w:t>
      </w:r>
    </w:p>
    <w:p w14:paraId="5225608F" w14:textId="40471405" w:rsidR="008200C6" w:rsidRPr="00CF4DC5" w:rsidRDefault="008200C6" w:rsidP="00096367">
      <w:pPr>
        <w:pStyle w:val="3"/>
        <w:tabs>
          <w:tab w:val="clear" w:pos="900"/>
        </w:tabs>
        <w:suppressAutoHyphens/>
        <w:spacing w:before="0"/>
        <w:ind w:left="720" w:right="-120" w:hanging="720"/>
        <w:rPr>
          <w:szCs w:val="24"/>
        </w:rPr>
      </w:pPr>
      <w:r w:rsidRPr="00CF4DC5">
        <w:rPr>
          <w:szCs w:val="24"/>
        </w:rPr>
        <w:t>11.11.</w:t>
      </w:r>
      <w:r w:rsidRPr="00CF4DC5">
        <w:rPr>
          <w:szCs w:val="24"/>
        </w:rPr>
        <w:tab/>
      </w:r>
      <w:r w:rsidRPr="00CF4DC5">
        <w:rPr>
          <w:b/>
          <w:bCs/>
          <w:szCs w:val="24"/>
        </w:rPr>
        <w:t>Несоответствия</w:t>
      </w:r>
      <w:r w:rsidRPr="00CF4DC5">
        <w:rPr>
          <w:szCs w:val="24"/>
        </w:rPr>
        <w:t xml:space="preserve"> – недостатки, дефекты и другие несоответствия результата Работ.</w:t>
      </w:r>
    </w:p>
    <w:p w14:paraId="4F70DDF2" w14:textId="3BBB53AF" w:rsidR="008E216E" w:rsidRPr="00CF4DC5" w:rsidRDefault="008E216E" w:rsidP="008E216E">
      <w:pPr>
        <w:pStyle w:val="3"/>
        <w:tabs>
          <w:tab w:val="clear" w:pos="900"/>
        </w:tabs>
        <w:suppressAutoHyphens/>
        <w:spacing w:before="0"/>
        <w:ind w:left="720" w:right="-120" w:hanging="720"/>
        <w:rPr>
          <w:szCs w:val="24"/>
        </w:rPr>
      </w:pPr>
      <w:r w:rsidRPr="00CF4DC5">
        <w:rPr>
          <w:bCs/>
          <w:szCs w:val="24"/>
        </w:rPr>
        <w:t>11.12.</w:t>
      </w:r>
      <w:r w:rsidRPr="00CF4DC5">
        <w:rPr>
          <w:bCs/>
          <w:szCs w:val="24"/>
        </w:rPr>
        <w:tab/>
      </w:r>
      <w:r w:rsidRPr="00CF4DC5">
        <w:rPr>
          <w:b/>
          <w:bCs/>
          <w:szCs w:val="24"/>
        </w:rPr>
        <w:t>Ответственное лицо Заказчика/Исполнителя</w:t>
      </w:r>
      <w:r w:rsidRPr="00CF4DC5">
        <w:rPr>
          <w:szCs w:val="24"/>
        </w:rPr>
        <w:t xml:space="preserve"> – лицо, уполномоченное Заказчиком/Исполнителем, представлять интересы Заказчика/Исполнителя по вопросам, касающимся: </w:t>
      </w:r>
    </w:p>
    <w:p w14:paraId="37FF7897" w14:textId="77777777" w:rsidR="008E216E" w:rsidRPr="00CF4DC5" w:rsidRDefault="008E216E" w:rsidP="008E216E">
      <w:pPr>
        <w:suppressAutoHyphens/>
        <w:spacing w:before="0"/>
        <w:ind w:left="708"/>
        <w:rPr>
          <w:sz w:val="24"/>
          <w:szCs w:val="24"/>
        </w:rPr>
      </w:pPr>
      <w:r w:rsidRPr="00CF4DC5">
        <w:rPr>
          <w:sz w:val="24"/>
          <w:szCs w:val="24"/>
        </w:rPr>
        <w:t>- внесения в Договор изменений в части состава (содержания), объема, стоимости, качества выполняемых работ;</w:t>
      </w:r>
    </w:p>
    <w:p w14:paraId="5EC20402" w14:textId="77777777" w:rsidR="008E216E" w:rsidRPr="00CF4DC5" w:rsidRDefault="008E216E" w:rsidP="008E216E">
      <w:pPr>
        <w:suppressAutoHyphens/>
        <w:spacing w:before="0"/>
        <w:ind w:left="708"/>
        <w:rPr>
          <w:sz w:val="24"/>
          <w:szCs w:val="24"/>
        </w:rPr>
      </w:pPr>
      <w:r w:rsidRPr="00CF4DC5">
        <w:rPr>
          <w:sz w:val="24"/>
          <w:szCs w:val="24"/>
        </w:rPr>
        <w:t xml:space="preserve">- осуществления контроля выполнения работ, приёмки работ; </w:t>
      </w:r>
    </w:p>
    <w:p w14:paraId="7EF63ABE" w14:textId="61EF4389" w:rsidR="008200C6" w:rsidRPr="00CF4DC5" w:rsidRDefault="008E216E" w:rsidP="008E216E">
      <w:pPr>
        <w:suppressAutoHyphens/>
        <w:spacing w:before="0"/>
        <w:ind w:left="708"/>
        <w:rPr>
          <w:sz w:val="24"/>
          <w:szCs w:val="24"/>
        </w:rPr>
      </w:pPr>
      <w:r w:rsidRPr="00CF4DC5">
        <w:rPr>
          <w:sz w:val="24"/>
          <w:szCs w:val="24"/>
        </w:rPr>
        <w:t>- проверки качества работ, спроектированных конструкций условиям Договора/</w:t>
      </w:r>
    </w:p>
    <w:p w14:paraId="47388156" w14:textId="77777777" w:rsidR="008200C6" w:rsidRPr="00CF4DC5" w:rsidRDefault="008200C6" w:rsidP="00096367">
      <w:pPr>
        <w:pStyle w:val="3"/>
        <w:tabs>
          <w:tab w:val="clear" w:pos="900"/>
        </w:tabs>
        <w:suppressAutoHyphens/>
        <w:spacing w:before="0"/>
        <w:ind w:left="720" w:right="-120" w:hanging="720"/>
        <w:rPr>
          <w:szCs w:val="24"/>
        </w:rPr>
        <w:sectPr w:rsidR="008200C6" w:rsidRPr="00CF4DC5" w:rsidSect="00C56C33">
          <w:footerReference w:type="default" r:id="rId9"/>
          <w:pgSz w:w="11907" w:h="16840" w:code="9"/>
          <w:pgMar w:top="1079" w:right="1134" w:bottom="1079" w:left="993" w:header="680" w:footer="680" w:gutter="0"/>
          <w:cols w:space="720"/>
        </w:sectPr>
      </w:pPr>
    </w:p>
    <w:p w14:paraId="704CEF6D" w14:textId="77777777" w:rsidR="003E21E7" w:rsidRPr="00CF4DC5" w:rsidRDefault="003E21E7" w:rsidP="00096367">
      <w:pPr>
        <w:suppressAutoHyphens/>
        <w:spacing w:before="0"/>
        <w:ind w:right="-119"/>
        <w:jc w:val="center"/>
        <w:rPr>
          <w:b/>
          <w:sz w:val="24"/>
          <w:szCs w:val="24"/>
        </w:rPr>
      </w:pPr>
      <w:r w:rsidRPr="00CF4DC5">
        <w:rPr>
          <w:b/>
          <w:sz w:val="24"/>
          <w:szCs w:val="24"/>
        </w:rPr>
        <w:lastRenderedPageBreak/>
        <w:t>12. ПРИЛОЖЕНИЯ</w:t>
      </w:r>
    </w:p>
    <w:p w14:paraId="528A1578" w14:textId="77777777" w:rsidR="00202635" w:rsidRPr="00CF4DC5" w:rsidRDefault="00202635" w:rsidP="00096367">
      <w:pPr>
        <w:suppressAutoHyphens/>
        <w:spacing w:before="0"/>
        <w:ind w:right="-119"/>
        <w:jc w:val="center"/>
        <w:rPr>
          <w:b/>
          <w:sz w:val="24"/>
          <w:szCs w:val="24"/>
        </w:rPr>
      </w:pPr>
    </w:p>
    <w:p w14:paraId="16667397" w14:textId="6B739BA1" w:rsidR="003E21E7" w:rsidRPr="00CF4DC5" w:rsidRDefault="003E21E7" w:rsidP="00096367">
      <w:pPr>
        <w:pStyle w:val="3"/>
        <w:tabs>
          <w:tab w:val="clear" w:pos="900"/>
        </w:tabs>
        <w:suppressAutoHyphens/>
        <w:spacing w:before="0"/>
        <w:ind w:left="720" w:right="-120" w:hanging="720"/>
        <w:rPr>
          <w:szCs w:val="24"/>
        </w:rPr>
      </w:pPr>
      <w:r w:rsidRPr="00CF4DC5">
        <w:rPr>
          <w:szCs w:val="24"/>
        </w:rPr>
        <w:t xml:space="preserve">12.1. </w:t>
      </w:r>
      <w:r w:rsidRPr="00CF4DC5">
        <w:rPr>
          <w:szCs w:val="24"/>
        </w:rPr>
        <w:tab/>
        <w:t>Приложение № 1</w:t>
      </w:r>
      <w:r w:rsidR="007A4479" w:rsidRPr="00CF4DC5">
        <w:rPr>
          <w:szCs w:val="24"/>
        </w:rPr>
        <w:t xml:space="preserve"> </w:t>
      </w:r>
      <w:r w:rsidRPr="00CF4DC5">
        <w:rPr>
          <w:szCs w:val="24"/>
        </w:rPr>
        <w:t xml:space="preserve">– «Сметная стоимость». </w:t>
      </w:r>
    </w:p>
    <w:p w14:paraId="4D2651F2" w14:textId="70870223" w:rsidR="00EB24D0" w:rsidRPr="00CF4DC5" w:rsidRDefault="00EB24D0" w:rsidP="00EB24D0">
      <w:pPr>
        <w:pStyle w:val="3"/>
        <w:tabs>
          <w:tab w:val="clear" w:pos="900"/>
        </w:tabs>
        <w:suppressAutoHyphens/>
        <w:spacing w:before="0"/>
        <w:ind w:left="720" w:right="-120" w:hanging="720"/>
        <w:rPr>
          <w:szCs w:val="24"/>
        </w:rPr>
      </w:pPr>
      <w:r w:rsidRPr="00CF4DC5">
        <w:rPr>
          <w:szCs w:val="24"/>
        </w:rPr>
        <w:t xml:space="preserve">            Приложение № 2 – «Техническое задание».</w:t>
      </w:r>
    </w:p>
    <w:p w14:paraId="272C91E2" w14:textId="0FA243C3" w:rsidR="00EB24D0" w:rsidRPr="00CF4DC5" w:rsidRDefault="00EB24D0" w:rsidP="00096367">
      <w:pPr>
        <w:pStyle w:val="3"/>
        <w:tabs>
          <w:tab w:val="clear" w:pos="900"/>
        </w:tabs>
        <w:suppressAutoHyphens/>
        <w:spacing w:before="0"/>
        <w:ind w:left="720" w:right="-120" w:hanging="720"/>
        <w:rPr>
          <w:szCs w:val="24"/>
        </w:rPr>
      </w:pPr>
    </w:p>
    <w:p w14:paraId="3B14C52E" w14:textId="77777777" w:rsidR="008200C6" w:rsidRPr="00CF4DC5" w:rsidRDefault="008200C6" w:rsidP="00096367">
      <w:pPr>
        <w:pStyle w:val="3"/>
        <w:tabs>
          <w:tab w:val="clear" w:pos="900"/>
        </w:tabs>
        <w:suppressAutoHyphens/>
        <w:spacing w:before="0"/>
        <w:ind w:left="720" w:right="-120" w:hanging="720"/>
        <w:rPr>
          <w:szCs w:val="24"/>
        </w:rPr>
      </w:pPr>
    </w:p>
    <w:p w14:paraId="26DD5C24" w14:textId="77777777" w:rsidR="003E21E7" w:rsidRPr="00CF4DC5" w:rsidRDefault="003E21E7" w:rsidP="001033A3">
      <w:pPr>
        <w:suppressAutoHyphens/>
        <w:spacing w:before="0"/>
        <w:ind w:right="-119"/>
        <w:jc w:val="center"/>
        <w:rPr>
          <w:b/>
          <w:sz w:val="24"/>
          <w:szCs w:val="24"/>
        </w:rPr>
      </w:pPr>
      <w:r w:rsidRPr="00CF4DC5">
        <w:rPr>
          <w:b/>
          <w:sz w:val="24"/>
          <w:szCs w:val="24"/>
        </w:rPr>
        <w:t>1</w:t>
      </w:r>
      <w:r w:rsidR="004651BD" w:rsidRPr="00CF4DC5">
        <w:rPr>
          <w:b/>
          <w:sz w:val="24"/>
          <w:szCs w:val="24"/>
        </w:rPr>
        <w:t>3</w:t>
      </w:r>
      <w:r w:rsidRPr="00CF4DC5">
        <w:rPr>
          <w:b/>
          <w:sz w:val="24"/>
          <w:szCs w:val="24"/>
        </w:rPr>
        <w:t>. ЮРИДИЧЕСКИЕ АДРЕСА, РЕКВИЗИТЫ И ПОДПИСИ СТОРОН</w:t>
      </w:r>
    </w:p>
    <w:p w14:paraId="1524902C" w14:textId="77777777" w:rsidR="00202635" w:rsidRPr="00CF4DC5" w:rsidRDefault="00202635" w:rsidP="001033A3">
      <w:pPr>
        <w:suppressAutoHyphens/>
        <w:spacing w:before="0"/>
        <w:ind w:left="142" w:right="-119"/>
        <w:jc w:val="center"/>
        <w:rPr>
          <w:b/>
          <w:sz w:val="24"/>
          <w:szCs w:val="24"/>
        </w:rPr>
      </w:pPr>
    </w:p>
    <w:p w14:paraId="36BB9937" w14:textId="77777777" w:rsidR="003B57EF" w:rsidRPr="00CF4DC5" w:rsidRDefault="003B57EF" w:rsidP="00A3139E">
      <w:pPr>
        <w:suppressAutoHyphens/>
        <w:spacing w:before="0"/>
        <w:rPr>
          <w:sz w:val="24"/>
          <w:szCs w:val="24"/>
        </w:rPr>
      </w:pPr>
      <w:r w:rsidRPr="00CF4DC5">
        <w:rPr>
          <w:b/>
          <w:sz w:val="24"/>
          <w:szCs w:val="24"/>
        </w:rPr>
        <w:t>ЗАКАЗЧИК:</w:t>
      </w:r>
      <w:r w:rsidRPr="00CF4DC5">
        <w:rPr>
          <w:sz w:val="24"/>
          <w:szCs w:val="24"/>
        </w:rPr>
        <w:t xml:space="preserve"> </w:t>
      </w:r>
    </w:p>
    <w:p w14:paraId="64FA6600" w14:textId="77777777" w:rsidR="001033A3" w:rsidRPr="00CF4DC5" w:rsidRDefault="001033A3" w:rsidP="00A3139E">
      <w:pPr>
        <w:pStyle w:val="Default"/>
        <w:suppressAutoHyphens/>
        <w:rPr>
          <w:bCs/>
          <w:iCs/>
        </w:rPr>
      </w:pPr>
    </w:p>
    <w:p w14:paraId="711FF39D" w14:textId="17A880B1" w:rsidR="001033A3" w:rsidRPr="00A3139E" w:rsidRDefault="00A3139E" w:rsidP="00A3139E">
      <w:pPr>
        <w:pStyle w:val="Default"/>
        <w:suppressAutoHyphens/>
        <w:rPr>
          <w:b/>
        </w:rPr>
      </w:pPr>
      <w:r w:rsidRPr="00A3139E">
        <w:rPr>
          <w:b/>
        </w:rPr>
        <w:t>ООО “Инвейжн Юниверс”</w:t>
      </w:r>
    </w:p>
    <w:p w14:paraId="365DCC23" w14:textId="77777777" w:rsidR="00A3139E" w:rsidRPr="00CF4DC5" w:rsidRDefault="00A3139E" w:rsidP="00A3139E">
      <w:pPr>
        <w:pStyle w:val="Default"/>
        <w:suppressAutoHyphens/>
        <w:rPr>
          <w:bCs/>
          <w:iCs/>
        </w:rPr>
      </w:pPr>
    </w:p>
    <w:p w14:paraId="24D98DA7" w14:textId="77777777" w:rsidR="00A3139E" w:rsidRPr="00E85941" w:rsidRDefault="00A3139E" w:rsidP="00A3139E">
      <w:pPr>
        <w:pStyle w:val="aa"/>
        <w:rPr>
          <w:sz w:val="24"/>
          <w:szCs w:val="24"/>
        </w:rPr>
      </w:pPr>
      <w:r w:rsidRPr="00E85941">
        <w:rPr>
          <w:sz w:val="24"/>
          <w:szCs w:val="24"/>
        </w:rPr>
        <w:t>Юридический адрес</w:t>
      </w:r>
      <w:r w:rsidRPr="00E85941">
        <w:rPr>
          <w:sz w:val="24"/>
          <w:szCs w:val="24"/>
        </w:rPr>
        <w:tab/>
        <w:t>127015, г. Москва, ул. Большая Новодмитровская, д. 36, стр. 1, этаж 1, пом. 1, ком. №25</w:t>
      </w:r>
    </w:p>
    <w:p w14:paraId="491BF671" w14:textId="77777777" w:rsidR="00A3139E" w:rsidRPr="00E85941" w:rsidRDefault="00A3139E" w:rsidP="00A3139E">
      <w:pPr>
        <w:pStyle w:val="aa"/>
        <w:rPr>
          <w:sz w:val="24"/>
          <w:szCs w:val="24"/>
        </w:rPr>
      </w:pPr>
      <w:r w:rsidRPr="00E85941">
        <w:rPr>
          <w:sz w:val="24"/>
          <w:szCs w:val="24"/>
        </w:rPr>
        <w:t>ОГРН</w:t>
      </w:r>
      <w:r w:rsidRPr="00E85941">
        <w:rPr>
          <w:sz w:val="24"/>
          <w:szCs w:val="24"/>
        </w:rPr>
        <w:tab/>
        <w:t>1197746573815</w:t>
      </w:r>
    </w:p>
    <w:p w14:paraId="50CA1E6C" w14:textId="77777777" w:rsidR="00A3139E" w:rsidRPr="00E85941" w:rsidRDefault="00A3139E" w:rsidP="00A3139E">
      <w:pPr>
        <w:pStyle w:val="aa"/>
        <w:rPr>
          <w:sz w:val="24"/>
          <w:szCs w:val="24"/>
        </w:rPr>
      </w:pPr>
      <w:r w:rsidRPr="00E85941">
        <w:rPr>
          <w:sz w:val="24"/>
          <w:szCs w:val="24"/>
        </w:rPr>
        <w:t>ИНН</w:t>
      </w:r>
      <w:r w:rsidRPr="00E85941">
        <w:rPr>
          <w:sz w:val="24"/>
          <w:szCs w:val="24"/>
        </w:rPr>
        <w:tab/>
        <w:t>9715363111</w:t>
      </w:r>
    </w:p>
    <w:p w14:paraId="74FDF91C" w14:textId="77777777" w:rsidR="00A3139E" w:rsidRPr="00E85941" w:rsidRDefault="00A3139E" w:rsidP="00A3139E">
      <w:pPr>
        <w:pStyle w:val="aa"/>
        <w:rPr>
          <w:sz w:val="24"/>
          <w:szCs w:val="24"/>
        </w:rPr>
      </w:pPr>
      <w:r w:rsidRPr="00E85941">
        <w:rPr>
          <w:sz w:val="24"/>
          <w:szCs w:val="24"/>
        </w:rPr>
        <w:t>КПП</w:t>
      </w:r>
      <w:r w:rsidRPr="00E85941">
        <w:rPr>
          <w:sz w:val="24"/>
          <w:szCs w:val="24"/>
        </w:rPr>
        <w:tab/>
        <w:t>771501001</w:t>
      </w:r>
    </w:p>
    <w:p w14:paraId="4E4AAC3E" w14:textId="77777777" w:rsidR="00A3139E" w:rsidRPr="00E85941" w:rsidRDefault="00A3139E" w:rsidP="00A3139E">
      <w:pPr>
        <w:pStyle w:val="aa"/>
        <w:rPr>
          <w:sz w:val="24"/>
          <w:szCs w:val="24"/>
        </w:rPr>
      </w:pPr>
      <w:r w:rsidRPr="00E85941">
        <w:rPr>
          <w:sz w:val="24"/>
          <w:szCs w:val="24"/>
        </w:rPr>
        <w:t>ОКПО</w:t>
      </w:r>
      <w:r w:rsidRPr="00E85941">
        <w:rPr>
          <w:sz w:val="24"/>
          <w:szCs w:val="24"/>
        </w:rPr>
        <w:tab/>
        <w:t>41606022</w:t>
      </w:r>
    </w:p>
    <w:p w14:paraId="21BEB725" w14:textId="77777777" w:rsidR="00A3139E" w:rsidRPr="00E85941" w:rsidRDefault="00A3139E" w:rsidP="00A3139E">
      <w:pPr>
        <w:pStyle w:val="aa"/>
        <w:rPr>
          <w:sz w:val="24"/>
          <w:szCs w:val="24"/>
        </w:rPr>
      </w:pPr>
      <w:r w:rsidRPr="00E85941">
        <w:rPr>
          <w:sz w:val="24"/>
          <w:szCs w:val="24"/>
        </w:rPr>
        <w:t>Расчетный счет</w:t>
      </w:r>
      <w:r w:rsidRPr="00E85941">
        <w:rPr>
          <w:sz w:val="24"/>
          <w:szCs w:val="24"/>
        </w:rPr>
        <w:tab/>
        <w:t>40702810502140002843</w:t>
      </w:r>
    </w:p>
    <w:p w14:paraId="2C84BA25" w14:textId="77777777" w:rsidR="00A3139E" w:rsidRPr="00E85941" w:rsidRDefault="00A3139E" w:rsidP="00A3139E">
      <w:pPr>
        <w:pStyle w:val="aa"/>
        <w:rPr>
          <w:sz w:val="24"/>
          <w:szCs w:val="24"/>
        </w:rPr>
      </w:pPr>
      <w:r w:rsidRPr="00E85941">
        <w:rPr>
          <w:sz w:val="24"/>
          <w:szCs w:val="24"/>
        </w:rPr>
        <w:t>Корреспондентский счет</w:t>
      </w:r>
      <w:r w:rsidRPr="00E85941">
        <w:rPr>
          <w:sz w:val="24"/>
          <w:szCs w:val="24"/>
        </w:rPr>
        <w:tab/>
        <w:t xml:space="preserve">30101810200000000593 </w:t>
      </w:r>
    </w:p>
    <w:p w14:paraId="7AE5DDA7" w14:textId="77777777" w:rsidR="00A3139E" w:rsidRPr="00E85941" w:rsidRDefault="00A3139E" w:rsidP="00A3139E">
      <w:pPr>
        <w:pStyle w:val="aa"/>
        <w:rPr>
          <w:sz w:val="24"/>
          <w:szCs w:val="24"/>
        </w:rPr>
      </w:pPr>
      <w:r w:rsidRPr="00E85941">
        <w:rPr>
          <w:sz w:val="24"/>
          <w:szCs w:val="24"/>
        </w:rPr>
        <w:t>Банк</w:t>
      </w:r>
      <w:r w:rsidRPr="00E85941">
        <w:rPr>
          <w:sz w:val="24"/>
          <w:szCs w:val="24"/>
        </w:rPr>
        <w:tab/>
        <w:t>АО «Альфа-Банк», г. Москва</w:t>
      </w:r>
    </w:p>
    <w:p w14:paraId="5F75430E" w14:textId="77777777" w:rsidR="00A3139E" w:rsidRPr="00E85941" w:rsidRDefault="00A3139E" w:rsidP="00A3139E">
      <w:pPr>
        <w:pStyle w:val="aa"/>
        <w:rPr>
          <w:sz w:val="24"/>
          <w:szCs w:val="24"/>
        </w:rPr>
      </w:pPr>
      <w:r w:rsidRPr="00E85941">
        <w:rPr>
          <w:sz w:val="24"/>
          <w:szCs w:val="24"/>
        </w:rPr>
        <w:t>БИК</w:t>
      </w:r>
      <w:r w:rsidRPr="00E85941">
        <w:rPr>
          <w:sz w:val="24"/>
          <w:szCs w:val="24"/>
        </w:rPr>
        <w:tab/>
        <w:t>044525593</w:t>
      </w:r>
    </w:p>
    <w:p w14:paraId="309A65CD" w14:textId="77777777" w:rsidR="00A3139E" w:rsidRPr="00E85941" w:rsidRDefault="00A3139E" w:rsidP="00A3139E">
      <w:pPr>
        <w:pStyle w:val="aa"/>
        <w:rPr>
          <w:sz w:val="24"/>
          <w:szCs w:val="24"/>
        </w:rPr>
      </w:pPr>
      <w:r w:rsidRPr="00E85941">
        <w:rPr>
          <w:sz w:val="24"/>
          <w:szCs w:val="24"/>
        </w:rPr>
        <w:t>e-mail</w:t>
      </w:r>
      <w:r w:rsidRPr="00E85941">
        <w:rPr>
          <w:sz w:val="24"/>
          <w:szCs w:val="24"/>
        </w:rPr>
        <w:tab/>
        <w:t>ruslan@csgo.com</w:t>
      </w:r>
    </w:p>
    <w:p w14:paraId="2E402AA9" w14:textId="77777777" w:rsidR="00A3139E" w:rsidRPr="00E85941" w:rsidRDefault="00A3139E" w:rsidP="00A3139E">
      <w:pPr>
        <w:pStyle w:val="aa"/>
        <w:rPr>
          <w:sz w:val="24"/>
          <w:szCs w:val="24"/>
        </w:rPr>
      </w:pPr>
      <w:r w:rsidRPr="00E85941">
        <w:rPr>
          <w:sz w:val="24"/>
          <w:szCs w:val="24"/>
        </w:rPr>
        <w:t>Телефон</w:t>
      </w:r>
      <w:r w:rsidRPr="00E85941">
        <w:rPr>
          <w:sz w:val="24"/>
          <w:szCs w:val="24"/>
        </w:rPr>
        <w:tab/>
        <w:t>+79209119477</w:t>
      </w:r>
    </w:p>
    <w:p w14:paraId="131DC0ED" w14:textId="27E757CC" w:rsidR="000E1480" w:rsidRPr="00CF4DC5" w:rsidRDefault="000E1480" w:rsidP="00A3139E">
      <w:pPr>
        <w:pStyle w:val="Default"/>
        <w:suppressAutoHyphens/>
      </w:pPr>
      <w:r w:rsidRPr="00CF4DC5">
        <w:rPr>
          <w:bCs/>
          <w:iCs/>
        </w:rPr>
        <w:t xml:space="preserve">  </w:t>
      </w:r>
    </w:p>
    <w:p w14:paraId="6ED8D3F3" w14:textId="30C72295" w:rsidR="001033A3" w:rsidRPr="00CF4DC5" w:rsidRDefault="00A3139E" w:rsidP="00A3139E">
      <w:pPr>
        <w:spacing w:before="0"/>
        <w:jc w:val="left"/>
        <w:rPr>
          <w:b/>
          <w:sz w:val="24"/>
          <w:szCs w:val="24"/>
        </w:rPr>
      </w:pPr>
      <w:r>
        <w:rPr>
          <w:b/>
          <w:sz w:val="24"/>
          <w:szCs w:val="24"/>
        </w:rPr>
        <w:t>Генеральный  директор</w:t>
      </w:r>
    </w:p>
    <w:p w14:paraId="65721821" w14:textId="56B16768" w:rsidR="003B57EF" w:rsidRPr="00CF4DC5" w:rsidRDefault="003B57EF" w:rsidP="00A3139E">
      <w:pPr>
        <w:shd w:val="clear" w:color="auto" w:fill="FFFFFF"/>
        <w:suppressAutoHyphens/>
        <w:spacing w:before="0"/>
        <w:rPr>
          <w:sz w:val="24"/>
          <w:szCs w:val="24"/>
        </w:rPr>
      </w:pPr>
    </w:p>
    <w:p w14:paraId="65148AF2" w14:textId="1ADAEFF7" w:rsidR="003B57EF" w:rsidRPr="00CF4DC5" w:rsidRDefault="003B57EF" w:rsidP="00A3139E">
      <w:pPr>
        <w:spacing w:before="0"/>
        <w:jc w:val="left"/>
        <w:rPr>
          <w:bCs/>
          <w:sz w:val="24"/>
          <w:szCs w:val="24"/>
          <w:lang w:eastAsia="ru-RU"/>
        </w:rPr>
      </w:pPr>
      <w:r w:rsidRPr="00CF4DC5">
        <w:rPr>
          <w:bCs/>
          <w:sz w:val="24"/>
          <w:szCs w:val="24"/>
          <w:lang w:eastAsia="ru-RU"/>
        </w:rPr>
        <w:t>______________________</w:t>
      </w:r>
      <w:r w:rsidR="005E710A" w:rsidRPr="00CF4DC5">
        <w:rPr>
          <w:bCs/>
          <w:sz w:val="24"/>
          <w:szCs w:val="24"/>
          <w:lang w:eastAsia="ru-RU"/>
        </w:rPr>
        <w:t xml:space="preserve">_ </w:t>
      </w:r>
      <w:r w:rsidR="005E710A" w:rsidRPr="00A3139E">
        <w:rPr>
          <w:b/>
          <w:bCs/>
          <w:sz w:val="24"/>
          <w:szCs w:val="24"/>
          <w:lang w:eastAsia="ru-RU"/>
        </w:rPr>
        <w:t>/</w:t>
      </w:r>
      <w:r w:rsidR="001033A3" w:rsidRPr="00A3139E">
        <w:rPr>
          <w:b/>
          <w:sz w:val="24"/>
          <w:szCs w:val="24"/>
        </w:rPr>
        <w:t xml:space="preserve"> </w:t>
      </w:r>
      <w:r w:rsidR="00A3139E" w:rsidRPr="00A3139E">
        <w:rPr>
          <w:b/>
          <w:sz w:val="24"/>
          <w:szCs w:val="24"/>
        </w:rPr>
        <w:t>Исентаев Р.Р./</w:t>
      </w:r>
    </w:p>
    <w:p w14:paraId="60234166" w14:textId="77777777" w:rsidR="003B57EF" w:rsidRPr="00CF4DC5" w:rsidRDefault="003B57EF" w:rsidP="00A3139E">
      <w:pPr>
        <w:pStyle w:val="21"/>
        <w:tabs>
          <w:tab w:val="left" w:pos="-720"/>
          <w:tab w:val="left" w:pos="0"/>
        </w:tabs>
        <w:rPr>
          <w:rFonts w:ascii="Times New Roman" w:hAnsi="Times New Roman"/>
          <w:sz w:val="24"/>
          <w:szCs w:val="24"/>
        </w:rPr>
      </w:pPr>
    </w:p>
    <w:p w14:paraId="4390DDF1" w14:textId="7ED565BA" w:rsidR="00997630" w:rsidRPr="00CF4DC5" w:rsidRDefault="00A3139E" w:rsidP="00A3139E">
      <w:pPr>
        <w:pStyle w:val="ab"/>
        <w:suppressAutoHyphens/>
        <w:spacing w:after="0" w:line="240" w:lineRule="auto"/>
        <w:rPr>
          <w:rFonts w:ascii="Times New Roman" w:hAnsi="Times New Roman"/>
          <w:b/>
          <w:sz w:val="24"/>
          <w:szCs w:val="24"/>
        </w:rPr>
      </w:pPr>
      <w:r>
        <w:rPr>
          <w:rFonts w:ascii="Times New Roman" w:hAnsi="Times New Roman"/>
          <w:b/>
          <w:sz w:val="24"/>
          <w:szCs w:val="24"/>
        </w:rPr>
        <w:t>М</w:t>
      </w:r>
      <w:r w:rsidR="003B57EF" w:rsidRPr="00CF4DC5">
        <w:rPr>
          <w:rFonts w:ascii="Times New Roman" w:hAnsi="Times New Roman"/>
          <w:b/>
          <w:sz w:val="24"/>
          <w:szCs w:val="24"/>
        </w:rPr>
        <w:t>.П.</w:t>
      </w:r>
    </w:p>
    <w:p w14:paraId="279F3201" w14:textId="77777777" w:rsidR="003B57EF" w:rsidRPr="00CF4DC5" w:rsidRDefault="003B57EF" w:rsidP="001033A3">
      <w:pPr>
        <w:pStyle w:val="ab"/>
        <w:suppressAutoHyphens/>
        <w:spacing w:after="0" w:line="240" w:lineRule="auto"/>
        <w:rPr>
          <w:rFonts w:ascii="Times New Roman" w:hAnsi="Times New Roman"/>
          <w:b/>
          <w:color w:val="auto"/>
          <w:sz w:val="24"/>
          <w:szCs w:val="24"/>
        </w:rPr>
      </w:pPr>
    </w:p>
    <w:p w14:paraId="214E26D5" w14:textId="77777777" w:rsidR="00DE1F46" w:rsidRPr="00CF4DC5" w:rsidRDefault="00DE1F46" w:rsidP="001033A3">
      <w:pPr>
        <w:pStyle w:val="ab"/>
        <w:suppressAutoHyphens/>
        <w:spacing w:after="0" w:line="240" w:lineRule="auto"/>
        <w:rPr>
          <w:rFonts w:ascii="Times New Roman" w:hAnsi="Times New Roman"/>
          <w:b/>
          <w:color w:val="auto"/>
          <w:sz w:val="24"/>
          <w:szCs w:val="24"/>
        </w:rPr>
      </w:pPr>
    </w:p>
    <w:p w14:paraId="4E348462" w14:textId="77777777" w:rsidR="00316E27" w:rsidRPr="00CF4DC5" w:rsidRDefault="00316E27" w:rsidP="001033A3">
      <w:pPr>
        <w:pStyle w:val="ab"/>
        <w:suppressAutoHyphens/>
        <w:spacing w:after="0" w:line="240" w:lineRule="auto"/>
        <w:rPr>
          <w:rFonts w:ascii="Times New Roman" w:hAnsi="Times New Roman"/>
          <w:b/>
          <w:color w:val="auto"/>
          <w:sz w:val="24"/>
          <w:szCs w:val="24"/>
        </w:rPr>
      </w:pPr>
    </w:p>
    <w:p w14:paraId="391583B6" w14:textId="77777777" w:rsidR="00425DC5" w:rsidRPr="00CF4DC5" w:rsidRDefault="00425DC5" w:rsidP="001033A3">
      <w:pPr>
        <w:pStyle w:val="228bf8a64b8551e1msonormal"/>
        <w:shd w:val="clear" w:color="auto" w:fill="FFFFFF"/>
        <w:spacing w:before="0" w:beforeAutospacing="0" w:after="0" w:afterAutospacing="0"/>
        <w:jc w:val="both"/>
        <w:rPr>
          <w:b/>
        </w:rPr>
      </w:pPr>
      <w:r w:rsidRPr="00CF4DC5">
        <w:rPr>
          <w:b/>
        </w:rPr>
        <w:t>ИСПОЛНИТЕЛЬ:</w:t>
      </w:r>
    </w:p>
    <w:p w14:paraId="605A3BA5" w14:textId="77777777" w:rsidR="002F2489" w:rsidRDefault="002F2489" w:rsidP="002F2489">
      <w:pPr>
        <w:pStyle w:val="af"/>
        <w:spacing w:before="0" w:beforeAutospacing="0" w:after="0" w:afterAutospacing="0"/>
      </w:pPr>
      <w:r>
        <w:rPr>
          <w:b/>
        </w:rPr>
        <w:t>Индивидуальный предприниматель Петровций Андрей Иванович</w:t>
      </w:r>
      <w:r>
        <w:t xml:space="preserve"> </w:t>
      </w:r>
    </w:p>
    <w:p w14:paraId="00AF1E6F" w14:textId="77777777" w:rsidR="002F2489" w:rsidRDefault="002F2489" w:rsidP="002F2489">
      <w:pPr>
        <w:pStyle w:val="af"/>
        <w:spacing w:before="0" w:beforeAutospacing="0" w:after="0" w:afterAutospacing="0"/>
      </w:pPr>
    </w:p>
    <w:p w14:paraId="592F349B" w14:textId="77777777" w:rsidR="002F2489" w:rsidRDefault="002F2489" w:rsidP="002F2489">
      <w:pPr>
        <w:pStyle w:val="af"/>
        <w:spacing w:before="0" w:beforeAutospacing="0" w:after="0" w:afterAutospacing="0"/>
      </w:pPr>
      <w:r>
        <w:t>ИНН 772326326245</w:t>
      </w:r>
    </w:p>
    <w:p w14:paraId="03020591" w14:textId="77777777" w:rsidR="002F2489" w:rsidRDefault="002F2489" w:rsidP="002F2489">
      <w:pPr>
        <w:pStyle w:val="af"/>
        <w:spacing w:before="0" w:beforeAutospacing="0" w:after="0" w:afterAutospacing="0"/>
      </w:pPr>
      <w:r>
        <w:t>ОГРНИП 319774600048086</w:t>
      </w:r>
    </w:p>
    <w:p w14:paraId="7F9C2FCA" w14:textId="77777777" w:rsidR="002F2489" w:rsidRDefault="002F2489" w:rsidP="002F2489">
      <w:pPr>
        <w:pStyle w:val="af"/>
        <w:spacing w:before="0" w:beforeAutospacing="0" w:after="0" w:afterAutospacing="0"/>
      </w:pPr>
      <w:r>
        <w:t>Расч. счет: 40802810038000125951</w:t>
      </w:r>
    </w:p>
    <w:p w14:paraId="25E2475B" w14:textId="77777777" w:rsidR="002F2489" w:rsidRDefault="002F2489" w:rsidP="002F2489">
      <w:pPr>
        <w:pStyle w:val="af"/>
        <w:spacing w:before="0" w:beforeAutospacing="0" w:after="0" w:afterAutospacing="0"/>
      </w:pPr>
      <w:r>
        <w:t>Банк получателя: Сбербанк России</w:t>
      </w:r>
    </w:p>
    <w:p w14:paraId="74D838E9" w14:textId="77777777" w:rsidR="002F2489" w:rsidRDefault="002F2489" w:rsidP="002F2489">
      <w:pPr>
        <w:pStyle w:val="af"/>
        <w:spacing w:before="0" w:beforeAutospacing="0" w:after="0" w:afterAutospacing="0"/>
      </w:pPr>
      <w:r>
        <w:t>БИК: 044525225</w:t>
      </w:r>
    </w:p>
    <w:p w14:paraId="260C2E18" w14:textId="77777777" w:rsidR="002F2489" w:rsidRDefault="002F2489" w:rsidP="002F2489">
      <w:pPr>
        <w:pStyle w:val="af"/>
        <w:spacing w:before="0" w:beforeAutospacing="0" w:after="0" w:afterAutospacing="0"/>
      </w:pPr>
      <w:r>
        <w:t>Корр. счет: 30101810400000000225</w:t>
      </w:r>
    </w:p>
    <w:p w14:paraId="3C51147A" w14:textId="77777777" w:rsidR="002F2489" w:rsidRDefault="002F2489" w:rsidP="002F2489">
      <w:pPr>
        <w:pStyle w:val="af"/>
        <w:spacing w:before="0" w:beforeAutospacing="0" w:after="0" w:afterAutospacing="0"/>
      </w:pPr>
      <w:r>
        <w:t>ИНН: 7707083893</w:t>
      </w:r>
    </w:p>
    <w:p w14:paraId="0D8B6A49" w14:textId="77777777" w:rsidR="002F2489" w:rsidRDefault="002F2489" w:rsidP="002F2489">
      <w:pPr>
        <w:pStyle w:val="af"/>
        <w:spacing w:before="0" w:beforeAutospacing="0" w:after="0" w:afterAutospacing="0"/>
      </w:pPr>
      <w:r>
        <w:t>КПП: 773601001</w:t>
      </w:r>
    </w:p>
    <w:p w14:paraId="38791D74" w14:textId="77777777" w:rsidR="002F2489" w:rsidRDefault="002F2489" w:rsidP="002F2489">
      <w:pPr>
        <w:pStyle w:val="228bf8a64b8551e1msonormal"/>
        <w:shd w:val="clear" w:color="auto" w:fill="FFFFFF"/>
        <w:spacing w:before="0" w:beforeAutospacing="0" w:after="0" w:afterAutospacing="0"/>
        <w:rPr>
          <w:b/>
        </w:rPr>
      </w:pPr>
    </w:p>
    <w:p w14:paraId="196BC80E" w14:textId="77777777" w:rsidR="002F2489" w:rsidRDefault="002F2489" w:rsidP="002F2489">
      <w:pPr>
        <w:pStyle w:val="228bf8a64b8551e1msonormal"/>
        <w:shd w:val="clear" w:color="auto" w:fill="FFFFFF"/>
        <w:spacing w:before="0" w:beforeAutospacing="0" w:after="0" w:afterAutospacing="0"/>
        <w:rPr>
          <w:b/>
        </w:rPr>
      </w:pPr>
    </w:p>
    <w:p w14:paraId="56E67D8D" w14:textId="77777777" w:rsidR="002F2489" w:rsidRDefault="002F2489" w:rsidP="002F2489">
      <w:pPr>
        <w:widowControl w:val="0"/>
        <w:tabs>
          <w:tab w:val="left" w:pos="142"/>
          <w:tab w:val="left" w:pos="567"/>
        </w:tabs>
        <w:spacing w:before="0"/>
        <w:rPr>
          <w:b/>
          <w:sz w:val="24"/>
          <w:szCs w:val="24"/>
        </w:rPr>
      </w:pPr>
      <w:r>
        <w:rPr>
          <w:b/>
          <w:bCs/>
          <w:sz w:val="24"/>
          <w:szCs w:val="24"/>
        </w:rPr>
        <w:t>Индивидуальный предприниматель:</w:t>
      </w:r>
      <w:r>
        <w:rPr>
          <w:b/>
          <w:sz w:val="24"/>
          <w:szCs w:val="24"/>
        </w:rPr>
        <w:t xml:space="preserve"> </w:t>
      </w:r>
    </w:p>
    <w:p w14:paraId="636B7A77" w14:textId="77777777" w:rsidR="002F2489" w:rsidRDefault="002F2489" w:rsidP="002F2489">
      <w:pPr>
        <w:widowControl w:val="0"/>
        <w:tabs>
          <w:tab w:val="left" w:pos="142"/>
          <w:tab w:val="left" w:pos="567"/>
        </w:tabs>
        <w:spacing w:before="0"/>
        <w:rPr>
          <w:b/>
          <w:sz w:val="24"/>
          <w:szCs w:val="24"/>
        </w:rPr>
      </w:pPr>
    </w:p>
    <w:p w14:paraId="2D4604D1" w14:textId="77777777" w:rsidR="002F2489" w:rsidRDefault="002F2489" w:rsidP="002F2489">
      <w:pPr>
        <w:widowControl w:val="0"/>
        <w:tabs>
          <w:tab w:val="left" w:pos="142"/>
          <w:tab w:val="left" w:pos="567"/>
        </w:tabs>
        <w:spacing w:before="0"/>
        <w:rPr>
          <w:b/>
          <w:sz w:val="24"/>
          <w:szCs w:val="24"/>
        </w:rPr>
      </w:pPr>
    </w:p>
    <w:p w14:paraId="72339ABE" w14:textId="77777777" w:rsidR="002F2489" w:rsidRDefault="002F2489" w:rsidP="002F2489">
      <w:pPr>
        <w:pStyle w:val="ConsNonformat"/>
        <w:rPr>
          <w:rFonts w:ascii="Times New Roman" w:hAnsi="Times New Roman"/>
          <w:b/>
          <w:bCs/>
          <w:sz w:val="24"/>
          <w:szCs w:val="24"/>
        </w:rPr>
      </w:pPr>
      <w:r>
        <w:rPr>
          <w:rFonts w:ascii="Times New Roman" w:hAnsi="Times New Roman"/>
          <w:b/>
          <w:bCs/>
          <w:sz w:val="24"/>
          <w:szCs w:val="24"/>
        </w:rPr>
        <w:t>______________ /Петровций А.И./</w:t>
      </w:r>
    </w:p>
    <w:p w14:paraId="40C45C8A" w14:textId="77777777" w:rsidR="002F2489" w:rsidRDefault="002F2489" w:rsidP="002F2489">
      <w:pPr>
        <w:pStyle w:val="af"/>
        <w:tabs>
          <w:tab w:val="left" w:pos="708"/>
        </w:tabs>
        <w:spacing w:before="0" w:beforeAutospacing="0" w:after="0" w:afterAutospacing="0"/>
      </w:pPr>
      <w:r>
        <w:rPr>
          <w:b/>
        </w:rPr>
        <w:t>Б.П.</w:t>
      </w:r>
    </w:p>
    <w:p w14:paraId="420B9AF6" w14:textId="77777777" w:rsidR="00316E27" w:rsidRPr="00CF4DC5" w:rsidRDefault="00316E27" w:rsidP="001033A3">
      <w:pPr>
        <w:pStyle w:val="ab"/>
        <w:suppressAutoHyphens/>
        <w:spacing w:after="0" w:line="240" w:lineRule="auto"/>
        <w:ind w:left="142"/>
        <w:rPr>
          <w:rFonts w:ascii="Times New Roman" w:hAnsi="Times New Roman"/>
          <w:b/>
          <w:sz w:val="24"/>
          <w:szCs w:val="24"/>
        </w:rPr>
      </w:pPr>
    </w:p>
    <w:sectPr w:rsidR="00316E27" w:rsidRPr="00CF4DC5" w:rsidSect="00C56C33">
      <w:footerReference w:type="default" r:id="rId10"/>
      <w:pgSz w:w="11907" w:h="16840" w:code="9"/>
      <w:pgMar w:top="1079" w:right="1134" w:bottom="1079" w:left="993" w:header="68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3BC98" w14:textId="77777777" w:rsidR="000C56BF" w:rsidRDefault="000C56BF">
      <w:pPr>
        <w:spacing w:before="0"/>
      </w:pPr>
      <w:r>
        <w:separator/>
      </w:r>
    </w:p>
  </w:endnote>
  <w:endnote w:type="continuationSeparator" w:id="0">
    <w:p w14:paraId="416BC78D" w14:textId="77777777" w:rsidR="000C56BF" w:rsidRDefault="000C56B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C2742" w14:textId="3FAF8037" w:rsidR="008E216E" w:rsidRPr="008E216E" w:rsidRDefault="008E216E" w:rsidP="008E216E">
    <w:pPr>
      <w:pStyle w:val="a5"/>
      <w:framePr w:wrap="around" w:vAnchor="text" w:hAnchor="page" w:x="5497" w:y="1"/>
      <w:rPr>
        <w:rStyle w:val="a9"/>
        <w:sz w:val="20"/>
        <w:szCs w:val="24"/>
      </w:rPr>
    </w:pPr>
    <w:r w:rsidRPr="008E216E">
      <w:rPr>
        <w:rStyle w:val="a9"/>
        <w:sz w:val="20"/>
        <w:szCs w:val="24"/>
      </w:rPr>
      <w:fldChar w:fldCharType="begin"/>
    </w:r>
    <w:r w:rsidRPr="008E216E">
      <w:rPr>
        <w:rStyle w:val="a9"/>
        <w:sz w:val="20"/>
        <w:szCs w:val="24"/>
      </w:rPr>
      <w:instrText xml:space="preserve">PAGE  </w:instrText>
    </w:r>
    <w:r w:rsidRPr="008E216E">
      <w:rPr>
        <w:rStyle w:val="a9"/>
        <w:sz w:val="20"/>
        <w:szCs w:val="24"/>
      </w:rPr>
      <w:fldChar w:fldCharType="separate"/>
    </w:r>
    <w:r w:rsidR="0068149E">
      <w:rPr>
        <w:rStyle w:val="a9"/>
        <w:noProof/>
        <w:sz w:val="20"/>
        <w:szCs w:val="24"/>
      </w:rPr>
      <w:t>4</w:t>
    </w:r>
    <w:r w:rsidRPr="008E216E">
      <w:rPr>
        <w:rStyle w:val="a9"/>
        <w:sz w:val="20"/>
        <w:szCs w:val="24"/>
      </w:rPr>
      <w:fldChar w:fldCharType="end"/>
    </w:r>
    <w:r w:rsidRPr="008E216E">
      <w:rPr>
        <w:rStyle w:val="a9"/>
        <w:sz w:val="20"/>
        <w:szCs w:val="24"/>
      </w:rPr>
      <w:t>(12)</w:t>
    </w:r>
  </w:p>
  <w:p w14:paraId="10465589" w14:textId="77777777" w:rsidR="008E216E" w:rsidRDefault="008E216E" w:rsidP="00725084">
    <w:pPr>
      <w:pStyle w:val="a5"/>
      <w:tabs>
        <w:tab w:val="clear" w:pos="4153"/>
        <w:tab w:val="left" w:pos="7095"/>
      </w:tabs>
      <w:rPr>
        <w:sz w:val="20"/>
        <w:szCs w:val="22"/>
      </w:rPr>
    </w:pPr>
  </w:p>
  <w:p w14:paraId="65598ED3" w14:textId="058AFB8D" w:rsidR="00725084" w:rsidRPr="008E216E" w:rsidRDefault="009025DA" w:rsidP="00725084">
    <w:pPr>
      <w:pStyle w:val="a5"/>
      <w:tabs>
        <w:tab w:val="clear" w:pos="4153"/>
        <w:tab w:val="left" w:pos="7095"/>
      </w:tabs>
      <w:rPr>
        <w:sz w:val="20"/>
        <w:szCs w:val="22"/>
      </w:rPr>
    </w:pPr>
    <w:r w:rsidRPr="008E216E">
      <w:rPr>
        <w:sz w:val="20"/>
        <w:szCs w:val="22"/>
      </w:rPr>
      <w:t xml:space="preserve">ЗАКАЗЧИК:  </w:t>
    </w:r>
    <w:r w:rsidR="00725084" w:rsidRPr="008E216E">
      <w:rPr>
        <w:sz w:val="20"/>
        <w:szCs w:val="22"/>
      </w:rPr>
      <w:t xml:space="preserve">                                                                         </w:t>
    </w:r>
    <w:r w:rsidRPr="008E216E">
      <w:rPr>
        <w:sz w:val="20"/>
        <w:szCs w:val="22"/>
      </w:rPr>
      <w:t xml:space="preserve">   </w:t>
    </w:r>
    <w:r w:rsidR="008E216E">
      <w:rPr>
        <w:sz w:val="20"/>
        <w:szCs w:val="22"/>
      </w:rPr>
      <w:t xml:space="preserve">     </w:t>
    </w:r>
    <w:r w:rsidR="00725084" w:rsidRPr="008E216E">
      <w:rPr>
        <w:sz w:val="20"/>
        <w:szCs w:val="22"/>
      </w:rPr>
      <w:t>ИСПОЛНИТЕЛЬ:</w:t>
    </w:r>
  </w:p>
  <w:p w14:paraId="37C91EAD" w14:textId="17D08C9A" w:rsidR="00725084" w:rsidRPr="008E216E" w:rsidRDefault="00BD0E36" w:rsidP="00725084">
    <w:pPr>
      <w:spacing w:line="276" w:lineRule="auto"/>
      <w:rPr>
        <w:bCs/>
        <w:sz w:val="20"/>
        <w:szCs w:val="22"/>
      </w:rPr>
    </w:pPr>
    <w:r w:rsidRPr="00E85941">
      <w:rPr>
        <w:sz w:val="24"/>
        <w:szCs w:val="24"/>
      </w:rPr>
      <w:t>ООО “Инвейжн Юниверс”</w:t>
    </w:r>
    <w:r w:rsidR="009025DA" w:rsidRPr="008E216E">
      <w:rPr>
        <w:bCs/>
        <w:sz w:val="20"/>
        <w:szCs w:val="22"/>
      </w:rPr>
      <w:t xml:space="preserve"> </w:t>
    </w:r>
    <w:r w:rsidR="009025DA" w:rsidRPr="00670806">
      <w:rPr>
        <w:bCs/>
        <w:sz w:val="20"/>
        <w:szCs w:val="22"/>
      </w:rPr>
      <w:t>_</w:t>
    </w:r>
    <w:r w:rsidR="00725084" w:rsidRPr="00670806">
      <w:rPr>
        <w:bCs/>
        <w:sz w:val="20"/>
        <w:szCs w:val="22"/>
      </w:rPr>
      <w:t>_________</w:t>
    </w:r>
    <w:r w:rsidR="008E216E" w:rsidRPr="00670806">
      <w:rPr>
        <w:bCs/>
        <w:sz w:val="20"/>
        <w:szCs w:val="22"/>
      </w:rPr>
      <w:t>___</w:t>
    </w:r>
    <w:r w:rsidR="00670806">
      <w:rPr>
        <w:bCs/>
        <w:sz w:val="20"/>
        <w:szCs w:val="22"/>
      </w:rPr>
      <w:t xml:space="preserve">        </w:t>
    </w:r>
    <w:r w:rsidR="00501E3C">
      <w:rPr>
        <w:bCs/>
        <w:sz w:val="20"/>
        <w:szCs w:val="22"/>
      </w:rPr>
      <w:t xml:space="preserve">        </w:t>
    </w:r>
    <w:r w:rsidR="008E216E" w:rsidRPr="00670806">
      <w:rPr>
        <w:bCs/>
        <w:sz w:val="20"/>
        <w:szCs w:val="22"/>
      </w:rPr>
      <w:t xml:space="preserve"> </w:t>
    </w:r>
    <w:r w:rsidR="0028105F" w:rsidRPr="00670806">
      <w:rPr>
        <w:bCs/>
        <w:sz w:val="20"/>
        <w:szCs w:val="22"/>
      </w:rPr>
      <w:t xml:space="preserve">ИП </w:t>
    </w:r>
    <w:r w:rsidR="0028105F" w:rsidRPr="00670806">
      <w:t>Петровций А.И.</w:t>
    </w:r>
    <w:r w:rsidR="00725084" w:rsidRPr="008E216E">
      <w:rPr>
        <w:bCs/>
        <w:sz w:val="20"/>
        <w:szCs w:val="22"/>
      </w:rPr>
      <w:t xml:space="preserve"> ____________</w:t>
    </w:r>
    <w:r w:rsidR="008E216E">
      <w:rPr>
        <w:bCs/>
        <w:sz w:val="20"/>
        <w:szCs w:val="22"/>
      </w:rPr>
      <w:t>___</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A9FDC" w14:textId="330557F1" w:rsidR="008200C6" w:rsidRPr="00FB58DE" w:rsidRDefault="008200C6" w:rsidP="00C07479">
    <w:pPr>
      <w:pStyle w:val="a5"/>
      <w:framePr w:wrap="around" w:vAnchor="text" w:hAnchor="page" w:x="5701" w:y="9"/>
      <w:rPr>
        <w:rStyle w:val="a9"/>
        <w:sz w:val="24"/>
        <w:szCs w:val="24"/>
      </w:rPr>
    </w:pPr>
    <w:r w:rsidRPr="00FB58DE">
      <w:rPr>
        <w:rStyle w:val="a9"/>
        <w:sz w:val="24"/>
        <w:szCs w:val="24"/>
      </w:rPr>
      <w:fldChar w:fldCharType="begin"/>
    </w:r>
    <w:r w:rsidRPr="00FB58DE">
      <w:rPr>
        <w:rStyle w:val="a9"/>
        <w:sz w:val="24"/>
        <w:szCs w:val="24"/>
      </w:rPr>
      <w:instrText xml:space="preserve">PAGE  </w:instrText>
    </w:r>
    <w:r w:rsidRPr="00FB58DE">
      <w:rPr>
        <w:rStyle w:val="a9"/>
        <w:sz w:val="24"/>
        <w:szCs w:val="24"/>
      </w:rPr>
      <w:fldChar w:fldCharType="separate"/>
    </w:r>
    <w:r w:rsidR="0068149E">
      <w:rPr>
        <w:rStyle w:val="a9"/>
        <w:noProof/>
        <w:sz w:val="24"/>
        <w:szCs w:val="24"/>
      </w:rPr>
      <w:t>12</w:t>
    </w:r>
    <w:r w:rsidRPr="00FB58DE">
      <w:rPr>
        <w:rStyle w:val="a9"/>
        <w:sz w:val="24"/>
        <w:szCs w:val="24"/>
      </w:rPr>
      <w:fldChar w:fldCharType="end"/>
    </w:r>
    <w:r w:rsidRPr="00FB58DE">
      <w:rPr>
        <w:rStyle w:val="a9"/>
        <w:sz w:val="24"/>
        <w:szCs w:val="24"/>
      </w:rPr>
      <w:t>(</w:t>
    </w:r>
    <w:r w:rsidR="004D5D4D">
      <w:rPr>
        <w:rStyle w:val="a9"/>
        <w:sz w:val="24"/>
        <w:szCs w:val="24"/>
      </w:rPr>
      <w:t>1</w:t>
    </w:r>
    <w:r w:rsidR="00C458A8">
      <w:rPr>
        <w:rStyle w:val="a9"/>
        <w:sz w:val="24"/>
        <w:szCs w:val="24"/>
      </w:rPr>
      <w:t>2</w:t>
    </w:r>
    <w:r w:rsidRPr="00FB58DE">
      <w:rPr>
        <w:rStyle w:val="a9"/>
        <w:sz w:val="24"/>
        <w:szCs w:val="24"/>
      </w:rPr>
      <w:t>)</w:t>
    </w:r>
  </w:p>
  <w:p w14:paraId="06C38D46" w14:textId="77777777" w:rsidR="008200C6" w:rsidRPr="00FB58DE" w:rsidRDefault="008200C6">
    <w:pPr>
      <w:pStyle w:val="a5"/>
      <w:ind w:right="360"/>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59CD9" w14:textId="77777777" w:rsidR="000C56BF" w:rsidRDefault="000C56BF">
      <w:pPr>
        <w:spacing w:before="0"/>
      </w:pPr>
      <w:r>
        <w:separator/>
      </w:r>
    </w:p>
  </w:footnote>
  <w:footnote w:type="continuationSeparator" w:id="0">
    <w:p w14:paraId="67AA5A2C" w14:textId="77777777" w:rsidR="000C56BF" w:rsidRDefault="000C56BF">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56915"/>
    <w:multiLevelType w:val="multilevel"/>
    <w:tmpl w:val="538E05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4BB074FF"/>
    <w:multiLevelType w:val="multilevel"/>
    <w:tmpl w:val="6AB4D4F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6A417B5B"/>
    <w:multiLevelType w:val="multilevel"/>
    <w:tmpl w:val="0944BA98"/>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6AE9417E"/>
    <w:multiLevelType w:val="multilevel"/>
    <w:tmpl w:val="9176FF5C"/>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C9B3674"/>
    <w:multiLevelType w:val="multilevel"/>
    <w:tmpl w:val="CAA827D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1"/>
      <w:numFmt w:val="decimal"/>
      <w:lvlText w:val="%1.1.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159410C"/>
    <w:multiLevelType w:val="multilevel"/>
    <w:tmpl w:val="4BE037D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5"/>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1E7"/>
    <w:rsid w:val="00030E70"/>
    <w:rsid w:val="00033E78"/>
    <w:rsid w:val="00033FE0"/>
    <w:rsid w:val="00036391"/>
    <w:rsid w:val="00090AE9"/>
    <w:rsid w:val="00096367"/>
    <w:rsid w:val="000C56BF"/>
    <w:rsid w:val="000D1414"/>
    <w:rsid w:val="000D146D"/>
    <w:rsid w:val="000D67A5"/>
    <w:rsid w:val="000E1480"/>
    <w:rsid w:val="001033A3"/>
    <w:rsid w:val="00106E6E"/>
    <w:rsid w:val="00111D3B"/>
    <w:rsid w:val="00151529"/>
    <w:rsid w:val="00170F6E"/>
    <w:rsid w:val="001873C8"/>
    <w:rsid w:val="001A341F"/>
    <w:rsid w:val="001C2945"/>
    <w:rsid w:val="001C2EB9"/>
    <w:rsid w:val="001E6AE2"/>
    <w:rsid w:val="00202635"/>
    <w:rsid w:val="00203400"/>
    <w:rsid w:val="0021518E"/>
    <w:rsid w:val="00237510"/>
    <w:rsid w:val="002536DE"/>
    <w:rsid w:val="0027517D"/>
    <w:rsid w:val="0028105F"/>
    <w:rsid w:val="0028643F"/>
    <w:rsid w:val="002904AE"/>
    <w:rsid w:val="002D63E9"/>
    <w:rsid w:val="002D76BD"/>
    <w:rsid w:val="002D778C"/>
    <w:rsid w:val="002F2489"/>
    <w:rsid w:val="00304DC9"/>
    <w:rsid w:val="00316E27"/>
    <w:rsid w:val="00330172"/>
    <w:rsid w:val="00382286"/>
    <w:rsid w:val="0038541B"/>
    <w:rsid w:val="0038761D"/>
    <w:rsid w:val="003A291E"/>
    <w:rsid w:val="003B3455"/>
    <w:rsid w:val="003B57EF"/>
    <w:rsid w:val="003C5672"/>
    <w:rsid w:val="003C620F"/>
    <w:rsid w:val="003D6BF6"/>
    <w:rsid w:val="003E21E7"/>
    <w:rsid w:val="003F0B8D"/>
    <w:rsid w:val="003F0CCC"/>
    <w:rsid w:val="004221AC"/>
    <w:rsid w:val="00425DC5"/>
    <w:rsid w:val="00436C00"/>
    <w:rsid w:val="00462277"/>
    <w:rsid w:val="004651BD"/>
    <w:rsid w:val="004D5D4D"/>
    <w:rsid w:val="004D6193"/>
    <w:rsid w:val="004E2E91"/>
    <w:rsid w:val="004E6A23"/>
    <w:rsid w:val="00501E3C"/>
    <w:rsid w:val="00504171"/>
    <w:rsid w:val="00510CF2"/>
    <w:rsid w:val="005218B0"/>
    <w:rsid w:val="00536EE6"/>
    <w:rsid w:val="00570842"/>
    <w:rsid w:val="0058399C"/>
    <w:rsid w:val="00591942"/>
    <w:rsid w:val="005B2783"/>
    <w:rsid w:val="005E710A"/>
    <w:rsid w:val="00607637"/>
    <w:rsid w:val="006306C8"/>
    <w:rsid w:val="00637293"/>
    <w:rsid w:val="0064413A"/>
    <w:rsid w:val="00652ECE"/>
    <w:rsid w:val="00663E23"/>
    <w:rsid w:val="00664347"/>
    <w:rsid w:val="00670806"/>
    <w:rsid w:val="006778DD"/>
    <w:rsid w:val="0068149E"/>
    <w:rsid w:val="006D5DC2"/>
    <w:rsid w:val="006D7C79"/>
    <w:rsid w:val="006E51E8"/>
    <w:rsid w:val="00725084"/>
    <w:rsid w:val="00727855"/>
    <w:rsid w:val="00732E87"/>
    <w:rsid w:val="00765571"/>
    <w:rsid w:val="00766216"/>
    <w:rsid w:val="0078059E"/>
    <w:rsid w:val="00797101"/>
    <w:rsid w:val="007A4479"/>
    <w:rsid w:val="007D1E7F"/>
    <w:rsid w:val="007F6397"/>
    <w:rsid w:val="00801F2A"/>
    <w:rsid w:val="00805223"/>
    <w:rsid w:val="008200C6"/>
    <w:rsid w:val="008246A4"/>
    <w:rsid w:val="008252F2"/>
    <w:rsid w:val="0083015F"/>
    <w:rsid w:val="008503E9"/>
    <w:rsid w:val="0085042D"/>
    <w:rsid w:val="00850B1A"/>
    <w:rsid w:val="00851B49"/>
    <w:rsid w:val="00852391"/>
    <w:rsid w:val="008A45FE"/>
    <w:rsid w:val="008A7550"/>
    <w:rsid w:val="008B45B7"/>
    <w:rsid w:val="008C2B62"/>
    <w:rsid w:val="008C4BCD"/>
    <w:rsid w:val="008D6DDF"/>
    <w:rsid w:val="008E216E"/>
    <w:rsid w:val="008F43A5"/>
    <w:rsid w:val="009025DA"/>
    <w:rsid w:val="00911B0C"/>
    <w:rsid w:val="00912565"/>
    <w:rsid w:val="00913A83"/>
    <w:rsid w:val="009156E4"/>
    <w:rsid w:val="00950DF0"/>
    <w:rsid w:val="0095371E"/>
    <w:rsid w:val="00970605"/>
    <w:rsid w:val="00974756"/>
    <w:rsid w:val="00997630"/>
    <w:rsid w:val="009D0745"/>
    <w:rsid w:val="009F5D74"/>
    <w:rsid w:val="00A3139E"/>
    <w:rsid w:val="00A73FCB"/>
    <w:rsid w:val="00A80309"/>
    <w:rsid w:val="00A95928"/>
    <w:rsid w:val="00AB1D19"/>
    <w:rsid w:val="00AD26D2"/>
    <w:rsid w:val="00AD5F22"/>
    <w:rsid w:val="00AD7C4E"/>
    <w:rsid w:val="00AF546D"/>
    <w:rsid w:val="00B016C9"/>
    <w:rsid w:val="00B143C5"/>
    <w:rsid w:val="00B24067"/>
    <w:rsid w:val="00B9181D"/>
    <w:rsid w:val="00BA60F1"/>
    <w:rsid w:val="00BB082B"/>
    <w:rsid w:val="00BD0E36"/>
    <w:rsid w:val="00BF225A"/>
    <w:rsid w:val="00C01586"/>
    <w:rsid w:val="00C1340D"/>
    <w:rsid w:val="00C458A8"/>
    <w:rsid w:val="00C55656"/>
    <w:rsid w:val="00C60189"/>
    <w:rsid w:val="00C951EB"/>
    <w:rsid w:val="00CA2419"/>
    <w:rsid w:val="00CB324F"/>
    <w:rsid w:val="00CB7303"/>
    <w:rsid w:val="00CF4DC5"/>
    <w:rsid w:val="00D0179C"/>
    <w:rsid w:val="00D23CEA"/>
    <w:rsid w:val="00D41900"/>
    <w:rsid w:val="00DB478E"/>
    <w:rsid w:val="00DE1BB0"/>
    <w:rsid w:val="00DE1F46"/>
    <w:rsid w:val="00E25958"/>
    <w:rsid w:val="00E278E0"/>
    <w:rsid w:val="00E32790"/>
    <w:rsid w:val="00E53C0F"/>
    <w:rsid w:val="00E80518"/>
    <w:rsid w:val="00E93534"/>
    <w:rsid w:val="00EB24D0"/>
    <w:rsid w:val="00EB3677"/>
    <w:rsid w:val="00EB6177"/>
    <w:rsid w:val="00EB7318"/>
    <w:rsid w:val="00ED6977"/>
    <w:rsid w:val="00EE1FF0"/>
    <w:rsid w:val="00F1480D"/>
    <w:rsid w:val="00F20C5C"/>
    <w:rsid w:val="00F24F7D"/>
    <w:rsid w:val="00F360D5"/>
    <w:rsid w:val="00F75F5A"/>
    <w:rsid w:val="00FC0478"/>
    <w:rsid w:val="00FD7113"/>
    <w:rsid w:val="00FE15DF"/>
    <w:rsid w:val="00FF3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71600"/>
  <w15:docId w15:val="{E4F78F23-34C9-4990-A6E2-E1250C1C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21E7"/>
    <w:pPr>
      <w:spacing w:before="120" w:after="0" w:line="240" w:lineRule="auto"/>
      <w:jc w:val="both"/>
    </w:pPr>
    <w:rPr>
      <w:rFonts w:ascii="Times New Roman" w:eastAsia="Times New Roman"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E21E7"/>
    <w:pPr>
      <w:tabs>
        <w:tab w:val="center" w:pos="4153"/>
        <w:tab w:val="right" w:pos="8306"/>
      </w:tabs>
    </w:pPr>
  </w:style>
  <w:style w:type="character" w:customStyle="1" w:styleId="a4">
    <w:name w:val="Верхний колонтитул Знак"/>
    <w:basedOn w:val="a0"/>
    <w:link w:val="a3"/>
    <w:rsid w:val="003E21E7"/>
    <w:rPr>
      <w:rFonts w:ascii="Times New Roman" w:eastAsia="Times New Roman" w:hAnsi="Times New Roman" w:cs="Times New Roman"/>
      <w:szCs w:val="20"/>
    </w:rPr>
  </w:style>
  <w:style w:type="paragraph" w:styleId="a5">
    <w:name w:val="footer"/>
    <w:basedOn w:val="a"/>
    <w:link w:val="a6"/>
    <w:uiPriority w:val="99"/>
    <w:rsid w:val="003E21E7"/>
    <w:pPr>
      <w:tabs>
        <w:tab w:val="center" w:pos="4153"/>
        <w:tab w:val="right" w:pos="8306"/>
      </w:tabs>
    </w:pPr>
  </w:style>
  <w:style w:type="character" w:customStyle="1" w:styleId="a6">
    <w:name w:val="Нижний колонтитул Знак"/>
    <w:basedOn w:val="a0"/>
    <w:link w:val="a5"/>
    <w:uiPriority w:val="99"/>
    <w:rsid w:val="003E21E7"/>
    <w:rPr>
      <w:rFonts w:ascii="Times New Roman" w:eastAsia="Times New Roman" w:hAnsi="Times New Roman" w:cs="Times New Roman"/>
      <w:szCs w:val="20"/>
    </w:rPr>
  </w:style>
  <w:style w:type="paragraph" w:styleId="a7">
    <w:name w:val="Title"/>
    <w:basedOn w:val="a"/>
    <w:link w:val="a8"/>
    <w:qFormat/>
    <w:rsid w:val="003E21E7"/>
    <w:pPr>
      <w:jc w:val="center"/>
    </w:pPr>
    <w:rPr>
      <w:b/>
    </w:rPr>
  </w:style>
  <w:style w:type="character" w:customStyle="1" w:styleId="a8">
    <w:name w:val="Заголовок Знак"/>
    <w:basedOn w:val="a0"/>
    <w:link w:val="a7"/>
    <w:rsid w:val="003E21E7"/>
    <w:rPr>
      <w:rFonts w:ascii="Times New Roman" w:eastAsia="Times New Roman" w:hAnsi="Times New Roman" w:cs="Times New Roman"/>
      <w:b/>
      <w:szCs w:val="20"/>
    </w:rPr>
  </w:style>
  <w:style w:type="character" w:styleId="a9">
    <w:name w:val="page number"/>
    <w:basedOn w:val="a0"/>
    <w:rsid w:val="003E21E7"/>
  </w:style>
  <w:style w:type="paragraph" w:styleId="3">
    <w:name w:val="Body Text Indent 3"/>
    <w:basedOn w:val="a"/>
    <w:link w:val="30"/>
    <w:rsid w:val="003E21E7"/>
    <w:pPr>
      <w:tabs>
        <w:tab w:val="left" w:pos="900"/>
      </w:tabs>
      <w:ind w:left="900" w:hanging="900"/>
    </w:pPr>
    <w:rPr>
      <w:sz w:val="24"/>
    </w:rPr>
  </w:style>
  <w:style w:type="character" w:customStyle="1" w:styleId="30">
    <w:name w:val="Основной текст с отступом 3 Знак"/>
    <w:basedOn w:val="a0"/>
    <w:link w:val="3"/>
    <w:rsid w:val="003E21E7"/>
    <w:rPr>
      <w:rFonts w:ascii="Times New Roman" w:eastAsia="Times New Roman" w:hAnsi="Times New Roman" w:cs="Times New Roman"/>
      <w:sz w:val="24"/>
      <w:szCs w:val="20"/>
    </w:rPr>
  </w:style>
  <w:style w:type="paragraph" w:styleId="aa">
    <w:name w:val="No Spacing"/>
    <w:uiPriority w:val="1"/>
    <w:qFormat/>
    <w:rsid w:val="003E21E7"/>
    <w:pPr>
      <w:spacing w:after="0" w:line="240" w:lineRule="auto"/>
      <w:jc w:val="both"/>
    </w:pPr>
    <w:rPr>
      <w:rFonts w:ascii="Times New Roman" w:eastAsia="Times New Roman" w:hAnsi="Times New Roman" w:cs="Times New Roman"/>
      <w:szCs w:val="20"/>
    </w:rPr>
  </w:style>
  <w:style w:type="paragraph" w:styleId="ab">
    <w:name w:val="Plain Text"/>
    <w:basedOn w:val="a"/>
    <w:link w:val="ac"/>
    <w:uiPriority w:val="99"/>
    <w:unhideWhenUsed/>
    <w:rsid w:val="003E21E7"/>
    <w:pPr>
      <w:spacing w:before="0" w:after="200" w:line="276" w:lineRule="auto"/>
      <w:jc w:val="left"/>
    </w:pPr>
    <w:rPr>
      <w:rFonts w:ascii="Consolas" w:eastAsia="Calibri" w:hAnsi="Consolas"/>
      <w:color w:val="00000A"/>
      <w:sz w:val="21"/>
      <w:szCs w:val="21"/>
      <w:lang w:eastAsia="ru-RU"/>
    </w:rPr>
  </w:style>
  <w:style w:type="character" w:customStyle="1" w:styleId="ac">
    <w:name w:val="Текст Знак"/>
    <w:basedOn w:val="a0"/>
    <w:link w:val="ab"/>
    <w:uiPriority w:val="99"/>
    <w:rsid w:val="003E21E7"/>
    <w:rPr>
      <w:rFonts w:ascii="Consolas" w:eastAsia="Calibri" w:hAnsi="Consolas" w:cs="Times New Roman"/>
      <w:color w:val="00000A"/>
      <w:sz w:val="21"/>
      <w:szCs w:val="21"/>
      <w:lang w:eastAsia="ru-RU"/>
    </w:rPr>
  </w:style>
  <w:style w:type="paragraph" w:customStyle="1" w:styleId="ConsNonformat">
    <w:name w:val="ConsNonformat"/>
    <w:uiPriority w:val="99"/>
    <w:rsid w:val="003E21E7"/>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228bf8a64b8551e1msonormal">
    <w:name w:val="228bf8a64b8551e1msonormal"/>
    <w:basedOn w:val="a"/>
    <w:uiPriority w:val="99"/>
    <w:rsid w:val="003E21E7"/>
    <w:pPr>
      <w:spacing w:before="100" w:beforeAutospacing="1" w:after="100" w:afterAutospacing="1"/>
      <w:jc w:val="left"/>
    </w:pPr>
    <w:rPr>
      <w:sz w:val="24"/>
      <w:szCs w:val="24"/>
      <w:lang w:eastAsia="ru-RU"/>
    </w:rPr>
  </w:style>
  <w:style w:type="paragraph" w:styleId="ad">
    <w:name w:val="Body Text"/>
    <w:basedOn w:val="a"/>
    <w:link w:val="ae"/>
    <w:uiPriority w:val="99"/>
    <w:unhideWhenUsed/>
    <w:rsid w:val="003E21E7"/>
    <w:pPr>
      <w:spacing w:after="120"/>
    </w:pPr>
  </w:style>
  <w:style w:type="character" w:customStyle="1" w:styleId="ae">
    <w:name w:val="Основной текст Знак"/>
    <w:basedOn w:val="a0"/>
    <w:link w:val="ad"/>
    <w:uiPriority w:val="99"/>
    <w:rsid w:val="003E21E7"/>
    <w:rPr>
      <w:rFonts w:ascii="Times New Roman" w:eastAsia="Times New Roman" w:hAnsi="Times New Roman" w:cs="Times New Roman"/>
      <w:szCs w:val="20"/>
    </w:rPr>
  </w:style>
  <w:style w:type="paragraph" w:styleId="af">
    <w:name w:val="Normal (Web)"/>
    <w:aliases w:val="Обычный (Web),Обычный (веб) Знак Знак,Обычный (Web) Знак Знак Знак"/>
    <w:basedOn w:val="a"/>
    <w:link w:val="af0"/>
    <w:uiPriority w:val="99"/>
    <w:unhideWhenUsed/>
    <w:rsid w:val="003E21E7"/>
    <w:pPr>
      <w:spacing w:before="100" w:beforeAutospacing="1" w:after="100" w:afterAutospacing="1"/>
      <w:jc w:val="left"/>
    </w:pPr>
    <w:rPr>
      <w:sz w:val="24"/>
      <w:szCs w:val="24"/>
      <w:lang w:eastAsia="ru-RU"/>
    </w:rPr>
  </w:style>
  <w:style w:type="character" w:customStyle="1" w:styleId="af0">
    <w:name w:val="Обычный (веб) Знак"/>
    <w:aliases w:val="Обычный (Web) Знак,Обычный (веб) Знак Знак Знак,Обычный (Web) Знак Знак Знак Знак"/>
    <w:link w:val="af"/>
    <w:uiPriority w:val="99"/>
    <w:locked/>
    <w:rsid w:val="003E21E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C951EB"/>
    <w:pPr>
      <w:spacing w:before="0"/>
    </w:pPr>
    <w:rPr>
      <w:rFonts w:ascii="Segoe UI" w:hAnsi="Segoe UI" w:cs="Segoe UI"/>
      <w:sz w:val="18"/>
      <w:szCs w:val="18"/>
    </w:rPr>
  </w:style>
  <w:style w:type="character" w:customStyle="1" w:styleId="af2">
    <w:name w:val="Текст выноски Знак"/>
    <w:basedOn w:val="a0"/>
    <w:link w:val="af1"/>
    <w:uiPriority w:val="99"/>
    <w:semiHidden/>
    <w:rsid w:val="00C951EB"/>
    <w:rPr>
      <w:rFonts w:ascii="Segoe UI" w:eastAsia="Times New Roman" w:hAnsi="Segoe UI" w:cs="Segoe UI"/>
      <w:sz w:val="18"/>
      <w:szCs w:val="18"/>
    </w:rPr>
  </w:style>
  <w:style w:type="character" w:styleId="af3">
    <w:name w:val="annotation reference"/>
    <w:basedOn w:val="a0"/>
    <w:uiPriority w:val="99"/>
    <w:semiHidden/>
    <w:unhideWhenUsed/>
    <w:rsid w:val="0028643F"/>
    <w:rPr>
      <w:sz w:val="16"/>
      <w:szCs w:val="16"/>
    </w:rPr>
  </w:style>
  <w:style w:type="paragraph" w:styleId="af4">
    <w:name w:val="annotation text"/>
    <w:basedOn w:val="a"/>
    <w:link w:val="af5"/>
    <w:uiPriority w:val="99"/>
    <w:semiHidden/>
    <w:unhideWhenUsed/>
    <w:rsid w:val="0028643F"/>
    <w:rPr>
      <w:sz w:val="20"/>
    </w:rPr>
  </w:style>
  <w:style w:type="character" w:customStyle="1" w:styleId="af5">
    <w:name w:val="Текст примечания Знак"/>
    <w:basedOn w:val="a0"/>
    <w:link w:val="af4"/>
    <w:uiPriority w:val="99"/>
    <w:semiHidden/>
    <w:rsid w:val="0028643F"/>
    <w:rPr>
      <w:rFonts w:ascii="Times New Roman" w:eastAsia="Times New Roman" w:hAnsi="Times New Roman" w:cs="Times New Roman"/>
      <w:sz w:val="20"/>
      <w:szCs w:val="20"/>
    </w:rPr>
  </w:style>
  <w:style w:type="paragraph" w:styleId="af6">
    <w:name w:val="annotation subject"/>
    <w:basedOn w:val="af4"/>
    <w:next w:val="af4"/>
    <w:link w:val="af7"/>
    <w:uiPriority w:val="99"/>
    <w:semiHidden/>
    <w:unhideWhenUsed/>
    <w:rsid w:val="0028643F"/>
    <w:rPr>
      <w:b/>
      <w:bCs/>
    </w:rPr>
  </w:style>
  <w:style w:type="character" w:customStyle="1" w:styleId="af7">
    <w:name w:val="Тема примечания Знак"/>
    <w:basedOn w:val="af5"/>
    <w:link w:val="af6"/>
    <w:uiPriority w:val="99"/>
    <w:semiHidden/>
    <w:rsid w:val="0028643F"/>
    <w:rPr>
      <w:rFonts w:ascii="Times New Roman" w:eastAsia="Times New Roman" w:hAnsi="Times New Roman" w:cs="Times New Roman"/>
      <w:b/>
      <w:bCs/>
      <w:sz w:val="20"/>
      <w:szCs w:val="20"/>
    </w:rPr>
  </w:style>
  <w:style w:type="paragraph" w:styleId="af8">
    <w:name w:val="List Paragraph"/>
    <w:basedOn w:val="a"/>
    <w:uiPriority w:val="34"/>
    <w:qFormat/>
    <w:rsid w:val="009F5D74"/>
    <w:pPr>
      <w:ind w:left="720"/>
      <w:contextualSpacing/>
    </w:pPr>
  </w:style>
  <w:style w:type="character" w:styleId="af9">
    <w:name w:val="Hyperlink"/>
    <w:basedOn w:val="a0"/>
    <w:uiPriority w:val="99"/>
    <w:unhideWhenUsed/>
    <w:rsid w:val="00F75F5A"/>
    <w:rPr>
      <w:color w:val="0563C1" w:themeColor="hyperlink"/>
      <w:u w:val="single"/>
    </w:rPr>
  </w:style>
  <w:style w:type="character" w:customStyle="1" w:styleId="wmi-callto">
    <w:name w:val="wmi-callto"/>
    <w:basedOn w:val="a0"/>
    <w:qFormat/>
    <w:rsid w:val="00FF3692"/>
  </w:style>
  <w:style w:type="character" w:customStyle="1" w:styleId="addresswidgetwrapper--okjx5">
    <w:name w:val="addresswidget__wrapper--okjx5"/>
    <w:basedOn w:val="a0"/>
    <w:rsid w:val="00FF3692"/>
  </w:style>
  <w:style w:type="paragraph" w:customStyle="1" w:styleId="21">
    <w:name w:val="Основной текст 21"/>
    <w:basedOn w:val="a"/>
    <w:rsid w:val="003B57EF"/>
    <w:pPr>
      <w:suppressAutoHyphens/>
      <w:spacing w:before="0"/>
    </w:pPr>
    <w:rPr>
      <w:rFonts w:ascii="Tahoma" w:hAnsi="Tahoma"/>
      <w:b/>
      <w:lang w:eastAsia="ar-SA"/>
    </w:rPr>
  </w:style>
  <w:style w:type="character" w:styleId="afa">
    <w:name w:val="Strong"/>
    <w:basedOn w:val="a0"/>
    <w:uiPriority w:val="22"/>
    <w:qFormat/>
    <w:rsid w:val="00A73FCB"/>
    <w:rPr>
      <w:b/>
      <w:bCs/>
    </w:rPr>
  </w:style>
  <w:style w:type="paragraph" w:customStyle="1" w:styleId="Default">
    <w:name w:val="Default"/>
    <w:rsid w:val="0038228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558642">
      <w:bodyDiv w:val="1"/>
      <w:marLeft w:val="0"/>
      <w:marRight w:val="0"/>
      <w:marTop w:val="0"/>
      <w:marBottom w:val="0"/>
      <w:divBdr>
        <w:top w:val="none" w:sz="0" w:space="0" w:color="auto"/>
        <w:left w:val="none" w:sz="0" w:space="0" w:color="auto"/>
        <w:bottom w:val="none" w:sz="0" w:space="0" w:color="auto"/>
        <w:right w:val="none" w:sz="0" w:space="0" w:color="auto"/>
      </w:divBdr>
    </w:div>
    <w:div w:id="15971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dm-interio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0FE81-A09C-461B-A0E1-0CC106ABA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5475</Words>
  <Characters>31209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ООО КБ «СИНКО-БАНК»</Company>
  <LinksUpToDate>false</LinksUpToDate>
  <CharactersWithSpaces>36611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A.I.Petrovtsy</cp:lastModifiedBy>
  <cp:revision>2</cp:revision>
  <cp:lastPrinted>2024-03-18T15:11:00Z</cp:lastPrinted>
  <dcterms:created xsi:type="dcterms:W3CDTF">2024-03-18T15:24:00Z</dcterms:created>
  <dcterms:modified xsi:type="dcterms:W3CDTF">2024-03-18T15:24:00Z</dcterms:modified>
</cp:coreProperties>
</file>