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58D38AC5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683B51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683B51">
        <w:rPr>
          <w:rFonts w:asciiTheme="majorHAnsi" w:eastAsiaTheme="minorHAnsi" w:hAnsiTheme="majorHAnsi" w:cstheme="majorHAnsi"/>
        </w:rPr>
        <w:t>02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683B51">
        <w:rPr>
          <w:rFonts w:asciiTheme="majorHAnsi" w:eastAsiaTheme="minorHAnsi" w:hAnsiTheme="majorHAnsi" w:cstheme="majorHAnsi"/>
        </w:rPr>
        <w:t>18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683B51">
        <w:rPr>
          <w:rFonts w:asciiTheme="majorHAnsi" w:eastAsiaTheme="minorHAnsi" w:hAnsiTheme="majorHAnsi" w:cstheme="majorHAnsi"/>
        </w:rPr>
        <w:t>февраля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095BB35A" w:rsidR="00075B84" w:rsidRPr="004214E5" w:rsidRDefault="004214E5" w:rsidP="00683B51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6.1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191C2F2D" w:rsidR="00075B84" w:rsidRPr="00951502" w:rsidRDefault="00075B84" w:rsidP="0058648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58648D">
              <w:rPr>
                <w:rFonts w:asciiTheme="majorHAnsi" w:hAnsiTheme="majorHAnsi" w:cstheme="majorHAnsi"/>
                <w:sz w:val="20"/>
                <w:szCs w:val="20"/>
              </w:rPr>
              <w:t xml:space="preserve"> проекта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="0058648D">
              <w:rPr>
                <w:rFonts w:asciiTheme="majorHAnsi" w:hAnsiTheme="majorHAnsi" w:cstheme="majorHAnsi"/>
                <w:sz w:val="20"/>
                <w:szCs w:val="20"/>
              </w:rPr>
              <w:t xml:space="preserve"> решения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58648D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7C5BDD92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  <w:r w:rsidR="0058648D">
              <w:rPr>
                <w:rFonts w:asciiTheme="majorHAnsi" w:hAnsiTheme="majorHAnsi" w:cstheme="majorHAnsi"/>
                <w:sz w:val="20"/>
                <w:szCs w:val="20"/>
              </w:rPr>
              <w:t xml:space="preserve"> 22%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8A58969" w:rsidR="00312F26" w:rsidRDefault="00312F26" w:rsidP="00312F26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231F2FB8" w:rsidR="0045325B" w:rsidRPr="00951502" w:rsidRDefault="00683B51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7353838C" w14:textId="5CD3CB42" w:rsidR="0045325B" w:rsidRPr="00951502" w:rsidRDefault="00651835" w:rsidP="00683B5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Разработка проектной документации «Архитектурные решения интерьеров»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 Согласование с экспертизой.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5E3FC30" w:rsidR="0045325B" w:rsidRPr="00951502" w:rsidRDefault="000D4303" w:rsidP="00683B5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73C4180A" w14:textId="07F393CE" w:rsidR="0045325B" w:rsidRPr="00951502" w:rsidRDefault="0085728A" w:rsidP="00312F2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CB267B">
              <w:rPr>
                <w:rFonts w:asciiTheme="majorHAnsi" w:hAnsiTheme="majorHAnsi" w:cstheme="majorHAnsi"/>
                <w:sz w:val="20"/>
                <w:szCs w:val="20"/>
              </w:rPr>
              <w:t>80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72B075D5" w:rsidR="0045325B" w:rsidRPr="00951502" w:rsidRDefault="00683B51" w:rsidP="0058648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58648D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0 000,00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68AD2062" w:rsidR="00896C44" w:rsidRPr="00951502" w:rsidRDefault="00683B51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ИТОГО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CBA86C9" w14:textId="54C0416B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41801641" w:rsidR="00896C44" w:rsidRPr="00951502" w:rsidRDefault="00683B51" w:rsidP="0058648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58648D"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  <w:bookmarkStart w:id="0" w:name="_GoBack"/>
      <w:bookmarkEnd w:id="0"/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8648D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1835"/>
    <w:rsid w:val="00652419"/>
    <w:rsid w:val="006632B2"/>
    <w:rsid w:val="006755EF"/>
    <w:rsid w:val="006807F2"/>
    <w:rsid w:val="00683B51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885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Мурад</cp:lastModifiedBy>
  <cp:revision>3</cp:revision>
  <cp:lastPrinted>2026-02-18T10:31:00Z</cp:lastPrinted>
  <dcterms:created xsi:type="dcterms:W3CDTF">2026-02-18T10:31:00Z</dcterms:created>
  <dcterms:modified xsi:type="dcterms:W3CDTF">2026-02-18T10:35:00Z</dcterms:modified>
</cp:coreProperties>
</file>