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92A" w:rsidRDefault="00DC492A" w:rsidP="00AA4954">
      <w:bookmarkStart w:id="0" w:name="_Hlk510705581"/>
    </w:p>
    <w:p w:rsidR="00CD052F" w:rsidRDefault="00CD052F" w:rsidP="00AA4954"/>
    <w:p w:rsidR="00CD052F" w:rsidRPr="002D0906" w:rsidRDefault="00CD052F" w:rsidP="00AA4954"/>
    <w:p w:rsidR="009312A9" w:rsidRDefault="00A25B5C" w:rsidP="00AA4954">
      <w:pPr>
        <w:ind w:firstLine="708"/>
        <w:jc w:val="center"/>
        <w:rPr>
          <w:b/>
        </w:rPr>
      </w:pPr>
      <w:r w:rsidRPr="002D0906">
        <w:rPr>
          <w:b/>
        </w:rPr>
        <w:t>ТЕХНИЧЕСКОЕ ЗАДАНИЕ</w:t>
      </w:r>
    </w:p>
    <w:p w:rsidR="000B1607" w:rsidRPr="002D0906" w:rsidRDefault="000B1607" w:rsidP="00AA4954">
      <w:pPr>
        <w:ind w:firstLine="708"/>
        <w:jc w:val="center"/>
        <w:rPr>
          <w:b/>
        </w:rPr>
      </w:pPr>
      <w:r>
        <w:rPr>
          <w:b/>
        </w:rPr>
        <w:t>на выполнение работ по разработке рабочей документации на каркасное здание для размещения «Ремонтно-механического участка»</w:t>
      </w:r>
    </w:p>
    <w:p w:rsidR="00A61123" w:rsidRPr="002D0906" w:rsidRDefault="00A61123">
      <w:pPr>
        <w:ind w:firstLine="708"/>
        <w:jc w:val="cente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2692"/>
        <w:gridCol w:w="6945"/>
      </w:tblGrid>
      <w:tr w:rsidR="000F5655" w:rsidRPr="002D0906" w:rsidTr="00CD5A09">
        <w:trPr>
          <w:trHeight w:val="144"/>
        </w:trPr>
        <w:tc>
          <w:tcPr>
            <w:tcW w:w="677" w:type="dxa"/>
            <w:tcBorders>
              <w:top w:val="single" w:sz="4" w:space="0" w:color="auto"/>
              <w:left w:val="single" w:sz="4" w:space="0" w:color="auto"/>
              <w:bottom w:val="single" w:sz="4" w:space="0" w:color="auto"/>
              <w:right w:val="single" w:sz="4" w:space="0" w:color="auto"/>
            </w:tcBorders>
            <w:vAlign w:val="center"/>
            <w:hideMark/>
          </w:tcPr>
          <w:p w:rsidR="00A61123" w:rsidRPr="002D0906" w:rsidRDefault="00A25B5C">
            <w:pPr>
              <w:jc w:val="center"/>
              <w:rPr>
                <w:b/>
              </w:rPr>
            </w:pPr>
            <w:r w:rsidRPr="002D0906">
              <w:br w:type="page"/>
            </w:r>
            <w:r w:rsidRPr="002D0906">
              <w:rPr>
                <w:b/>
              </w:rPr>
              <w:t>№ п/п</w:t>
            </w:r>
          </w:p>
        </w:tc>
        <w:tc>
          <w:tcPr>
            <w:tcW w:w="2692" w:type="dxa"/>
            <w:tcBorders>
              <w:top w:val="single" w:sz="4" w:space="0" w:color="auto"/>
              <w:left w:val="single" w:sz="4" w:space="0" w:color="auto"/>
              <w:bottom w:val="single" w:sz="4" w:space="0" w:color="auto"/>
              <w:right w:val="single" w:sz="4" w:space="0" w:color="auto"/>
            </w:tcBorders>
            <w:vAlign w:val="center"/>
            <w:hideMark/>
          </w:tcPr>
          <w:p w:rsidR="00A61123" w:rsidRPr="002D0906" w:rsidRDefault="00A25B5C">
            <w:pPr>
              <w:jc w:val="center"/>
              <w:rPr>
                <w:b/>
              </w:rPr>
            </w:pPr>
            <w:r w:rsidRPr="002D0906">
              <w:rPr>
                <w:b/>
              </w:rPr>
              <w:t>Перечень основных требований</w:t>
            </w:r>
          </w:p>
        </w:tc>
        <w:tc>
          <w:tcPr>
            <w:tcW w:w="6945" w:type="dxa"/>
            <w:tcBorders>
              <w:top w:val="single" w:sz="4" w:space="0" w:color="auto"/>
              <w:left w:val="single" w:sz="4" w:space="0" w:color="auto"/>
              <w:bottom w:val="single" w:sz="4" w:space="0" w:color="auto"/>
              <w:right w:val="single" w:sz="4" w:space="0" w:color="auto"/>
            </w:tcBorders>
            <w:vAlign w:val="center"/>
            <w:hideMark/>
          </w:tcPr>
          <w:p w:rsidR="00A61123" w:rsidRPr="002D0906" w:rsidRDefault="00A25B5C">
            <w:pPr>
              <w:jc w:val="center"/>
              <w:rPr>
                <w:b/>
              </w:rPr>
            </w:pPr>
            <w:r w:rsidRPr="002D0906">
              <w:rPr>
                <w:b/>
              </w:rPr>
              <w:t>Содержание требований</w:t>
            </w:r>
          </w:p>
        </w:tc>
      </w:tr>
      <w:tr w:rsidR="000F5655" w:rsidRPr="002D0906" w:rsidTr="00AA5ED2">
        <w:trPr>
          <w:trHeight w:val="144"/>
        </w:trPr>
        <w:tc>
          <w:tcPr>
            <w:tcW w:w="10314" w:type="dxa"/>
            <w:gridSpan w:val="3"/>
            <w:tcBorders>
              <w:top w:val="single" w:sz="4" w:space="0" w:color="auto"/>
              <w:left w:val="single" w:sz="4" w:space="0" w:color="auto"/>
              <w:bottom w:val="single" w:sz="4" w:space="0" w:color="auto"/>
              <w:right w:val="single" w:sz="4" w:space="0" w:color="auto"/>
            </w:tcBorders>
            <w:hideMark/>
          </w:tcPr>
          <w:p w:rsidR="000F5655" w:rsidRPr="002D0906" w:rsidRDefault="00A25B5C" w:rsidP="00AA4954">
            <w:pPr>
              <w:numPr>
                <w:ilvl w:val="0"/>
                <w:numId w:val="17"/>
              </w:numPr>
              <w:ind w:left="0"/>
              <w:contextualSpacing/>
              <w:jc w:val="center"/>
              <w:rPr>
                <w:b/>
              </w:rPr>
            </w:pPr>
            <w:r w:rsidRPr="002D0906">
              <w:rPr>
                <w:b/>
              </w:rPr>
              <w:t>Общие данные</w:t>
            </w:r>
          </w:p>
        </w:tc>
      </w:tr>
      <w:tr w:rsidR="000F5655" w:rsidRPr="002D0906" w:rsidTr="00CD5A09">
        <w:trPr>
          <w:trHeight w:val="144"/>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1.1</w:t>
            </w:r>
          </w:p>
        </w:tc>
        <w:tc>
          <w:tcPr>
            <w:tcW w:w="2692" w:type="dxa"/>
            <w:tcBorders>
              <w:top w:val="single" w:sz="4" w:space="0" w:color="auto"/>
              <w:left w:val="single" w:sz="4" w:space="0" w:color="auto"/>
              <w:bottom w:val="single" w:sz="4" w:space="0" w:color="auto"/>
              <w:right w:val="single" w:sz="4" w:space="0" w:color="auto"/>
            </w:tcBorders>
            <w:hideMark/>
          </w:tcPr>
          <w:p w:rsidR="00A37D47" w:rsidRDefault="00A37D47" w:rsidP="00AA4954">
            <w:r>
              <w:t xml:space="preserve">Наименование объекта </w:t>
            </w:r>
            <w:r w:rsidR="00EF5CC2">
              <w:t>строительства</w:t>
            </w:r>
          </w:p>
          <w:p w:rsidR="000F5655" w:rsidRPr="002D0906" w:rsidRDefault="000B08D7" w:rsidP="00AA4954">
            <w:r w:rsidRPr="00CD5A09">
              <w:t xml:space="preserve"> (далее</w:t>
            </w:r>
            <w:r w:rsidR="00CD5A09" w:rsidRPr="00CD5A09">
              <w:t xml:space="preserve"> </w:t>
            </w:r>
            <w:r w:rsidRPr="00CD5A09">
              <w:t>«Объект»).</w:t>
            </w:r>
          </w:p>
        </w:tc>
        <w:tc>
          <w:tcPr>
            <w:tcW w:w="6945" w:type="dxa"/>
            <w:tcBorders>
              <w:top w:val="single" w:sz="4" w:space="0" w:color="auto"/>
              <w:left w:val="single" w:sz="4" w:space="0" w:color="auto"/>
              <w:bottom w:val="single" w:sz="4" w:space="0" w:color="auto"/>
              <w:right w:val="single" w:sz="4" w:space="0" w:color="auto"/>
            </w:tcBorders>
            <w:vAlign w:val="center"/>
            <w:hideMark/>
          </w:tcPr>
          <w:p w:rsidR="000F5655" w:rsidRPr="002D0906" w:rsidRDefault="00EF5CC2" w:rsidP="00A37D47">
            <w:pPr>
              <w:shd w:val="clear" w:color="auto" w:fill="FFFFFF"/>
              <w:jc w:val="both"/>
            </w:pPr>
            <w:r>
              <w:t>«</w:t>
            </w:r>
            <w:r w:rsidR="00BC70BB">
              <w:t>Ремонтно-механический участок</w:t>
            </w:r>
            <w:r>
              <w:t>»</w:t>
            </w:r>
          </w:p>
        </w:tc>
      </w:tr>
      <w:tr w:rsidR="000F5655" w:rsidRPr="002D0906" w:rsidTr="00CD5A09">
        <w:trPr>
          <w:trHeight w:val="144"/>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1.3</w:t>
            </w:r>
          </w:p>
        </w:tc>
        <w:tc>
          <w:tcPr>
            <w:tcW w:w="2692" w:type="dxa"/>
            <w:tcBorders>
              <w:top w:val="single" w:sz="4" w:space="0" w:color="auto"/>
              <w:left w:val="single" w:sz="4" w:space="0" w:color="auto"/>
              <w:bottom w:val="single" w:sz="4" w:space="0" w:color="auto"/>
              <w:right w:val="single" w:sz="4" w:space="0" w:color="auto"/>
            </w:tcBorders>
            <w:hideMark/>
          </w:tcPr>
          <w:p w:rsidR="000F5655" w:rsidRPr="002D0906" w:rsidRDefault="00E86461" w:rsidP="00AA4954">
            <w:r w:rsidRPr="00437F8A">
              <w:t>Тип и краткая характеристика Объекта</w:t>
            </w:r>
          </w:p>
        </w:tc>
        <w:tc>
          <w:tcPr>
            <w:tcW w:w="6945" w:type="dxa"/>
            <w:tcBorders>
              <w:top w:val="single" w:sz="4" w:space="0" w:color="auto"/>
              <w:left w:val="single" w:sz="4" w:space="0" w:color="auto"/>
              <w:bottom w:val="single" w:sz="4" w:space="0" w:color="auto"/>
              <w:right w:val="single" w:sz="4" w:space="0" w:color="auto"/>
            </w:tcBorders>
            <w:vAlign w:val="center"/>
            <w:hideMark/>
          </w:tcPr>
          <w:p w:rsidR="00BE317C" w:rsidRPr="00DF0BB6" w:rsidRDefault="00BC70BB" w:rsidP="002836BC">
            <w:pPr>
              <w:keepNext/>
              <w:ind w:firstLine="6"/>
              <w:jc w:val="both"/>
            </w:pPr>
            <w:r>
              <w:t>2</w:t>
            </w:r>
            <w:r w:rsidR="00E86461">
              <w:t xml:space="preserve">-этажное каркасное здание с </w:t>
            </w:r>
            <w:r w:rsidR="00EF5CC2">
              <w:t>навесными сэндвич-панелями</w:t>
            </w:r>
            <w:r w:rsidR="002836BC">
              <w:t xml:space="preserve"> с ленточным остеклением на 1-ом этаже</w:t>
            </w:r>
          </w:p>
        </w:tc>
      </w:tr>
      <w:tr w:rsidR="000F5655" w:rsidRPr="002D0906" w:rsidTr="00CD5A09">
        <w:trPr>
          <w:trHeight w:val="548"/>
        </w:trPr>
        <w:tc>
          <w:tcPr>
            <w:tcW w:w="677"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pPr>
              <w:tabs>
                <w:tab w:val="left" w:pos="195"/>
                <w:tab w:val="center" w:pos="430"/>
              </w:tabs>
              <w:jc w:val="both"/>
            </w:pPr>
            <w:r w:rsidRPr="002D0906">
              <w:t>1.4</w:t>
            </w:r>
          </w:p>
        </w:tc>
        <w:tc>
          <w:tcPr>
            <w:tcW w:w="2692" w:type="dxa"/>
            <w:tcBorders>
              <w:top w:val="single" w:sz="4" w:space="0" w:color="auto"/>
              <w:left w:val="single" w:sz="4" w:space="0" w:color="auto"/>
              <w:bottom w:val="single" w:sz="4" w:space="0" w:color="auto"/>
              <w:right w:val="single" w:sz="4" w:space="0" w:color="auto"/>
            </w:tcBorders>
            <w:hideMark/>
          </w:tcPr>
          <w:p w:rsidR="000F5655" w:rsidRPr="002D0906" w:rsidRDefault="00A25B5C" w:rsidP="00AA4954">
            <w:r w:rsidRPr="002D0906">
              <w:t>Район, пункт и площадка объекта</w:t>
            </w:r>
          </w:p>
        </w:tc>
        <w:tc>
          <w:tcPr>
            <w:tcW w:w="6945" w:type="dxa"/>
            <w:tcBorders>
              <w:top w:val="single" w:sz="4" w:space="0" w:color="auto"/>
              <w:left w:val="single" w:sz="4" w:space="0" w:color="auto"/>
              <w:bottom w:val="single" w:sz="4" w:space="0" w:color="auto"/>
              <w:right w:val="single" w:sz="4" w:space="0" w:color="auto"/>
            </w:tcBorders>
            <w:vAlign w:val="center"/>
          </w:tcPr>
          <w:p w:rsidR="00816A1D" w:rsidRDefault="00816A1D" w:rsidP="00816A1D">
            <w:pPr>
              <w:jc w:val="both"/>
            </w:pPr>
            <w:r w:rsidRPr="002D0906">
              <w:t>109052, г. Москва, ул. Новохохловская, д. 25</w:t>
            </w:r>
            <w:r>
              <w:t>.</w:t>
            </w:r>
          </w:p>
          <w:p w:rsidR="00BC6333" w:rsidRPr="008E4D1A" w:rsidRDefault="00BC6333" w:rsidP="008E4D1A"/>
        </w:tc>
      </w:tr>
      <w:tr w:rsidR="000308E5" w:rsidRPr="002D0906" w:rsidTr="00CD5A09">
        <w:trPr>
          <w:trHeight w:val="548"/>
        </w:trPr>
        <w:tc>
          <w:tcPr>
            <w:tcW w:w="677"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pPr>
              <w:tabs>
                <w:tab w:val="left" w:pos="195"/>
                <w:tab w:val="center" w:pos="430"/>
              </w:tabs>
              <w:jc w:val="both"/>
            </w:pPr>
            <w:r w:rsidRPr="002D0906">
              <w:t>1.5</w:t>
            </w:r>
          </w:p>
        </w:tc>
        <w:tc>
          <w:tcPr>
            <w:tcW w:w="2692" w:type="dxa"/>
            <w:tcBorders>
              <w:top w:val="single" w:sz="4" w:space="0" w:color="auto"/>
              <w:left w:val="single" w:sz="4" w:space="0" w:color="auto"/>
              <w:bottom w:val="single" w:sz="4" w:space="0" w:color="auto"/>
              <w:right w:val="single" w:sz="4" w:space="0" w:color="auto"/>
            </w:tcBorders>
            <w:hideMark/>
          </w:tcPr>
          <w:p w:rsidR="000308E5" w:rsidRPr="002D0906" w:rsidRDefault="00E86461" w:rsidP="00AA4954">
            <w:r w:rsidRPr="00437F8A">
              <w:t>Функциональное назначение Объекта</w:t>
            </w:r>
          </w:p>
        </w:tc>
        <w:tc>
          <w:tcPr>
            <w:tcW w:w="6945" w:type="dxa"/>
            <w:tcBorders>
              <w:top w:val="single" w:sz="4" w:space="0" w:color="auto"/>
              <w:left w:val="single" w:sz="4" w:space="0" w:color="auto"/>
              <w:bottom w:val="single" w:sz="4" w:space="0" w:color="auto"/>
              <w:right w:val="single" w:sz="4" w:space="0" w:color="auto"/>
            </w:tcBorders>
          </w:tcPr>
          <w:p w:rsidR="000308E5" w:rsidRPr="002D0906" w:rsidRDefault="00AA7711" w:rsidP="00AC7EF3">
            <w:r>
              <w:t xml:space="preserve">Выполнение ремонтных работ с использованием металлообрабатывающих станков, металлорежущего инструмента, </w:t>
            </w:r>
            <w:r w:rsidR="00AC7EF3">
              <w:t>хранение материалов</w:t>
            </w:r>
          </w:p>
        </w:tc>
      </w:tr>
      <w:tr w:rsidR="000308E5" w:rsidRPr="002D0906" w:rsidTr="00CD5A09">
        <w:trPr>
          <w:trHeight w:val="673"/>
        </w:trPr>
        <w:tc>
          <w:tcPr>
            <w:tcW w:w="677"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r w:rsidRPr="002D0906">
              <w:t>1.6</w:t>
            </w:r>
          </w:p>
        </w:tc>
        <w:tc>
          <w:tcPr>
            <w:tcW w:w="2692"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r w:rsidRPr="002D0906">
              <w:t>Источники финансирования</w:t>
            </w:r>
          </w:p>
        </w:tc>
        <w:tc>
          <w:tcPr>
            <w:tcW w:w="6945" w:type="dxa"/>
            <w:tcBorders>
              <w:top w:val="single" w:sz="4" w:space="0" w:color="auto"/>
              <w:left w:val="single" w:sz="4" w:space="0" w:color="auto"/>
              <w:bottom w:val="single" w:sz="4" w:space="0" w:color="auto"/>
              <w:right w:val="single" w:sz="4" w:space="0" w:color="auto"/>
            </w:tcBorders>
            <w:vAlign w:val="center"/>
          </w:tcPr>
          <w:p w:rsidR="000308E5" w:rsidRPr="002D0906" w:rsidRDefault="000308E5" w:rsidP="00AA4954">
            <w:r w:rsidRPr="00CD5A09">
              <w:t>Собственные средства Заказчика</w:t>
            </w:r>
          </w:p>
        </w:tc>
      </w:tr>
      <w:tr w:rsidR="000308E5" w:rsidRPr="002D0906" w:rsidTr="00CD5A09">
        <w:trPr>
          <w:trHeight w:val="530"/>
        </w:trPr>
        <w:tc>
          <w:tcPr>
            <w:tcW w:w="677" w:type="dxa"/>
            <w:tcBorders>
              <w:top w:val="single" w:sz="4" w:space="0" w:color="auto"/>
              <w:left w:val="single" w:sz="4" w:space="0" w:color="auto"/>
              <w:bottom w:val="single" w:sz="4" w:space="0" w:color="auto"/>
              <w:right w:val="single" w:sz="4" w:space="0" w:color="auto"/>
            </w:tcBorders>
            <w:hideMark/>
          </w:tcPr>
          <w:p w:rsidR="000308E5" w:rsidRPr="002D0906" w:rsidRDefault="000308E5" w:rsidP="00AA4954">
            <w:r w:rsidRPr="002D0906">
              <w:t>1.7</w:t>
            </w:r>
          </w:p>
        </w:tc>
        <w:tc>
          <w:tcPr>
            <w:tcW w:w="2692" w:type="dxa"/>
            <w:tcBorders>
              <w:top w:val="single" w:sz="4" w:space="0" w:color="auto"/>
              <w:left w:val="single" w:sz="4" w:space="0" w:color="auto"/>
              <w:bottom w:val="single" w:sz="4" w:space="0" w:color="auto"/>
              <w:right w:val="single" w:sz="4" w:space="0" w:color="auto"/>
            </w:tcBorders>
            <w:hideMark/>
          </w:tcPr>
          <w:p w:rsidR="000308E5" w:rsidRPr="002D0906" w:rsidRDefault="00DD6824" w:rsidP="000B6824">
            <w:r w:rsidRPr="002D0906">
              <w:t>Исходная документация</w:t>
            </w:r>
            <w:r w:rsidR="00C14238" w:rsidRPr="002D0906">
              <w:t xml:space="preserve"> </w:t>
            </w:r>
          </w:p>
        </w:tc>
        <w:tc>
          <w:tcPr>
            <w:tcW w:w="6945" w:type="dxa"/>
            <w:tcBorders>
              <w:top w:val="single" w:sz="4" w:space="0" w:color="auto"/>
              <w:left w:val="single" w:sz="4" w:space="0" w:color="auto"/>
              <w:bottom w:val="single" w:sz="4" w:space="0" w:color="auto"/>
              <w:right w:val="single" w:sz="4" w:space="0" w:color="auto"/>
            </w:tcBorders>
            <w:vAlign w:val="center"/>
          </w:tcPr>
          <w:p w:rsidR="003A714F" w:rsidRPr="002D0906" w:rsidRDefault="00AA7711" w:rsidP="00AA7711">
            <w:r>
              <w:t>Эск</w:t>
            </w:r>
            <w:r w:rsidR="00EF5CC2">
              <w:t>изный п</w:t>
            </w:r>
            <w:r w:rsidR="00757363">
              <w:t>лан</w:t>
            </w:r>
            <w:r w:rsidR="00EF5CC2">
              <w:t xml:space="preserve"> </w:t>
            </w:r>
            <w:r>
              <w:t>1-ого и 2-ого этажей</w:t>
            </w:r>
          </w:p>
        </w:tc>
      </w:tr>
      <w:tr w:rsidR="00791F10" w:rsidRPr="002D0906" w:rsidTr="00F83D98">
        <w:trPr>
          <w:trHeight w:val="530"/>
        </w:trPr>
        <w:tc>
          <w:tcPr>
            <w:tcW w:w="677" w:type="dxa"/>
            <w:tcBorders>
              <w:top w:val="single" w:sz="4" w:space="0" w:color="auto"/>
              <w:left w:val="single" w:sz="4" w:space="0" w:color="auto"/>
              <w:bottom w:val="single" w:sz="4" w:space="0" w:color="auto"/>
              <w:right w:val="single" w:sz="4" w:space="0" w:color="auto"/>
            </w:tcBorders>
          </w:tcPr>
          <w:p w:rsidR="00791F10" w:rsidRPr="002D0906" w:rsidRDefault="00791F10" w:rsidP="00791F10">
            <w:r w:rsidRPr="002D0906">
              <w:t>1.</w:t>
            </w:r>
            <w:r>
              <w:t>8</w:t>
            </w:r>
          </w:p>
        </w:tc>
        <w:tc>
          <w:tcPr>
            <w:tcW w:w="2692" w:type="dxa"/>
            <w:tcBorders>
              <w:top w:val="single" w:sz="4" w:space="0" w:color="auto"/>
              <w:left w:val="single" w:sz="4" w:space="0" w:color="auto"/>
              <w:bottom w:val="single" w:sz="4" w:space="0" w:color="auto"/>
              <w:right w:val="single" w:sz="4" w:space="0" w:color="auto"/>
            </w:tcBorders>
          </w:tcPr>
          <w:p w:rsidR="00791F10" w:rsidRPr="002D0906" w:rsidRDefault="00791F10" w:rsidP="00791F10">
            <w:r w:rsidRPr="00D57255">
              <w:t>Срок выполнения проектных работ</w:t>
            </w:r>
          </w:p>
        </w:tc>
        <w:tc>
          <w:tcPr>
            <w:tcW w:w="6945" w:type="dxa"/>
            <w:tcBorders>
              <w:top w:val="single" w:sz="4" w:space="0" w:color="auto"/>
              <w:left w:val="single" w:sz="4" w:space="0" w:color="auto"/>
              <w:bottom w:val="single" w:sz="4" w:space="0" w:color="auto"/>
              <w:right w:val="single" w:sz="4" w:space="0" w:color="auto"/>
            </w:tcBorders>
          </w:tcPr>
          <w:p w:rsidR="00791F10" w:rsidRDefault="00791F10" w:rsidP="00AC7EF3">
            <w:r w:rsidRPr="005F0903">
              <w:t>Проек</w:t>
            </w:r>
            <w:r>
              <w:t>тирование</w:t>
            </w:r>
            <w:r w:rsidR="00AC7EF3">
              <w:t xml:space="preserve"> выполнить</w:t>
            </w:r>
            <w:r>
              <w:t xml:space="preserve"> </w:t>
            </w:r>
            <w:r w:rsidRPr="005F0903">
              <w:t xml:space="preserve">до </w:t>
            </w:r>
            <w:r>
              <w:t>30</w:t>
            </w:r>
            <w:r w:rsidRPr="005F0903">
              <w:t>.</w:t>
            </w:r>
            <w:r>
              <w:t>11</w:t>
            </w:r>
            <w:r w:rsidRPr="005F0903">
              <w:t>.2024г.</w:t>
            </w:r>
            <w:r>
              <w:t xml:space="preserve"> Проектные решения согласовать с </w:t>
            </w:r>
            <w:r w:rsidR="00AC7EF3">
              <w:t>З</w:t>
            </w:r>
            <w:r>
              <w:t>аказчиком.</w:t>
            </w:r>
          </w:p>
        </w:tc>
      </w:tr>
      <w:tr w:rsidR="00791F10" w:rsidRPr="002D0906" w:rsidTr="00AA5ED2">
        <w:trPr>
          <w:trHeight w:val="144"/>
        </w:trPr>
        <w:tc>
          <w:tcPr>
            <w:tcW w:w="10314" w:type="dxa"/>
            <w:gridSpan w:val="3"/>
            <w:tcBorders>
              <w:top w:val="single" w:sz="4" w:space="0" w:color="auto"/>
              <w:left w:val="single" w:sz="4" w:space="0" w:color="auto"/>
              <w:bottom w:val="single" w:sz="4" w:space="0" w:color="auto"/>
              <w:right w:val="single" w:sz="4" w:space="0" w:color="auto"/>
            </w:tcBorders>
            <w:vAlign w:val="center"/>
            <w:hideMark/>
          </w:tcPr>
          <w:p w:rsidR="00791F10" w:rsidRPr="002D0906" w:rsidRDefault="00791F10" w:rsidP="00791F10">
            <w:pPr>
              <w:numPr>
                <w:ilvl w:val="0"/>
                <w:numId w:val="17"/>
              </w:numPr>
              <w:jc w:val="center"/>
              <w:rPr>
                <w:b/>
              </w:rPr>
            </w:pPr>
            <w:r w:rsidRPr="002D0906">
              <w:rPr>
                <w:b/>
              </w:rPr>
              <w:t xml:space="preserve">Требования к </w:t>
            </w:r>
            <w:r>
              <w:rPr>
                <w:b/>
              </w:rPr>
              <w:t>инженерно-техническим решениям</w:t>
            </w:r>
          </w:p>
        </w:tc>
      </w:tr>
      <w:tr w:rsidR="00791F10" w:rsidRPr="002D0906" w:rsidTr="00A27C9F">
        <w:trPr>
          <w:trHeight w:val="64"/>
        </w:trPr>
        <w:tc>
          <w:tcPr>
            <w:tcW w:w="677" w:type="dxa"/>
            <w:tcBorders>
              <w:top w:val="single" w:sz="4" w:space="0" w:color="auto"/>
              <w:left w:val="single" w:sz="4" w:space="0" w:color="auto"/>
              <w:bottom w:val="single" w:sz="4" w:space="0" w:color="auto"/>
              <w:right w:val="single" w:sz="4" w:space="0" w:color="auto"/>
            </w:tcBorders>
            <w:hideMark/>
          </w:tcPr>
          <w:p w:rsidR="00791F10" w:rsidRPr="002D0906" w:rsidRDefault="00791F10" w:rsidP="00791F10">
            <w:r w:rsidRPr="002D0906">
              <w:t>2.1</w:t>
            </w:r>
          </w:p>
        </w:tc>
        <w:tc>
          <w:tcPr>
            <w:tcW w:w="2692" w:type="dxa"/>
            <w:tcBorders>
              <w:top w:val="single" w:sz="4" w:space="0" w:color="auto"/>
              <w:left w:val="single" w:sz="4" w:space="0" w:color="auto"/>
              <w:bottom w:val="single" w:sz="4" w:space="0" w:color="auto"/>
              <w:right w:val="single" w:sz="4" w:space="0" w:color="auto"/>
            </w:tcBorders>
            <w:hideMark/>
          </w:tcPr>
          <w:p w:rsidR="00791F10" w:rsidRPr="002D0906" w:rsidRDefault="00791F10" w:rsidP="00791F10">
            <w:r>
              <w:t>Требования к основным технико-экономическим показателям объекта</w:t>
            </w:r>
          </w:p>
        </w:tc>
        <w:tc>
          <w:tcPr>
            <w:tcW w:w="6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F10" w:rsidRDefault="00791F10" w:rsidP="00791F10">
            <w:pPr>
              <w:pStyle w:val="aff2"/>
              <w:tabs>
                <w:tab w:val="left" w:pos="567"/>
                <w:tab w:val="left" w:pos="1276"/>
              </w:tabs>
              <w:ind w:left="0"/>
              <w:jc w:val="both"/>
              <w:outlineLvl w:val="2"/>
            </w:pPr>
            <w:r>
              <w:t xml:space="preserve">Прямоугольная форма, размером не менее </w:t>
            </w:r>
            <w:r w:rsidR="00A67950">
              <w:t>28</w:t>
            </w:r>
            <w:r>
              <w:t>000*6000 мм</w:t>
            </w:r>
            <w:r w:rsidR="00FE4C75">
              <w:t>,</w:t>
            </w:r>
            <w:r w:rsidR="00F83784">
              <w:t xml:space="preserve"> в том числе навес размером 7000*6000 мм</w:t>
            </w:r>
            <w:r w:rsidR="00FE4C75">
              <w:t xml:space="preserve"> в </w:t>
            </w:r>
            <w:r w:rsidR="00FE4C75" w:rsidRPr="001F0D8D">
              <w:t>осях</w:t>
            </w:r>
            <w:r w:rsidR="001F0D8D" w:rsidRPr="001F0D8D">
              <w:t>1-2/</w:t>
            </w:r>
            <w:r w:rsidR="000C062A">
              <w:t>Е</w:t>
            </w:r>
            <w:r w:rsidR="001F0D8D" w:rsidRPr="001F0D8D">
              <w:t>-Ж</w:t>
            </w:r>
            <w:r w:rsidR="00FE4C75">
              <w:t xml:space="preserve"> </w:t>
            </w:r>
            <w:r>
              <w:t xml:space="preserve">; Этажность -2; </w:t>
            </w:r>
            <w:r w:rsidR="00A27C9F">
              <w:t xml:space="preserve">Слева от оси </w:t>
            </w:r>
            <w:r w:rsidR="005E2D7F">
              <w:t>«</w:t>
            </w:r>
            <w:r w:rsidR="00A27C9F">
              <w:t>А</w:t>
            </w:r>
            <w:r w:rsidR="005E2D7F">
              <w:t>»</w:t>
            </w:r>
            <w:r w:rsidR="00A27C9F">
              <w:t xml:space="preserve"> расположена лестница для подъема на второй этаж существующего здания. </w:t>
            </w:r>
            <w:r w:rsidR="007E00A7">
              <w:t xml:space="preserve">Предусмотреть проектом </w:t>
            </w:r>
            <w:r w:rsidR="000B1607">
              <w:t xml:space="preserve">запасную пожарную </w:t>
            </w:r>
            <w:r w:rsidR="007E00A7">
              <w:t>лестницу</w:t>
            </w:r>
            <w:r w:rsidR="00C40612">
              <w:t xml:space="preserve"> </w:t>
            </w:r>
            <w:r w:rsidR="008F6263">
              <w:t xml:space="preserve">шириной не менее 800 мм </w:t>
            </w:r>
            <w:r w:rsidR="00C40612">
              <w:t>в осях 1</w:t>
            </w:r>
            <w:r w:rsidR="000B1607">
              <w:t>-2</w:t>
            </w:r>
            <w:r w:rsidR="00C40612">
              <w:t>/</w:t>
            </w:r>
            <w:r w:rsidR="000B1607">
              <w:t>Г-Д</w:t>
            </w:r>
            <w:r w:rsidR="007E00A7">
              <w:t xml:space="preserve"> для подъема на второй этаж</w:t>
            </w:r>
            <w:r w:rsidR="00C40612">
              <w:t>.</w:t>
            </w:r>
            <w:r w:rsidR="007E00A7">
              <w:t xml:space="preserve"> </w:t>
            </w:r>
            <w:r>
              <w:t>Материал стен – сэндвич панели 150 мм; Кровля –односкатная</w:t>
            </w:r>
            <w:r w:rsidR="000B1607">
              <w:t>.</w:t>
            </w:r>
            <w:r>
              <w:t xml:space="preserve"> Окна на втором этаже</w:t>
            </w:r>
            <w:r w:rsidR="00C40612">
              <w:t xml:space="preserve"> в кабинетах, коридоре и на складе</w:t>
            </w:r>
            <w:r>
              <w:t xml:space="preserve"> – металлопластиковые с тройным стеклопакетом; </w:t>
            </w:r>
            <w:r w:rsidR="00DB2BEE">
              <w:t>Н</w:t>
            </w:r>
            <w:r w:rsidR="00F83784">
              <w:t xml:space="preserve">а первом этаже в осях </w:t>
            </w:r>
            <w:r w:rsidR="00DB2BEE">
              <w:t>1/</w:t>
            </w:r>
            <w:r w:rsidR="00F83784">
              <w:t xml:space="preserve">А-Г </w:t>
            </w:r>
            <w:r w:rsidR="00DB2BEE">
              <w:t xml:space="preserve">предусмотреть </w:t>
            </w:r>
            <w:r w:rsidR="00F83784">
              <w:t>ленточн</w:t>
            </w:r>
            <w:r w:rsidR="00DB2BEE">
              <w:t>ое остекление</w:t>
            </w:r>
            <w:r w:rsidR="00F83784">
              <w:t xml:space="preserve">. </w:t>
            </w:r>
            <w:r>
              <w:t>Двери наружные металлические;</w:t>
            </w:r>
            <w:r w:rsidR="00280CE6">
              <w:t xml:space="preserve"> В осях 1/А-Б на первом этаже предусмотреть</w:t>
            </w:r>
            <w:r>
              <w:t xml:space="preserve"> </w:t>
            </w:r>
            <w:r w:rsidR="00280CE6">
              <w:t xml:space="preserve">эвакуационный выход. </w:t>
            </w:r>
            <w:r>
              <w:t>Двери внутренние – ПВХ; Потолки – листовой материал.</w:t>
            </w:r>
          </w:p>
          <w:p w:rsidR="00791F10" w:rsidRDefault="00791F10" w:rsidP="00791F10">
            <w:pPr>
              <w:pStyle w:val="aff2"/>
              <w:tabs>
                <w:tab w:val="left" w:pos="567"/>
                <w:tab w:val="left" w:pos="1276"/>
              </w:tabs>
              <w:ind w:left="0"/>
              <w:jc w:val="both"/>
              <w:outlineLvl w:val="2"/>
            </w:pPr>
            <w:r>
              <w:t>Полы на 1-ом этаже</w:t>
            </w:r>
            <w:r w:rsidR="000B1607">
              <w:t xml:space="preserve"> усиленные для установки металлообрабатывающих станков. Покрытие полов</w:t>
            </w:r>
            <w:r>
              <w:t xml:space="preserve"> </w:t>
            </w:r>
            <w:r w:rsidR="00F83784">
              <w:t>плитка керамогранитная усиленная для промышленных полов 300*300*14 мм;</w:t>
            </w:r>
            <w:r>
              <w:t xml:space="preserve"> полы на 2-ом </w:t>
            </w:r>
            <w:r w:rsidR="00F83784">
              <w:t xml:space="preserve">этаже </w:t>
            </w:r>
            <w:r>
              <w:t>линолеум</w:t>
            </w:r>
            <w:r w:rsidR="00F83784">
              <w:t xml:space="preserve"> износостойкий коммерческий</w:t>
            </w:r>
            <w:r>
              <w:t xml:space="preserve">.  </w:t>
            </w:r>
            <w:r w:rsidR="008F2EA7">
              <w:t xml:space="preserve">Предусмотреть проектом внутреннюю отделку и утепление </w:t>
            </w:r>
            <w:r w:rsidR="00816A1D">
              <w:t xml:space="preserve">наружных </w:t>
            </w:r>
            <w:r w:rsidR="008F2EA7">
              <w:t>стен.</w:t>
            </w:r>
          </w:p>
          <w:p w:rsidR="00791F10" w:rsidRPr="00375EC3" w:rsidRDefault="00791F10" w:rsidP="00791F10">
            <w:pPr>
              <w:pStyle w:val="aff2"/>
              <w:tabs>
                <w:tab w:val="left" w:pos="567"/>
                <w:tab w:val="left" w:pos="1276"/>
              </w:tabs>
              <w:ind w:left="0"/>
              <w:jc w:val="both"/>
              <w:outlineLvl w:val="2"/>
            </w:pPr>
            <w:r>
              <w:t xml:space="preserve">Потолки на 1-ом этаже в чистоте 3000 мм; потолки на 2-ом этаже </w:t>
            </w:r>
            <w:r>
              <w:lastRenderedPageBreak/>
              <w:t>в чистоте 2</w:t>
            </w:r>
            <w:r w:rsidR="00C22771">
              <w:t>5</w:t>
            </w:r>
            <w:r>
              <w:t xml:space="preserve">00 мм. Проектирование выполнить согласно СП 23-103-2003; ГОСТ 30494-2011; СНиП 31-05-2003; СП 118.13330.2012; </w:t>
            </w:r>
          </w:p>
        </w:tc>
      </w:tr>
      <w:tr w:rsidR="00791F10" w:rsidRPr="002D0906" w:rsidTr="00CD5A09">
        <w:trPr>
          <w:trHeight w:val="1079"/>
        </w:trPr>
        <w:tc>
          <w:tcPr>
            <w:tcW w:w="677" w:type="dxa"/>
            <w:tcBorders>
              <w:top w:val="single" w:sz="4" w:space="0" w:color="auto"/>
              <w:left w:val="single" w:sz="4" w:space="0" w:color="auto"/>
              <w:bottom w:val="single" w:sz="4" w:space="0" w:color="auto"/>
              <w:right w:val="single" w:sz="4" w:space="0" w:color="auto"/>
            </w:tcBorders>
            <w:hideMark/>
          </w:tcPr>
          <w:p w:rsidR="00791F10" w:rsidRPr="002D0906" w:rsidRDefault="00791F10" w:rsidP="00791F10">
            <w:r w:rsidRPr="002D0906">
              <w:lastRenderedPageBreak/>
              <w:t>2.2</w:t>
            </w:r>
          </w:p>
        </w:tc>
        <w:tc>
          <w:tcPr>
            <w:tcW w:w="2692" w:type="dxa"/>
            <w:tcBorders>
              <w:top w:val="single" w:sz="4" w:space="0" w:color="auto"/>
              <w:left w:val="single" w:sz="4" w:space="0" w:color="auto"/>
              <w:bottom w:val="single" w:sz="4" w:space="0" w:color="auto"/>
              <w:right w:val="single" w:sz="4" w:space="0" w:color="auto"/>
            </w:tcBorders>
            <w:hideMark/>
          </w:tcPr>
          <w:p w:rsidR="00791F10" w:rsidRPr="009C0E6A" w:rsidRDefault="00791F10" w:rsidP="00791F10">
            <w:r>
              <w:t>Фундамент</w:t>
            </w:r>
          </w:p>
        </w:tc>
        <w:tc>
          <w:tcPr>
            <w:tcW w:w="6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1F10" w:rsidRPr="009C0E6A" w:rsidRDefault="00791F10" w:rsidP="00EF2F75">
            <w:pPr>
              <w:jc w:val="both"/>
            </w:pPr>
            <w:r>
              <w:t>Объект устана</w:t>
            </w:r>
            <w:r w:rsidR="00280CE6">
              <w:t xml:space="preserve">вливается на фундаментную плиту, толщину </w:t>
            </w:r>
            <w:r w:rsidR="008F2EA7">
              <w:t xml:space="preserve">плиты </w:t>
            </w:r>
            <w:r w:rsidR="00EF2F75">
              <w:t>определить</w:t>
            </w:r>
            <w:r w:rsidR="00280CE6">
              <w:t xml:space="preserve"> </w:t>
            </w:r>
            <w:r w:rsidR="008F2EA7">
              <w:t xml:space="preserve">проектным </w:t>
            </w:r>
            <w:r w:rsidR="00280CE6">
              <w:t>расчетом</w:t>
            </w:r>
            <w:r w:rsidR="00EF2F75">
              <w:t xml:space="preserve"> с учетом габаритов здания и устанавливаемого технологического оборудования.</w:t>
            </w:r>
            <w:r w:rsidR="00280CE6">
              <w:t>.</w:t>
            </w:r>
            <w:r>
              <w:t xml:space="preserve"> Предусмотреть закладные для монтажа колонн. </w:t>
            </w:r>
            <w:r w:rsidR="00092483">
              <w:t>Предусмотреть проектом закладную</w:t>
            </w:r>
            <w:r w:rsidR="008F2EA7">
              <w:t xml:space="preserve"> (гильзы для ввода трубы водоотведения и водопроводной трубы)</w:t>
            </w:r>
            <w:r w:rsidR="00092483">
              <w:t xml:space="preserve"> в фундаментной плите в районе осей 1-2/А. </w:t>
            </w:r>
            <w:r>
              <w:t>По периметру здания выполнить отмостку шириной 800 мм, толщиной не менее 100 мм. Монтаж отмостки выполнить на подготовленное песчано-гравийное основание. Проектирование выполнить согласно СП20.13330.2016; СП131.13330.2020; СП63.13330.2018</w:t>
            </w:r>
          </w:p>
        </w:tc>
      </w:tr>
      <w:tr w:rsidR="008F2EA7" w:rsidRPr="009C0E6A" w:rsidTr="008F2EA7">
        <w:trPr>
          <w:trHeight w:val="1079"/>
        </w:trPr>
        <w:tc>
          <w:tcPr>
            <w:tcW w:w="677" w:type="dxa"/>
            <w:tcBorders>
              <w:top w:val="single" w:sz="4" w:space="0" w:color="auto"/>
              <w:left w:val="single" w:sz="4" w:space="0" w:color="auto"/>
              <w:bottom w:val="single" w:sz="4" w:space="0" w:color="auto"/>
              <w:right w:val="single" w:sz="4" w:space="0" w:color="auto"/>
            </w:tcBorders>
            <w:hideMark/>
          </w:tcPr>
          <w:p w:rsidR="008F2EA7" w:rsidRPr="002D0906" w:rsidRDefault="008F2EA7" w:rsidP="008F2EA7">
            <w:r w:rsidRPr="002D0906">
              <w:t>2.</w:t>
            </w:r>
            <w:r>
              <w:t>3</w:t>
            </w:r>
          </w:p>
        </w:tc>
        <w:tc>
          <w:tcPr>
            <w:tcW w:w="2692" w:type="dxa"/>
            <w:tcBorders>
              <w:top w:val="single" w:sz="4" w:space="0" w:color="auto"/>
              <w:left w:val="single" w:sz="4" w:space="0" w:color="auto"/>
              <w:bottom w:val="single" w:sz="4" w:space="0" w:color="auto"/>
              <w:right w:val="single" w:sz="4" w:space="0" w:color="auto"/>
            </w:tcBorders>
            <w:hideMark/>
          </w:tcPr>
          <w:p w:rsidR="008F2EA7" w:rsidRPr="009C0E6A" w:rsidRDefault="008F2EA7" w:rsidP="008F2EA7">
            <w:r>
              <w:t>Требования к составу рабочей документации</w:t>
            </w:r>
          </w:p>
        </w:tc>
        <w:tc>
          <w:tcPr>
            <w:tcW w:w="69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2EA7" w:rsidRPr="001749F6" w:rsidRDefault="008F2EA7" w:rsidP="008F2EA7">
            <w:pPr>
              <w:pStyle w:val="aff8"/>
              <w:jc w:val="both"/>
              <w:rPr>
                <w:sz w:val="24"/>
                <w:szCs w:val="24"/>
              </w:rPr>
            </w:pPr>
            <w:r w:rsidRPr="001749F6">
              <w:rPr>
                <w:sz w:val="24"/>
                <w:szCs w:val="24"/>
              </w:rPr>
              <w:t xml:space="preserve">Состав </w:t>
            </w:r>
            <w:r>
              <w:rPr>
                <w:sz w:val="24"/>
                <w:szCs w:val="24"/>
              </w:rPr>
              <w:t>рабочей</w:t>
            </w:r>
            <w:r w:rsidRPr="001749F6">
              <w:rPr>
                <w:sz w:val="24"/>
                <w:szCs w:val="24"/>
              </w:rPr>
              <w:t xml:space="preserve"> документации:</w:t>
            </w:r>
          </w:p>
          <w:p w:rsidR="008F2EA7" w:rsidRPr="001749F6" w:rsidRDefault="008F2EA7" w:rsidP="008F2EA7">
            <w:pPr>
              <w:pStyle w:val="aff8"/>
              <w:jc w:val="both"/>
              <w:rPr>
                <w:sz w:val="24"/>
                <w:szCs w:val="24"/>
              </w:rPr>
            </w:pPr>
            <w:r w:rsidRPr="001749F6">
              <w:rPr>
                <w:sz w:val="24"/>
                <w:szCs w:val="24"/>
              </w:rPr>
              <w:t>1. Пояснительная записка</w:t>
            </w:r>
            <w:r w:rsidR="00EF2F75">
              <w:rPr>
                <w:sz w:val="24"/>
                <w:szCs w:val="24"/>
              </w:rPr>
              <w:t xml:space="preserve"> - ОПЗ</w:t>
            </w:r>
            <w:r w:rsidRPr="001749F6">
              <w:rPr>
                <w:sz w:val="24"/>
                <w:szCs w:val="24"/>
              </w:rPr>
              <w:t>;</w:t>
            </w:r>
          </w:p>
          <w:p w:rsidR="00EF2F75" w:rsidRDefault="008F2EA7" w:rsidP="008F2EA7">
            <w:pPr>
              <w:pStyle w:val="aff8"/>
              <w:jc w:val="both"/>
              <w:rPr>
                <w:sz w:val="24"/>
                <w:szCs w:val="24"/>
              </w:rPr>
            </w:pPr>
            <w:r w:rsidRPr="001749F6">
              <w:rPr>
                <w:sz w:val="24"/>
                <w:szCs w:val="24"/>
              </w:rPr>
              <w:t>2. Архитектурные решения</w:t>
            </w:r>
            <w:r w:rsidR="00EF2F75">
              <w:rPr>
                <w:sz w:val="24"/>
                <w:szCs w:val="24"/>
              </w:rPr>
              <w:t xml:space="preserve"> - АР;</w:t>
            </w:r>
          </w:p>
          <w:p w:rsidR="008F2EA7" w:rsidRDefault="008F2EA7" w:rsidP="008F2EA7">
            <w:pPr>
              <w:pStyle w:val="aff8"/>
              <w:jc w:val="both"/>
              <w:rPr>
                <w:sz w:val="24"/>
                <w:szCs w:val="24"/>
              </w:rPr>
            </w:pPr>
            <w:r>
              <w:rPr>
                <w:sz w:val="24"/>
                <w:szCs w:val="24"/>
              </w:rPr>
              <w:t xml:space="preserve">3. Конструктивные </w:t>
            </w:r>
            <w:r w:rsidR="00EF2F75">
              <w:rPr>
                <w:sz w:val="24"/>
                <w:szCs w:val="24"/>
              </w:rPr>
              <w:t>железобетонные - КЖ;</w:t>
            </w:r>
          </w:p>
          <w:p w:rsidR="00EF2F75" w:rsidRDefault="00EF2F75" w:rsidP="008F2EA7">
            <w:pPr>
              <w:pStyle w:val="aff8"/>
              <w:jc w:val="both"/>
              <w:rPr>
                <w:sz w:val="24"/>
                <w:szCs w:val="24"/>
              </w:rPr>
            </w:pPr>
            <w:r>
              <w:rPr>
                <w:sz w:val="24"/>
                <w:szCs w:val="24"/>
              </w:rPr>
              <w:t>4. Конструкции металлические – КМ;</w:t>
            </w:r>
          </w:p>
          <w:p w:rsidR="00EF2F75" w:rsidRPr="001749F6" w:rsidRDefault="00EF2F75" w:rsidP="008F2EA7">
            <w:pPr>
              <w:pStyle w:val="aff8"/>
              <w:jc w:val="both"/>
              <w:rPr>
                <w:sz w:val="24"/>
                <w:szCs w:val="24"/>
              </w:rPr>
            </w:pPr>
            <w:r>
              <w:rPr>
                <w:sz w:val="24"/>
                <w:szCs w:val="24"/>
              </w:rPr>
              <w:t>5. Конструкции металлические – деталировочные;</w:t>
            </w:r>
          </w:p>
          <w:p w:rsidR="008F2EA7" w:rsidRPr="009C0E6A" w:rsidRDefault="00EF2F75" w:rsidP="008F2EA7">
            <w:pPr>
              <w:jc w:val="both"/>
            </w:pPr>
            <w:r>
              <w:t>6</w:t>
            </w:r>
            <w:r w:rsidR="008F2EA7" w:rsidRPr="001749F6">
              <w:t>. Сметная документация</w:t>
            </w:r>
            <w:r>
              <w:t xml:space="preserve"> в программе «Гранд-смета».</w:t>
            </w:r>
          </w:p>
        </w:tc>
      </w:tr>
    </w:tbl>
    <w:p w:rsidR="00497605" w:rsidRDefault="00497605" w:rsidP="002E57F9">
      <w:pPr>
        <w:rPr>
          <w:b/>
        </w:rPr>
      </w:pPr>
    </w:p>
    <w:p w:rsidR="009312A9" w:rsidRPr="00CD5A09" w:rsidRDefault="002E57F9" w:rsidP="00497605">
      <w:pPr>
        <w:rPr>
          <w:b/>
        </w:rPr>
      </w:pPr>
      <w:r>
        <w:rPr>
          <w:b/>
        </w:rPr>
        <w:t>Приложение:</w:t>
      </w:r>
      <w:r w:rsidR="00C22771" w:rsidRPr="00C22771">
        <w:t xml:space="preserve"> </w:t>
      </w:r>
      <w:r w:rsidR="00C22771">
        <w:t>Эскизный план 1-ого и 2-ого этажей</w:t>
      </w:r>
    </w:p>
    <w:p w:rsidR="000C5DA3" w:rsidRPr="00AA4954" w:rsidRDefault="000C5DA3" w:rsidP="002B31BF">
      <w:bookmarkStart w:id="1" w:name="_GoBack"/>
      <w:bookmarkEnd w:id="0"/>
      <w:bookmarkEnd w:id="1"/>
    </w:p>
    <w:sectPr w:rsidR="000C5DA3" w:rsidRPr="00AA4954" w:rsidSect="006B56F0">
      <w:footerReference w:type="default" r:id="rId8"/>
      <w:pgSz w:w="11906" w:h="16838"/>
      <w:pgMar w:top="685" w:right="567" w:bottom="724" w:left="1134" w:header="284"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CC0" w:rsidRDefault="001D0CC0" w:rsidP="002C67AC">
      <w:r>
        <w:separator/>
      </w:r>
    </w:p>
  </w:endnote>
  <w:endnote w:type="continuationSeparator" w:id="0">
    <w:p w:rsidR="001D0CC0" w:rsidRDefault="001D0CC0" w:rsidP="002C6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Bold">
    <w:altName w:val="Times New Roman"/>
    <w:charset w:val="00"/>
    <w:family w:val="auto"/>
    <w:pitch w:val="variable"/>
    <w:sig w:usb0="00000087" w:usb1="00000000" w:usb2="00000000" w:usb3="00000000" w:csb0="0000001B"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95360"/>
      <w:docPartObj>
        <w:docPartGallery w:val="Page Numbers (Bottom of Page)"/>
        <w:docPartUnique/>
      </w:docPartObj>
    </w:sdtPr>
    <w:sdtEndPr/>
    <w:sdtContent>
      <w:p w:rsidR="00DE6608" w:rsidRDefault="00A838F0">
        <w:pPr>
          <w:pStyle w:val="ab"/>
          <w:jc w:val="right"/>
        </w:pPr>
        <w:r>
          <w:fldChar w:fldCharType="begin"/>
        </w:r>
        <w:r w:rsidR="00057796">
          <w:instrText xml:space="preserve"> PAGE   \* MERGEFORMAT </w:instrText>
        </w:r>
        <w:r>
          <w:fldChar w:fldCharType="separate"/>
        </w:r>
        <w:r w:rsidR="00045E72">
          <w:rPr>
            <w:noProof/>
          </w:rPr>
          <w:t>2</w:t>
        </w:r>
        <w:r>
          <w:rPr>
            <w:noProof/>
          </w:rPr>
          <w:fldChar w:fldCharType="end"/>
        </w:r>
      </w:p>
    </w:sdtContent>
  </w:sdt>
  <w:p w:rsidR="00DE6608" w:rsidRDefault="00DE6608" w:rsidP="001037B4">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CC0" w:rsidRDefault="001D0CC0" w:rsidP="002C67AC">
      <w:r>
        <w:separator/>
      </w:r>
    </w:p>
  </w:footnote>
  <w:footnote w:type="continuationSeparator" w:id="0">
    <w:p w:rsidR="001D0CC0" w:rsidRDefault="001D0CC0" w:rsidP="002C67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5E40F8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F831B2"/>
    <w:multiLevelType w:val="hybridMultilevel"/>
    <w:tmpl w:val="5C5E1A6A"/>
    <w:lvl w:ilvl="0" w:tplc="04190011">
      <w:start w:val="1"/>
      <w:numFmt w:val="decimal"/>
      <w:lvlText w:val="%1)"/>
      <w:lvlJc w:val="left"/>
      <w:pPr>
        <w:ind w:left="1620" w:hanging="360"/>
      </w:pPr>
      <w:rPr>
        <w:rFonts w:cs="Times New Roman"/>
      </w:rPr>
    </w:lvl>
    <w:lvl w:ilvl="1" w:tplc="04190019" w:tentative="1">
      <w:start w:val="1"/>
      <w:numFmt w:val="lowerLetter"/>
      <w:lvlText w:val="%2."/>
      <w:lvlJc w:val="left"/>
      <w:pPr>
        <w:ind w:left="2340" w:hanging="360"/>
      </w:pPr>
      <w:rPr>
        <w:rFonts w:cs="Times New Roman"/>
      </w:rPr>
    </w:lvl>
    <w:lvl w:ilvl="2" w:tplc="0419001B" w:tentative="1">
      <w:start w:val="1"/>
      <w:numFmt w:val="lowerRoman"/>
      <w:lvlText w:val="%3."/>
      <w:lvlJc w:val="right"/>
      <w:pPr>
        <w:ind w:left="3060" w:hanging="180"/>
      </w:pPr>
      <w:rPr>
        <w:rFonts w:cs="Times New Roman"/>
      </w:rPr>
    </w:lvl>
    <w:lvl w:ilvl="3" w:tplc="0419000F" w:tentative="1">
      <w:start w:val="1"/>
      <w:numFmt w:val="decimal"/>
      <w:lvlText w:val="%4."/>
      <w:lvlJc w:val="left"/>
      <w:pPr>
        <w:ind w:left="3780" w:hanging="360"/>
      </w:pPr>
      <w:rPr>
        <w:rFonts w:cs="Times New Roman"/>
      </w:rPr>
    </w:lvl>
    <w:lvl w:ilvl="4" w:tplc="04190019" w:tentative="1">
      <w:start w:val="1"/>
      <w:numFmt w:val="lowerLetter"/>
      <w:lvlText w:val="%5."/>
      <w:lvlJc w:val="left"/>
      <w:pPr>
        <w:ind w:left="4500" w:hanging="360"/>
      </w:pPr>
      <w:rPr>
        <w:rFonts w:cs="Times New Roman"/>
      </w:rPr>
    </w:lvl>
    <w:lvl w:ilvl="5" w:tplc="0419001B" w:tentative="1">
      <w:start w:val="1"/>
      <w:numFmt w:val="lowerRoman"/>
      <w:lvlText w:val="%6."/>
      <w:lvlJc w:val="right"/>
      <w:pPr>
        <w:ind w:left="5220" w:hanging="180"/>
      </w:pPr>
      <w:rPr>
        <w:rFonts w:cs="Times New Roman"/>
      </w:rPr>
    </w:lvl>
    <w:lvl w:ilvl="6" w:tplc="0419000F" w:tentative="1">
      <w:start w:val="1"/>
      <w:numFmt w:val="decimal"/>
      <w:lvlText w:val="%7."/>
      <w:lvlJc w:val="left"/>
      <w:pPr>
        <w:ind w:left="5940" w:hanging="360"/>
      </w:pPr>
      <w:rPr>
        <w:rFonts w:cs="Times New Roman"/>
      </w:rPr>
    </w:lvl>
    <w:lvl w:ilvl="7" w:tplc="04190019" w:tentative="1">
      <w:start w:val="1"/>
      <w:numFmt w:val="lowerLetter"/>
      <w:lvlText w:val="%8."/>
      <w:lvlJc w:val="left"/>
      <w:pPr>
        <w:ind w:left="6660" w:hanging="360"/>
      </w:pPr>
      <w:rPr>
        <w:rFonts w:cs="Times New Roman"/>
      </w:rPr>
    </w:lvl>
    <w:lvl w:ilvl="8" w:tplc="0419001B" w:tentative="1">
      <w:start w:val="1"/>
      <w:numFmt w:val="lowerRoman"/>
      <w:lvlText w:val="%9."/>
      <w:lvlJc w:val="right"/>
      <w:pPr>
        <w:ind w:left="7380" w:hanging="180"/>
      </w:pPr>
      <w:rPr>
        <w:rFonts w:cs="Times New Roman"/>
      </w:rPr>
    </w:lvl>
  </w:abstractNum>
  <w:abstractNum w:abstractNumId="2" w15:restartNumberingAfterBreak="0">
    <w:nsid w:val="025D47A2"/>
    <w:multiLevelType w:val="multilevel"/>
    <w:tmpl w:val="31B65A54"/>
    <w:lvl w:ilvl="0">
      <w:start w:val="3"/>
      <w:numFmt w:val="decimal"/>
      <w:lvlText w:val="%1."/>
      <w:lvlJc w:val="left"/>
      <w:pPr>
        <w:tabs>
          <w:tab w:val="num" w:pos="360"/>
        </w:tabs>
        <w:ind w:left="360" w:hanging="360"/>
      </w:pPr>
      <w:rPr>
        <w:rFonts w:hint="default"/>
      </w:rPr>
    </w:lvl>
    <w:lvl w:ilvl="1">
      <w:start w:val="1"/>
      <w:numFmt w:val="decimal"/>
      <w:pStyle w:val="2TimesNewRoman"/>
      <w:lvlText w:val="%1.%2."/>
      <w:lvlJc w:val="left"/>
      <w:pPr>
        <w:tabs>
          <w:tab w:val="num" w:pos="360"/>
        </w:tabs>
        <w:ind w:left="360" w:hanging="360"/>
      </w:pPr>
      <w:rPr>
        <w:rFonts w:hint="default"/>
        <w:b w:val="0"/>
        <w:color w:val="auto"/>
      </w:rPr>
    </w:lvl>
    <w:lvl w:ilvl="2">
      <w:start w:val="1"/>
      <w:numFmt w:val="decimal"/>
      <w:lvlText w:val="%1.%2.%3."/>
      <w:lvlJc w:val="left"/>
      <w:pPr>
        <w:tabs>
          <w:tab w:val="num" w:pos="862"/>
        </w:tabs>
        <w:ind w:left="862" w:hanging="720"/>
      </w:pPr>
      <w:rPr>
        <w:rFonts w:hint="default"/>
      </w:rPr>
    </w:lvl>
    <w:lvl w:ilvl="3">
      <w:start w:val="1"/>
      <w:numFmt w:val="decimal"/>
      <w:lvlText w:val="%1.%2.%3.%4."/>
      <w:lvlJc w:val="left"/>
      <w:pPr>
        <w:tabs>
          <w:tab w:val="num" w:pos="-132"/>
        </w:tabs>
        <w:ind w:left="-132" w:hanging="72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340"/>
        </w:tabs>
        <w:ind w:left="-340" w:hanging="1080"/>
      </w:pPr>
      <w:rPr>
        <w:rFonts w:hint="default"/>
      </w:rPr>
    </w:lvl>
    <w:lvl w:ilvl="6">
      <w:start w:val="1"/>
      <w:numFmt w:val="decimal"/>
      <w:lvlText w:val="%1.%2.%3.%4.%5.%6.%7."/>
      <w:lvlJc w:val="left"/>
      <w:pPr>
        <w:tabs>
          <w:tab w:val="num" w:pos="-264"/>
        </w:tabs>
        <w:ind w:left="-264" w:hanging="1440"/>
      </w:pPr>
      <w:rPr>
        <w:rFonts w:hint="default"/>
      </w:rPr>
    </w:lvl>
    <w:lvl w:ilvl="7">
      <w:start w:val="1"/>
      <w:numFmt w:val="decimal"/>
      <w:lvlText w:val="%1.%2.%3.%4.%5.%6.%7.%8."/>
      <w:lvlJc w:val="left"/>
      <w:pPr>
        <w:tabs>
          <w:tab w:val="num" w:pos="-548"/>
        </w:tabs>
        <w:ind w:left="-548" w:hanging="1440"/>
      </w:pPr>
      <w:rPr>
        <w:rFonts w:hint="default"/>
      </w:rPr>
    </w:lvl>
    <w:lvl w:ilvl="8">
      <w:start w:val="1"/>
      <w:numFmt w:val="decimal"/>
      <w:lvlText w:val="%1.%2.%3.%4.%5.%6.%7.%8.%9."/>
      <w:lvlJc w:val="left"/>
      <w:pPr>
        <w:tabs>
          <w:tab w:val="num" w:pos="-472"/>
        </w:tabs>
        <w:ind w:left="-472" w:hanging="1800"/>
      </w:pPr>
      <w:rPr>
        <w:rFonts w:hint="default"/>
      </w:rPr>
    </w:lvl>
  </w:abstractNum>
  <w:abstractNum w:abstractNumId="3" w15:restartNumberingAfterBreak="0">
    <w:nsid w:val="02A93038"/>
    <w:multiLevelType w:val="multilevel"/>
    <w:tmpl w:val="D660B7F2"/>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8403B9"/>
    <w:multiLevelType w:val="hybridMultilevel"/>
    <w:tmpl w:val="C59436D4"/>
    <w:lvl w:ilvl="0" w:tplc="A9104160">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0F6AB1"/>
    <w:multiLevelType w:val="multilevel"/>
    <w:tmpl w:val="61BAADE4"/>
    <w:lvl w:ilvl="0">
      <w:start w:val="9"/>
      <w:numFmt w:val="none"/>
      <w:lvlText w:val="11."/>
      <w:lvlJc w:val="left"/>
      <w:pPr>
        <w:tabs>
          <w:tab w:val="num" w:pos="1065"/>
        </w:tabs>
        <w:ind w:left="1065" w:hanging="1065"/>
      </w:pPr>
      <w:rPr>
        <w:rFonts w:hint="default"/>
      </w:rPr>
    </w:lvl>
    <w:lvl w:ilvl="1">
      <w:start w:val="1"/>
      <w:numFmt w:val="decimal"/>
      <w:lvlText w:val="10.%2."/>
      <w:lvlJc w:val="left"/>
      <w:pPr>
        <w:tabs>
          <w:tab w:val="num" w:pos="1065"/>
        </w:tabs>
        <w:ind w:left="1065" w:hanging="1065"/>
      </w:pPr>
      <w:rPr>
        <w:rFonts w:hint="default"/>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6" w15:restartNumberingAfterBreak="0">
    <w:nsid w:val="04184842"/>
    <w:multiLevelType w:val="multilevel"/>
    <w:tmpl w:val="EE142362"/>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b w:val="0"/>
        <w:i w:val="0"/>
        <w:strike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0773002B"/>
    <w:multiLevelType w:val="hybridMultilevel"/>
    <w:tmpl w:val="B2AE5FCE"/>
    <w:lvl w:ilvl="0" w:tplc="335A69C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8E977AE"/>
    <w:multiLevelType w:val="multilevel"/>
    <w:tmpl w:val="447817FC"/>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05C1AB"/>
    <w:multiLevelType w:val="singleLevel"/>
    <w:tmpl w:val="51794DEE"/>
    <w:lvl w:ilvl="0">
      <w:numFmt w:val="bullet"/>
      <w:lvlText w:val="•"/>
      <w:lvlJc w:val="left"/>
      <w:pPr>
        <w:tabs>
          <w:tab w:val="num" w:pos="1125"/>
        </w:tabs>
        <w:ind w:firstLine="705"/>
      </w:pPr>
      <w:rPr>
        <w:rFonts w:ascii="Times New Roman" w:hAnsi="Times New Roman" w:cs="Times New Roman"/>
        <w:sz w:val="24"/>
        <w:szCs w:val="24"/>
      </w:rPr>
    </w:lvl>
  </w:abstractNum>
  <w:abstractNum w:abstractNumId="10" w15:restartNumberingAfterBreak="0">
    <w:nsid w:val="0BB25FEF"/>
    <w:multiLevelType w:val="multilevel"/>
    <w:tmpl w:val="06E6EF00"/>
    <w:lvl w:ilvl="0">
      <w:start w:val="9"/>
      <w:numFmt w:val="decimal"/>
      <w:lvlText w:val="%1."/>
      <w:lvlJc w:val="left"/>
      <w:pPr>
        <w:ind w:left="360" w:hanging="360"/>
      </w:pPr>
      <w:rPr>
        <w:rFonts w:eastAsia="Calibri" w:hint="default"/>
        <w:color w:val="000000"/>
      </w:rPr>
    </w:lvl>
    <w:lvl w:ilvl="1">
      <w:start w:val="2"/>
      <w:numFmt w:val="decimal"/>
      <w:lvlText w:val="%1.%2."/>
      <w:lvlJc w:val="left"/>
      <w:pPr>
        <w:ind w:left="360" w:hanging="360"/>
      </w:pPr>
      <w:rPr>
        <w:rFonts w:eastAsia="Calibri" w:hint="default"/>
        <w:strike w:val="0"/>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1" w15:restartNumberingAfterBreak="0">
    <w:nsid w:val="0C221D64"/>
    <w:multiLevelType w:val="multilevel"/>
    <w:tmpl w:val="69BCC5C6"/>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0D687440"/>
    <w:multiLevelType w:val="multilevel"/>
    <w:tmpl w:val="4FD04A30"/>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B91184"/>
    <w:multiLevelType w:val="hybridMultilevel"/>
    <w:tmpl w:val="758875A0"/>
    <w:lvl w:ilvl="0" w:tplc="9EDE17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1A03D3"/>
    <w:multiLevelType w:val="multilevel"/>
    <w:tmpl w:val="DCDA519E"/>
    <w:lvl w:ilvl="0">
      <w:start w:val="10"/>
      <w:numFmt w:val="decimal"/>
      <w:lvlText w:val="%1."/>
      <w:lvlJc w:val="left"/>
      <w:pPr>
        <w:ind w:left="480" w:hanging="480"/>
      </w:pPr>
      <w:rPr>
        <w:rFonts w:hint="default"/>
        <w:color w:val="000000"/>
      </w:rPr>
    </w:lvl>
    <w:lvl w:ilvl="1">
      <w:start w:val="7"/>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1A667ECC"/>
    <w:multiLevelType w:val="multilevel"/>
    <w:tmpl w:val="5636E422"/>
    <w:lvl w:ilvl="0">
      <w:start w:val="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AE1545C"/>
    <w:multiLevelType w:val="multilevel"/>
    <w:tmpl w:val="0BC6F210"/>
    <w:lvl w:ilvl="0">
      <w:start w:val="14"/>
      <w:numFmt w:val="decimal"/>
      <w:lvlText w:val="%1."/>
      <w:lvlJc w:val="left"/>
      <w:pPr>
        <w:ind w:left="480" w:hanging="480"/>
      </w:pPr>
      <w:rPr>
        <w:rFonts w:hint="default"/>
      </w:rPr>
    </w:lvl>
    <w:lvl w:ilvl="1">
      <w:start w:val="1"/>
      <w:numFmt w:val="decimal"/>
      <w:lvlText w:val="%1.%2."/>
      <w:lvlJc w:val="left"/>
      <w:pPr>
        <w:ind w:left="1565" w:hanging="480"/>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3975" w:hanging="72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505" w:hanging="108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035" w:hanging="1440"/>
      </w:pPr>
      <w:rPr>
        <w:rFonts w:hint="default"/>
      </w:rPr>
    </w:lvl>
    <w:lvl w:ilvl="8">
      <w:start w:val="1"/>
      <w:numFmt w:val="decimal"/>
      <w:lvlText w:val="%1.%2.%3.%4.%5.%6.%7.%8.%9."/>
      <w:lvlJc w:val="left"/>
      <w:pPr>
        <w:ind w:left="10480" w:hanging="1800"/>
      </w:pPr>
      <w:rPr>
        <w:rFonts w:hint="default"/>
      </w:rPr>
    </w:lvl>
  </w:abstractNum>
  <w:abstractNum w:abstractNumId="17" w15:restartNumberingAfterBreak="0">
    <w:nsid w:val="1B937C97"/>
    <w:multiLevelType w:val="multilevel"/>
    <w:tmpl w:val="D660B7F2"/>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0E74A8"/>
    <w:multiLevelType w:val="hybridMultilevel"/>
    <w:tmpl w:val="3AF8B44E"/>
    <w:lvl w:ilvl="0" w:tplc="A910416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C7C014B"/>
    <w:multiLevelType w:val="hybridMultilevel"/>
    <w:tmpl w:val="B576F2C6"/>
    <w:lvl w:ilvl="0" w:tplc="6852B192">
      <w:start w:val="1"/>
      <w:numFmt w:val="none"/>
      <w:lvlText w:val="9."/>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CB054F0"/>
    <w:multiLevelType w:val="multilevel"/>
    <w:tmpl w:val="34C836A2"/>
    <w:lvl w:ilvl="0">
      <w:start w:val="8"/>
      <w:numFmt w:val="decimal"/>
      <w:lvlText w:val="%1."/>
      <w:lvlJc w:val="left"/>
      <w:pPr>
        <w:tabs>
          <w:tab w:val="num" w:pos="1125"/>
        </w:tabs>
        <w:ind w:left="1125" w:hanging="1125"/>
      </w:pPr>
      <w:rPr>
        <w:rFonts w:hint="default"/>
        <w:i w:val="0"/>
      </w:rPr>
    </w:lvl>
    <w:lvl w:ilvl="1">
      <w:start w:val="1"/>
      <w:numFmt w:val="decimal"/>
      <w:lvlText w:val="%1.%2."/>
      <w:lvlJc w:val="left"/>
      <w:pPr>
        <w:tabs>
          <w:tab w:val="num" w:pos="765"/>
        </w:tabs>
        <w:ind w:left="765" w:hanging="1125"/>
      </w:pPr>
      <w:rPr>
        <w:rFonts w:hint="default"/>
        <w:i w:val="0"/>
        <w:strike w:val="0"/>
        <w:color w:val="auto"/>
      </w:rPr>
    </w:lvl>
    <w:lvl w:ilvl="2">
      <w:start w:val="1"/>
      <w:numFmt w:val="decimal"/>
      <w:lvlText w:val="%1.%2.%3."/>
      <w:lvlJc w:val="left"/>
      <w:pPr>
        <w:tabs>
          <w:tab w:val="num" w:pos="405"/>
        </w:tabs>
        <w:ind w:left="405" w:hanging="1125"/>
      </w:pPr>
      <w:rPr>
        <w:rFonts w:hint="default"/>
        <w:i w:val="0"/>
      </w:rPr>
    </w:lvl>
    <w:lvl w:ilvl="3">
      <w:start w:val="1"/>
      <w:numFmt w:val="decimal"/>
      <w:lvlText w:val="%1.%2.%3.%4."/>
      <w:lvlJc w:val="left"/>
      <w:pPr>
        <w:tabs>
          <w:tab w:val="num" w:pos="45"/>
        </w:tabs>
        <w:ind w:left="45" w:hanging="1125"/>
      </w:pPr>
      <w:rPr>
        <w:rFonts w:hint="default"/>
        <w:i w:val="0"/>
      </w:rPr>
    </w:lvl>
    <w:lvl w:ilvl="4">
      <w:start w:val="1"/>
      <w:numFmt w:val="decimal"/>
      <w:lvlText w:val="%1.%2.%3.%4.%5."/>
      <w:lvlJc w:val="left"/>
      <w:pPr>
        <w:tabs>
          <w:tab w:val="num" w:pos="-315"/>
        </w:tabs>
        <w:ind w:left="-315" w:hanging="1125"/>
      </w:pPr>
      <w:rPr>
        <w:rFonts w:hint="default"/>
        <w:i w:val="0"/>
      </w:rPr>
    </w:lvl>
    <w:lvl w:ilvl="5">
      <w:start w:val="1"/>
      <w:numFmt w:val="decimal"/>
      <w:lvlText w:val="%1.%2.%3.%4.%5.%6."/>
      <w:lvlJc w:val="left"/>
      <w:pPr>
        <w:tabs>
          <w:tab w:val="num" w:pos="-675"/>
        </w:tabs>
        <w:ind w:left="-675" w:hanging="1125"/>
      </w:pPr>
      <w:rPr>
        <w:rFonts w:hint="default"/>
        <w:i w:val="0"/>
      </w:rPr>
    </w:lvl>
    <w:lvl w:ilvl="6">
      <w:start w:val="1"/>
      <w:numFmt w:val="decimal"/>
      <w:lvlText w:val="%1.%2.%3.%4.%5.%6.%7."/>
      <w:lvlJc w:val="left"/>
      <w:pPr>
        <w:tabs>
          <w:tab w:val="num" w:pos="-720"/>
        </w:tabs>
        <w:ind w:left="-720" w:hanging="1440"/>
      </w:pPr>
      <w:rPr>
        <w:rFonts w:hint="default"/>
        <w:i w:val="0"/>
      </w:rPr>
    </w:lvl>
    <w:lvl w:ilvl="7">
      <w:start w:val="1"/>
      <w:numFmt w:val="decimal"/>
      <w:lvlText w:val="%1.%2.%3.%4.%5.%6.%7.%8."/>
      <w:lvlJc w:val="left"/>
      <w:pPr>
        <w:tabs>
          <w:tab w:val="num" w:pos="-1080"/>
        </w:tabs>
        <w:ind w:left="-1080" w:hanging="1440"/>
      </w:pPr>
      <w:rPr>
        <w:rFonts w:hint="default"/>
        <w:i w:val="0"/>
      </w:rPr>
    </w:lvl>
    <w:lvl w:ilvl="8">
      <w:start w:val="1"/>
      <w:numFmt w:val="decimal"/>
      <w:lvlText w:val="%1.%2.%3.%4.%5.%6.%7.%8.%9."/>
      <w:lvlJc w:val="left"/>
      <w:pPr>
        <w:tabs>
          <w:tab w:val="num" w:pos="-1080"/>
        </w:tabs>
        <w:ind w:left="-1080" w:hanging="1800"/>
      </w:pPr>
      <w:rPr>
        <w:rFonts w:hint="default"/>
        <w:i w:val="0"/>
      </w:rPr>
    </w:lvl>
  </w:abstractNum>
  <w:abstractNum w:abstractNumId="21" w15:restartNumberingAfterBreak="0">
    <w:nsid w:val="1E653F89"/>
    <w:multiLevelType w:val="multilevel"/>
    <w:tmpl w:val="A7BEB84E"/>
    <w:lvl w:ilvl="0">
      <w:start w:val="1"/>
      <w:numFmt w:val="decimal"/>
      <w:lvlText w:val="%1."/>
      <w:lvlJc w:val="left"/>
      <w:pPr>
        <w:ind w:left="360" w:hanging="360"/>
      </w:pPr>
      <w:rPr>
        <w:rFonts w:hint="default"/>
      </w:rPr>
    </w:lvl>
    <w:lvl w:ilvl="1">
      <w:start w:val="1"/>
      <w:numFmt w:val="decimal"/>
      <w:lvlText w:val="%1.%2."/>
      <w:lvlJc w:val="left"/>
      <w:pPr>
        <w:ind w:left="858"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FDE4176"/>
    <w:multiLevelType w:val="multilevel"/>
    <w:tmpl w:val="22C2F80E"/>
    <w:lvl w:ilvl="0">
      <w:start w:val="15"/>
      <w:numFmt w:val="decimal"/>
      <w:lvlText w:val="%1."/>
      <w:lvlJc w:val="left"/>
      <w:pPr>
        <w:ind w:left="600" w:hanging="600"/>
      </w:pPr>
      <w:rPr>
        <w:rFonts w:hint="default"/>
      </w:rPr>
    </w:lvl>
    <w:lvl w:ilvl="1">
      <w:start w:val="16"/>
      <w:numFmt w:val="decimal"/>
      <w:lvlText w:val="%1.%2."/>
      <w:lvlJc w:val="left"/>
      <w:pPr>
        <w:ind w:left="1308" w:hanging="6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15:restartNumberingAfterBreak="0">
    <w:nsid w:val="22CD3CD9"/>
    <w:multiLevelType w:val="multilevel"/>
    <w:tmpl w:val="1292AA9C"/>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ascii="Times New Roman" w:hAnsi="Times New Roman" w:cs="Times New Roman" w:hint="default"/>
        <w:b w:val="0"/>
        <w:i w:val="0"/>
        <w:color w:val="auto"/>
        <w:sz w:val="24"/>
        <w:szCs w:val="24"/>
      </w:rPr>
    </w:lvl>
    <w:lvl w:ilvl="2">
      <w:start w:val="1"/>
      <w:numFmt w:val="decimal"/>
      <w:lvlText w:val="%1.%2.%3."/>
      <w:lvlJc w:val="left"/>
      <w:pPr>
        <w:tabs>
          <w:tab w:val="num" w:pos="284"/>
        </w:tabs>
        <w:ind w:left="1004" w:hanging="720"/>
      </w:pPr>
      <w:rPr>
        <w:rFonts w:cs="Times New Roman" w:hint="default"/>
        <w:sz w:val="24"/>
        <w:szCs w:val="24"/>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4" w15:restartNumberingAfterBreak="0">
    <w:nsid w:val="246F7220"/>
    <w:multiLevelType w:val="multilevel"/>
    <w:tmpl w:val="34C836A2"/>
    <w:lvl w:ilvl="0">
      <w:start w:val="8"/>
      <w:numFmt w:val="decimal"/>
      <w:lvlText w:val="%1."/>
      <w:lvlJc w:val="left"/>
      <w:pPr>
        <w:tabs>
          <w:tab w:val="num" w:pos="1125"/>
        </w:tabs>
        <w:ind w:left="1125" w:hanging="1125"/>
      </w:pPr>
      <w:rPr>
        <w:rFonts w:hint="default"/>
        <w:i w:val="0"/>
      </w:rPr>
    </w:lvl>
    <w:lvl w:ilvl="1">
      <w:start w:val="1"/>
      <w:numFmt w:val="decimal"/>
      <w:lvlText w:val="%1.%2."/>
      <w:lvlJc w:val="left"/>
      <w:pPr>
        <w:tabs>
          <w:tab w:val="num" w:pos="765"/>
        </w:tabs>
        <w:ind w:left="765" w:hanging="1125"/>
      </w:pPr>
      <w:rPr>
        <w:rFonts w:hint="default"/>
        <w:i w:val="0"/>
        <w:strike w:val="0"/>
        <w:color w:val="auto"/>
      </w:rPr>
    </w:lvl>
    <w:lvl w:ilvl="2">
      <w:start w:val="1"/>
      <w:numFmt w:val="decimal"/>
      <w:lvlText w:val="%1.%2.%3."/>
      <w:lvlJc w:val="left"/>
      <w:pPr>
        <w:tabs>
          <w:tab w:val="num" w:pos="405"/>
        </w:tabs>
        <w:ind w:left="405" w:hanging="1125"/>
      </w:pPr>
      <w:rPr>
        <w:rFonts w:hint="default"/>
        <w:i w:val="0"/>
      </w:rPr>
    </w:lvl>
    <w:lvl w:ilvl="3">
      <w:start w:val="1"/>
      <w:numFmt w:val="decimal"/>
      <w:lvlText w:val="%1.%2.%3.%4."/>
      <w:lvlJc w:val="left"/>
      <w:pPr>
        <w:tabs>
          <w:tab w:val="num" w:pos="45"/>
        </w:tabs>
        <w:ind w:left="45" w:hanging="1125"/>
      </w:pPr>
      <w:rPr>
        <w:rFonts w:hint="default"/>
        <w:i w:val="0"/>
      </w:rPr>
    </w:lvl>
    <w:lvl w:ilvl="4">
      <w:start w:val="1"/>
      <w:numFmt w:val="decimal"/>
      <w:lvlText w:val="%1.%2.%3.%4.%5."/>
      <w:lvlJc w:val="left"/>
      <w:pPr>
        <w:tabs>
          <w:tab w:val="num" w:pos="-315"/>
        </w:tabs>
        <w:ind w:left="-315" w:hanging="1125"/>
      </w:pPr>
      <w:rPr>
        <w:rFonts w:hint="default"/>
        <w:i w:val="0"/>
      </w:rPr>
    </w:lvl>
    <w:lvl w:ilvl="5">
      <w:start w:val="1"/>
      <w:numFmt w:val="decimal"/>
      <w:lvlText w:val="%1.%2.%3.%4.%5.%6."/>
      <w:lvlJc w:val="left"/>
      <w:pPr>
        <w:tabs>
          <w:tab w:val="num" w:pos="-675"/>
        </w:tabs>
        <w:ind w:left="-675" w:hanging="1125"/>
      </w:pPr>
      <w:rPr>
        <w:rFonts w:hint="default"/>
        <w:i w:val="0"/>
      </w:rPr>
    </w:lvl>
    <w:lvl w:ilvl="6">
      <w:start w:val="1"/>
      <w:numFmt w:val="decimal"/>
      <w:lvlText w:val="%1.%2.%3.%4.%5.%6.%7."/>
      <w:lvlJc w:val="left"/>
      <w:pPr>
        <w:tabs>
          <w:tab w:val="num" w:pos="-720"/>
        </w:tabs>
        <w:ind w:left="-720" w:hanging="1440"/>
      </w:pPr>
      <w:rPr>
        <w:rFonts w:hint="default"/>
        <w:i w:val="0"/>
      </w:rPr>
    </w:lvl>
    <w:lvl w:ilvl="7">
      <w:start w:val="1"/>
      <w:numFmt w:val="decimal"/>
      <w:lvlText w:val="%1.%2.%3.%4.%5.%6.%7.%8."/>
      <w:lvlJc w:val="left"/>
      <w:pPr>
        <w:tabs>
          <w:tab w:val="num" w:pos="-1080"/>
        </w:tabs>
        <w:ind w:left="-1080" w:hanging="1440"/>
      </w:pPr>
      <w:rPr>
        <w:rFonts w:hint="default"/>
        <w:i w:val="0"/>
      </w:rPr>
    </w:lvl>
    <w:lvl w:ilvl="8">
      <w:start w:val="1"/>
      <w:numFmt w:val="decimal"/>
      <w:lvlText w:val="%1.%2.%3.%4.%5.%6.%7.%8.%9."/>
      <w:lvlJc w:val="left"/>
      <w:pPr>
        <w:tabs>
          <w:tab w:val="num" w:pos="-1080"/>
        </w:tabs>
        <w:ind w:left="-1080" w:hanging="1800"/>
      </w:pPr>
      <w:rPr>
        <w:rFonts w:hint="default"/>
        <w:i w:val="0"/>
      </w:rPr>
    </w:lvl>
  </w:abstractNum>
  <w:abstractNum w:abstractNumId="25" w15:restartNumberingAfterBreak="0">
    <w:nsid w:val="2B796E1C"/>
    <w:multiLevelType w:val="multilevel"/>
    <w:tmpl w:val="238C2338"/>
    <w:lvl w:ilvl="0">
      <w:start w:val="6"/>
      <w:numFmt w:val="decimal"/>
      <w:lvlText w:val="%1."/>
      <w:lvlJc w:val="left"/>
      <w:pPr>
        <w:ind w:left="540" w:hanging="540"/>
      </w:pPr>
      <w:rPr>
        <w:rFonts w:eastAsia="Calibri" w:hint="default"/>
        <w:color w:val="000000"/>
      </w:rPr>
    </w:lvl>
    <w:lvl w:ilvl="1">
      <w:start w:val="5"/>
      <w:numFmt w:val="decimal"/>
      <w:lvlText w:val="%1.%2."/>
      <w:lvlJc w:val="left"/>
      <w:pPr>
        <w:ind w:left="540" w:hanging="540"/>
      </w:pPr>
      <w:rPr>
        <w:rFonts w:eastAsia="Calibri" w:hint="default"/>
        <w:i w:val="0"/>
        <w:iCs/>
        <w:strike w:val="0"/>
        <w:color w:val="000000"/>
      </w:rPr>
    </w:lvl>
    <w:lvl w:ilvl="2">
      <w:start w:val="2"/>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26" w15:restartNumberingAfterBreak="0">
    <w:nsid w:val="2DE74576"/>
    <w:multiLevelType w:val="hybridMultilevel"/>
    <w:tmpl w:val="000C4572"/>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7" w15:restartNumberingAfterBreak="0">
    <w:nsid w:val="30AA351F"/>
    <w:multiLevelType w:val="hybridMultilevel"/>
    <w:tmpl w:val="1B26F0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31E6001C"/>
    <w:multiLevelType w:val="multilevel"/>
    <w:tmpl w:val="D9449652"/>
    <w:lvl w:ilvl="0">
      <w:start w:val="8"/>
      <w:numFmt w:val="none"/>
      <w:lvlText w:val="10."/>
      <w:lvlJc w:val="left"/>
      <w:pPr>
        <w:tabs>
          <w:tab w:val="num" w:pos="1065"/>
        </w:tabs>
        <w:ind w:left="1065" w:hanging="1065"/>
      </w:pPr>
      <w:rPr>
        <w:rFonts w:hint="default"/>
      </w:rPr>
    </w:lvl>
    <w:lvl w:ilvl="1">
      <w:start w:val="1"/>
      <w:numFmt w:val="decimal"/>
      <w:lvlText w:val="9.%2."/>
      <w:lvlJc w:val="left"/>
      <w:pPr>
        <w:tabs>
          <w:tab w:val="num" w:pos="1065"/>
        </w:tabs>
        <w:ind w:left="1065" w:hanging="1065"/>
      </w:pPr>
      <w:rPr>
        <w:rFonts w:hint="default"/>
        <w:strike w:val="0"/>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29" w15:restartNumberingAfterBreak="0">
    <w:nsid w:val="31FC5695"/>
    <w:multiLevelType w:val="multilevel"/>
    <w:tmpl w:val="3E2479EC"/>
    <w:lvl w:ilvl="0">
      <w:start w:val="1"/>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b w:val="0"/>
      </w:rPr>
    </w:lvl>
    <w:lvl w:ilvl="2">
      <w:start w:val="1"/>
      <w:numFmt w:val="decimal"/>
      <w:lvlText w:val="%1.%2.%3."/>
      <w:lvlJc w:val="left"/>
      <w:pPr>
        <w:ind w:left="720" w:hanging="720"/>
      </w:pPr>
      <w:rPr>
        <w:rFonts w:cs="Times New Roman" w:hint="default"/>
        <w:sz w:val="22"/>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32762013"/>
    <w:multiLevelType w:val="hybridMultilevel"/>
    <w:tmpl w:val="7480F5C4"/>
    <w:lvl w:ilvl="0" w:tplc="F920F7C6">
      <w:start w:val="1"/>
      <w:numFmt w:val="decimal"/>
      <w:lvlText w:val="%1."/>
      <w:lvlJc w:val="left"/>
      <w:pPr>
        <w:ind w:left="1362" w:hanging="795"/>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33AF6D5E"/>
    <w:multiLevelType w:val="multilevel"/>
    <w:tmpl w:val="FFDC6882"/>
    <w:lvl w:ilvl="0">
      <w:start w:val="2"/>
      <w:numFmt w:val="decimal"/>
      <w:lvlText w:val="%1."/>
      <w:lvlJc w:val="left"/>
      <w:pPr>
        <w:ind w:left="360" w:hanging="360"/>
      </w:pPr>
      <w:rPr>
        <w:b/>
      </w:rPr>
    </w:lvl>
    <w:lvl w:ilvl="1">
      <w:start w:val="1"/>
      <w:numFmt w:val="decimal"/>
      <w:lvlText w:val="%1.%2."/>
      <w:lvlJc w:val="left"/>
      <w:pPr>
        <w:ind w:left="360" w:hanging="360"/>
      </w:pPr>
      <w:rPr>
        <w:rFonts w:ascii="Times New Roman" w:eastAsia="Times New Roman" w:hAnsi="Times New Roman" w:cs="Times New Roman"/>
        <w:b w:val="0"/>
        <w:i w:val="0"/>
        <w:color w:val="000000"/>
        <w:sz w:val="24"/>
        <w:szCs w:val="24"/>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3428223C"/>
    <w:multiLevelType w:val="hybridMultilevel"/>
    <w:tmpl w:val="2B582D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66F6FC0"/>
    <w:multiLevelType w:val="multilevel"/>
    <w:tmpl w:val="FF4CCB3E"/>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D60473A"/>
    <w:multiLevelType w:val="hybridMultilevel"/>
    <w:tmpl w:val="86DC1E50"/>
    <w:lvl w:ilvl="0" w:tplc="33D49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DFA4E1A"/>
    <w:multiLevelType w:val="multilevel"/>
    <w:tmpl w:val="5D9242F0"/>
    <w:lvl w:ilvl="0">
      <w:start w:val="7"/>
      <w:numFmt w:val="decimal"/>
      <w:lvlText w:val="%1."/>
      <w:lvlJc w:val="left"/>
      <w:pPr>
        <w:ind w:left="360" w:hanging="360"/>
      </w:pPr>
      <w:rPr>
        <w:rFonts w:hint="default"/>
      </w:rPr>
    </w:lvl>
    <w:lvl w:ilvl="1">
      <w:start w:val="2"/>
      <w:numFmt w:val="decimal"/>
      <w:lvlText w:val="%1.%2."/>
      <w:lvlJc w:val="left"/>
      <w:pPr>
        <w:ind w:left="1766" w:hanging="360"/>
      </w:pPr>
      <w:rPr>
        <w:rFonts w:hint="default"/>
      </w:rPr>
    </w:lvl>
    <w:lvl w:ilvl="2">
      <w:start w:val="1"/>
      <w:numFmt w:val="decimal"/>
      <w:lvlText w:val="%1.%2.%3."/>
      <w:lvlJc w:val="left"/>
      <w:pPr>
        <w:ind w:left="3532" w:hanging="720"/>
      </w:pPr>
      <w:rPr>
        <w:rFonts w:hint="default"/>
      </w:rPr>
    </w:lvl>
    <w:lvl w:ilvl="3">
      <w:start w:val="1"/>
      <w:numFmt w:val="decimal"/>
      <w:lvlText w:val="%1.%2.%3.%4."/>
      <w:lvlJc w:val="left"/>
      <w:pPr>
        <w:ind w:left="4938" w:hanging="720"/>
      </w:pPr>
      <w:rPr>
        <w:rFonts w:hint="default"/>
      </w:rPr>
    </w:lvl>
    <w:lvl w:ilvl="4">
      <w:start w:val="1"/>
      <w:numFmt w:val="decimal"/>
      <w:lvlText w:val="%1.%2.%3.%4.%5."/>
      <w:lvlJc w:val="left"/>
      <w:pPr>
        <w:ind w:left="6704" w:hanging="1080"/>
      </w:pPr>
      <w:rPr>
        <w:rFonts w:hint="default"/>
      </w:rPr>
    </w:lvl>
    <w:lvl w:ilvl="5">
      <w:start w:val="1"/>
      <w:numFmt w:val="decimal"/>
      <w:lvlText w:val="%1.%2.%3.%4.%5.%6."/>
      <w:lvlJc w:val="left"/>
      <w:pPr>
        <w:ind w:left="8110" w:hanging="1080"/>
      </w:pPr>
      <w:rPr>
        <w:rFonts w:hint="default"/>
      </w:rPr>
    </w:lvl>
    <w:lvl w:ilvl="6">
      <w:start w:val="1"/>
      <w:numFmt w:val="decimal"/>
      <w:lvlText w:val="%1.%2.%3.%4.%5.%6.%7."/>
      <w:lvlJc w:val="left"/>
      <w:pPr>
        <w:ind w:left="9876" w:hanging="1440"/>
      </w:pPr>
      <w:rPr>
        <w:rFonts w:hint="default"/>
      </w:rPr>
    </w:lvl>
    <w:lvl w:ilvl="7">
      <w:start w:val="1"/>
      <w:numFmt w:val="decimal"/>
      <w:lvlText w:val="%1.%2.%3.%4.%5.%6.%7.%8."/>
      <w:lvlJc w:val="left"/>
      <w:pPr>
        <w:ind w:left="11282" w:hanging="1440"/>
      </w:pPr>
      <w:rPr>
        <w:rFonts w:hint="default"/>
      </w:rPr>
    </w:lvl>
    <w:lvl w:ilvl="8">
      <w:start w:val="1"/>
      <w:numFmt w:val="decimal"/>
      <w:lvlText w:val="%1.%2.%3.%4.%5.%6.%7.%8.%9."/>
      <w:lvlJc w:val="left"/>
      <w:pPr>
        <w:ind w:left="13048" w:hanging="1800"/>
      </w:pPr>
      <w:rPr>
        <w:rFonts w:hint="default"/>
      </w:rPr>
    </w:lvl>
  </w:abstractNum>
  <w:abstractNum w:abstractNumId="36" w15:restartNumberingAfterBreak="0">
    <w:nsid w:val="4154731B"/>
    <w:multiLevelType w:val="multilevel"/>
    <w:tmpl w:val="6B58A88C"/>
    <w:lvl w:ilvl="0">
      <w:start w:val="16"/>
      <w:numFmt w:val="decimal"/>
      <w:lvlText w:val="%1."/>
      <w:lvlJc w:val="left"/>
      <w:pPr>
        <w:ind w:left="600" w:hanging="600"/>
      </w:pPr>
      <w:rPr>
        <w:rFonts w:hint="default"/>
      </w:rPr>
    </w:lvl>
    <w:lvl w:ilvl="1">
      <w:start w:val="12"/>
      <w:numFmt w:val="decimal"/>
      <w:lvlText w:val="%1.%2."/>
      <w:lvlJc w:val="left"/>
      <w:pPr>
        <w:ind w:left="884"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7" w15:restartNumberingAfterBreak="0">
    <w:nsid w:val="4339171C"/>
    <w:multiLevelType w:val="hybridMultilevel"/>
    <w:tmpl w:val="6E089924"/>
    <w:lvl w:ilvl="0" w:tplc="A910416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4774894"/>
    <w:multiLevelType w:val="multilevel"/>
    <w:tmpl w:val="5544696A"/>
    <w:lvl w:ilvl="0">
      <w:start w:val="16"/>
      <w:numFmt w:val="decimal"/>
      <w:lvlText w:val="%1."/>
      <w:lvlJc w:val="left"/>
      <w:pPr>
        <w:ind w:left="600" w:hanging="600"/>
      </w:pPr>
      <w:rPr>
        <w:rFonts w:hint="default"/>
      </w:rPr>
    </w:lvl>
    <w:lvl w:ilvl="1">
      <w:start w:val="10"/>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9" w15:restartNumberingAfterBreak="0">
    <w:nsid w:val="45C857CF"/>
    <w:multiLevelType w:val="multilevel"/>
    <w:tmpl w:val="A3FC66A6"/>
    <w:lvl w:ilvl="0">
      <w:start w:val="13"/>
      <w:numFmt w:val="decimal"/>
      <w:lvlText w:val="%1."/>
      <w:lvlJc w:val="left"/>
      <w:pPr>
        <w:ind w:left="480" w:hanging="480"/>
      </w:pPr>
      <w:rPr>
        <w:rFonts w:hint="default"/>
        <w:b/>
      </w:rPr>
    </w:lvl>
    <w:lvl w:ilvl="1">
      <w:start w:val="9"/>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40" w15:restartNumberingAfterBreak="0">
    <w:nsid w:val="46FE30A4"/>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9627430"/>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ACE10B2"/>
    <w:multiLevelType w:val="multilevel"/>
    <w:tmpl w:val="66FAEA4E"/>
    <w:lvl w:ilvl="0">
      <w:start w:val="17"/>
      <w:numFmt w:val="decimal"/>
      <w:lvlText w:val="%1."/>
      <w:lvlJc w:val="left"/>
      <w:pPr>
        <w:ind w:left="480" w:hanging="480"/>
      </w:pPr>
      <w:rPr>
        <w:rFonts w:cs="Times New Roman" w:hint="default"/>
        <w:b/>
      </w:rPr>
    </w:lvl>
    <w:lvl w:ilvl="1">
      <w:start w:val="2"/>
      <w:numFmt w:val="decimal"/>
      <w:lvlText w:val="%1.%2."/>
      <w:lvlJc w:val="left"/>
      <w:pPr>
        <w:ind w:left="1755" w:hanging="480"/>
      </w:pPr>
      <w:rPr>
        <w:rFonts w:cs="Times New Roman" w:hint="default"/>
        <w:b w:val="0"/>
      </w:rPr>
    </w:lvl>
    <w:lvl w:ilvl="2">
      <w:start w:val="1"/>
      <w:numFmt w:val="decimal"/>
      <w:lvlText w:val="%1.%2.%3."/>
      <w:lvlJc w:val="left"/>
      <w:pPr>
        <w:ind w:left="3270" w:hanging="720"/>
      </w:pPr>
      <w:rPr>
        <w:rFonts w:cs="Times New Roman" w:hint="default"/>
        <w:b w:val="0"/>
      </w:rPr>
    </w:lvl>
    <w:lvl w:ilvl="3">
      <w:start w:val="1"/>
      <w:numFmt w:val="decimal"/>
      <w:lvlText w:val="%1.%2.%3.%4."/>
      <w:lvlJc w:val="left"/>
      <w:pPr>
        <w:ind w:left="4545" w:hanging="720"/>
      </w:pPr>
      <w:rPr>
        <w:rFonts w:cs="Times New Roman" w:hint="default"/>
        <w:b w:val="0"/>
      </w:rPr>
    </w:lvl>
    <w:lvl w:ilvl="4">
      <w:start w:val="1"/>
      <w:numFmt w:val="decimal"/>
      <w:lvlText w:val="%1.%2.%3.%4.%5."/>
      <w:lvlJc w:val="left"/>
      <w:pPr>
        <w:ind w:left="6180" w:hanging="1080"/>
      </w:pPr>
      <w:rPr>
        <w:rFonts w:cs="Times New Roman" w:hint="default"/>
        <w:b w:val="0"/>
      </w:rPr>
    </w:lvl>
    <w:lvl w:ilvl="5">
      <w:start w:val="1"/>
      <w:numFmt w:val="decimal"/>
      <w:lvlText w:val="%1.%2.%3.%4.%5.%6."/>
      <w:lvlJc w:val="left"/>
      <w:pPr>
        <w:ind w:left="7455" w:hanging="1080"/>
      </w:pPr>
      <w:rPr>
        <w:rFonts w:cs="Times New Roman" w:hint="default"/>
        <w:b w:val="0"/>
      </w:rPr>
    </w:lvl>
    <w:lvl w:ilvl="6">
      <w:start w:val="1"/>
      <w:numFmt w:val="decimal"/>
      <w:lvlText w:val="%1.%2.%3.%4.%5.%6.%7."/>
      <w:lvlJc w:val="left"/>
      <w:pPr>
        <w:ind w:left="9090" w:hanging="1440"/>
      </w:pPr>
      <w:rPr>
        <w:rFonts w:cs="Times New Roman" w:hint="default"/>
        <w:b w:val="0"/>
      </w:rPr>
    </w:lvl>
    <w:lvl w:ilvl="7">
      <w:start w:val="1"/>
      <w:numFmt w:val="decimal"/>
      <w:lvlText w:val="%1.%2.%3.%4.%5.%6.%7.%8."/>
      <w:lvlJc w:val="left"/>
      <w:pPr>
        <w:ind w:left="10365" w:hanging="1440"/>
      </w:pPr>
      <w:rPr>
        <w:rFonts w:cs="Times New Roman" w:hint="default"/>
        <w:b w:val="0"/>
      </w:rPr>
    </w:lvl>
    <w:lvl w:ilvl="8">
      <w:start w:val="1"/>
      <w:numFmt w:val="decimal"/>
      <w:lvlText w:val="%1.%2.%3.%4.%5.%6.%7.%8.%9."/>
      <w:lvlJc w:val="left"/>
      <w:pPr>
        <w:ind w:left="12000" w:hanging="1800"/>
      </w:pPr>
      <w:rPr>
        <w:rFonts w:cs="Times New Roman" w:hint="default"/>
        <w:b w:val="0"/>
      </w:rPr>
    </w:lvl>
  </w:abstractNum>
  <w:abstractNum w:abstractNumId="43" w15:restartNumberingAfterBreak="0">
    <w:nsid w:val="4BFE04DA"/>
    <w:multiLevelType w:val="multilevel"/>
    <w:tmpl w:val="61BAADE4"/>
    <w:lvl w:ilvl="0">
      <w:start w:val="9"/>
      <w:numFmt w:val="none"/>
      <w:lvlText w:val="11."/>
      <w:lvlJc w:val="left"/>
      <w:pPr>
        <w:tabs>
          <w:tab w:val="num" w:pos="1065"/>
        </w:tabs>
        <w:ind w:left="1065" w:hanging="1065"/>
      </w:pPr>
      <w:rPr>
        <w:rFonts w:hint="default"/>
      </w:rPr>
    </w:lvl>
    <w:lvl w:ilvl="1">
      <w:start w:val="1"/>
      <w:numFmt w:val="decimal"/>
      <w:lvlText w:val="10.%2."/>
      <w:lvlJc w:val="left"/>
      <w:pPr>
        <w:tabs>
          <w:tab w:val="num" w:pos="1065"/>
        </w:tabs>
        <w:ind w:left="1065" w:hanging="1065"/>
      </w:pPr>
      <w:rPr>
        <w:rFonts w:hint="default"/>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44" w15:restartNumberingAfterBreak="0">
    <w:nsid w:val="4F4139B6"/>
    <w:multiLevelType w:val="multilevel"/>
    <w:tmpl w:val="8BBE7F5A"/>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5" w15:restartNumberingAfterBreak="0">
    <w:nsid w:val="50395034"/>
    <w:multiLevelType w:val="multilevel"/>
    <w:tmpl w:val="2920318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eastAsia="Times New Roman" w:hAnsi="Times New Roman" w:cs="Times New Roman" w:hint="default"/>
        <w:b w:val="0"/>
        <w:sz w:val="24"/>
        <w:szCs w:val="24"/>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0E4071D"/>
    <w:multiLevelType w:val="multilevel"/>
    <w:tmpl w:val="0BECA306"/>
    <w:lvl w:ilvl="0">
      <w:start w:val="2"/>
      <w:numFmt w:val="decimal"/>
      <w:lvlText w:val="%1"/>
      <w:lvlJc w:val="left"/>
      <w:pPr>
        <w:ind w:left="555" w:hanging="555"/>
      </w:pPr>
      <w:rPr>
        <w:rFonts w:hint="default"/>
      </w:rPr>
    </w:lvl>
    <w:lvl w:ilvl="1">
      <w:start w:val="6"/>
      <w:numFmt w:val="decimal"/>
      <w:lvlText w:val="%1.%2"/>
      <w:lvlJc w:val="left"/>
      <w:pPr>
        <w:ind w:left="838" w:hanging="555"/>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7" w15:restartNumberingAfterBreak="0">
    <w:nsid w:val="50F92A0D"/>
    <w:multiLevelType w:val="multilevel"/>
    <w:tmpl w:val="BD027382"/>
    <w:lvl w:ilvl="0">
      <w:start w:val="16"/>
      <w:numFmt w:val="decimal"/>
      <w:lvlText w:val="%1."/>
      <w:lvlJc w:val="left"/>
      <w:pPr>
        <w:ind w:left="480" w:hanging="480"/>
      </w:pPr>
      <w:rPr>
        <w:rFonts w:hint="default"/>
        <w:b/>
      </w:rPr>
    </w:lvl>
    <w:lvl w:ilvl="1">
      <w:start w:val="8"/>
      <w:numFmt w:val="decimal"/>
      <w:lvlText w:val="%1.%2."/>
      <w:lvlJc w:val="left"/>
      <w:pPr>
        <w:ind w:left="1044" w:hanging="480"/>
      </w:pPr>
      <w:rPr>
        <w:rFonts w:hint="default"/>
      </w:rPr>
    </w:lvl>
    <w:lvl w:ilvl="2">
      <w:start w:val="1"/>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48" w15:restartNumberingAfterBreak="0">
    <w:nsid w:val="52DA429C"/>
    <w:multiLevelType w:val="multilevel"/>
    <w:tmpl w:val="E2567BF2"/>
    <w:lvl w:ilvl="0">
      <w:start w:val="7"/>
      <w:numFmt w:val="decimal"/>
      <w:lvlText w:val="%1."/>
      <w:lvlJc w:val="left"/>
      <w:pPr>
        <w:ind w:left="360" w:hanging="360"/>
      </w:pPr>
      <w:rPr>
        <w:rFonts w:hint="default"/>
      </w:rPr>
    </w:lvl>
    <w:lvl w:ilvl="1">
      <w:start w:val="1"/>
      <w:numFmt w:val="decimal"/>
      <w:lvlText w:val="%1.%2."/>
      <w:lvlJc w:val="left"/>
      <w:pPr>
        <w:ind w:left="1766" w:hanging="360"/>
      </w:pPr>
      <w:rPr>
        <w:rFonts w:hint="default"/>
      </w:rPr>
    </w:lvl>
    <w:lvl w:ilvl="2">
      <w:start w:val="1"/>
      <w:numFmt w:val="decimal"/>
      <w:lvlText w:val="%1.%2.%3."/>
      <w:lvlJc w:val="left"/>
      <w:pPr>
        <w:ind w:left="3532" w:hanging="720"/>
      </w:pPr>
      <w:rPr>
        <w:rFonts w:hint="default"/>
      </w:rPr>
    </w:lvl>
    <w:lvl w:ilvl="3">
      <w:start w:val="1"/>
      <w:numFmt w:val="decimal"/>
      <w:lvlText w:val="%1.%2.%3.%4."/>
      <w:lvlJc w:val="left"/>
      <w:pPr>
        <w:ind w:left="4938" w:hanging="720"/>
      </w:pPr>
      <w:rPr>
        <w:rFonts w:hint="default"/>
      </w:rPr>
    </w:lvl>
    <w:lvl w:ilvl="4">
      <w:start w:val="1"/>
      <w:numFmt w:val="decimal"/>
      <w:lvlText w:val="%1.%2.%3.%4.%5."/>
      <w:lvlJc w:val="left"/>
      <w:pPr>
        <w:ind w:left="6704" w:hanging="1080"/>
      </w:pPr>
      <w:rPr>
        <w:rFonts w:hint="default"/>
      </w:rPr>
    </w:lvl>
    <w:lvl w:ilvl="5">
      <w:start w:val="1"/>
      <w:numFmt w:val="decimal"/>
      <w:lvlText w:val="%1.%2.%3.%4.%5.%6."/>
      <w:lvlJc w:val="left"/>
      <w:pPr>
        <w:ind w:left="8110" w:hanging="1080"/>
      </w:pPr>
      <w:rPr>
        <w:rFonts w:hint="default"/>
      </w:rPr>
    </w:lvl>
    <w:lvl w:ilvl="6">
      <w:start w:val="1"/>
      <w:numFmt w:val="decimal"/>
      <w:lvlText w:val="%1.%2.%3.%4.%5.%6.%7."/>
      <w:lvlJc w:val="left"/>
      <w:pPr>
        <w:ind w:left="9876" w:hanging="1440"/>
      </w:pPr>
      <w:rPr>
        <w:rFonts w:hint="default"/>
      </w:rPr>
    </w:lvl>
    <w:lvl w:ilvl="7">
      <w:start w:val="1"/>
      <w:numFmt w:val="decimal"/>
      <w:lvlText w:val="%1.%2.%3.%4.%5.%6.%7.%8."/>
      <w:lvlJc w:val="left"/>
      <w:pPr>
        <w:ind w:left="11282" w:hanging="1440"/>
      </w:pPr>
      <w:rPr>
        <w:rFonts w:hint="default"/>
      </w:rPr>
    </w:lvl>
    <w:lvl w:ilvl="8">
      <w:start w:val="1"/>
      <w:numFmt w:val="decimal"/>
      <w:lvlText w:val="%1.%2.%3.%4.%5.%6.%7.%8.%9."/>
      <w:lvlJc w:val="left"/>
      <w:pPr>
        <w:ind w:left="13048" w:hanging="1800"/>
      </w:pPr>
      <w:rPr>
        <w:rFonts w:hint="default"/>
      </w:rPr>
    </w:lvl>
  </w:abstractNum>
  <w:abstractNum w:abstractNumId="49" w15:restartNumberingAfterBreak="0">
    <w:nsid w:val="5316383D"/>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54D71531"/>
    <w:multiLevelType w:val="multilevel"/>
    <w:tmpl w:val="7F5AFD5A"/>
    <w:lvl w:ilvl="0">
      <w:start w:val="1"/>
      <w:numFmt w:val="decimal"/>
      <w:pStyle w:val="a0"/>
      <w:lvlText w:val="%1."/>
      <w:lvlJc w:val="left"/>
      <w:pPr>
        <w:ind w:left="927" w:hanging="360"/>
      </w:pPr>
      <w:rPr>
        <w:rFonts w:hint="default"/>
      </w:rPr>
    </w:lvl>
    <w:lvl w:ilvl="1">
      <w:start w:val="1"/>
      <w:numFmt w:val="decimal"/>
      <w:pStyle w:val="a1"/>
      <w:isLgl/>
      <w:lvlText w:val="%1.%2."/>
      <w:lvlJc w:val="left"/>
      <w:pPr>
        <w:ind w:left="1602" w:hanging="1035"/>
      </w:pPr>
      <w:rPr>
        <w:rFonts w:hint="default"/>
        <w:b w:val="0"/>
      </w:rPr>
    </w:lvl>
    <w:lvl w:ilvl="2">
      <w:start w:val="1"/>
      <w:numFmt w:val="decimal"/>
      <w:isLgl/>
      <w:lvlText w:val="%1.%2.%3."/>
      <w:lvlJc w:val="left"/>
      <w:pPr>
        <w:ind w:left="1602" w:hanging="1035"/>
      </w:pPr>
      <w:rPr>
        <w:rFonts w:hint="default"/>
        <w:color w:val="auto"/>
      </w:rPr>
    </w:lvl>
    <w:lvl w:ilvl="3">
      <w:start w:val="1"/>
      <w:numFmt w:val="decimal"/>
      <w:isLgl/>
      <w:lvlText w:val="%1.%2.%3.%4."/>
      <w:lvlJc w:val="left"/>
      <w:pPr>
        <w:ind w:left="1602" w:hanging="103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1" w15:restartNumberingAfterBreak="0">
    <w:nsid w:val="574965EC"/>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580F12C6"/>
    <w:multiLevelType w:val="multilevel"/>
    <w:tmpl w:val="66FAEA4E"/>
    <w:lvl w:ilvl="0">
      <w:start w:val="17"/>
      <w:numFmt w:val="decimal"/>
      <w:lvlText w:val="%1."/>
      <w:lvlJc w:val="left"/>
      <w:pPr>
        <w:ind w:left="480" w:hanging="480"/>
      </w:pPr>
      <w:rPr>
        <w:rFonts w:cs="Times New Roman" w:hint="default"/>
        <w:b/>
      </w:rPr>
    </w:lvl>
    <w:lvl w:ilvl="1">
      <w:start w:val="2"/>
      <w:numFmt w:val="decimal"/>
      <w:lvlText w:val="%1.%2."/>
      <w:lvlJc w:val="left"/>
      <w:pPr>
        <w:ind w:left="1755" w:hanging="480"/>
      </w:pPr>
      <w:rPr>
        <w:rFonts w:cs="Times New Roman" w:hint="default"/>
        <w:b w:val="0"/>
      </w:rPr>
    </w:lvl>
    <w:lvl w:ilvl="2">
      <w:start w:val="1"/>
      <w:numFmt w:val="decimal"/>
      <w:lvlText w:val="%1.%2.%3."/>
      <w:lvlJc w:val="left"/>
      <w:pPr>
        <w:ind w:left="3270" w:hanging="720"/>
      </w:pPr>
      <w:rPr>
        <w:rFonts w:cs="Times New Roman" w:hint="default"/>
        <w:b w:val="0"/>
      </w:rPr>
    </w:lvl>
    <w:lvl w:ilvl="3">
      <w:start w:val="1"/>
      <w:numFmt w:val="decimal"/>
      <w:lvlText w:val="%1.%2.%3.%4."/>
      <w:lvlJc w:val="left"/>
      <w:pPr>
        <w:ind w:left="4545" w:hanging="720"/>
      </w:pPr>
      <w:rPr>
        <w:rFonts w:cs="Times New Roman" w:hint="default"/>
        <w:b w:val="0"/>
      </w:rPr>
    </w:lvl>
    <w:lvl w:ilvl="4">
      <w:start w:val="1"/>
      <w:numFmt w:val="decimal"/>
      <w:lvlText w:val="%1.%2.%3.%4.%5."/>
      <w:lvlJc w:val="left"/>
      <w:pPr>
        <w:ind w:left="6180" w:hanging="1080"/>
      </w:pPr>
      <w:rPr>
        <w:rFonts w:cs="Times New Roman" w:hint="default"/>
        <w:b w:val="0"/>
      </w:rPr>
    </w:lvl>
    <w:lvl w:ilvl="5">
      <w:start w:val="1"/>
      <w:numFmt w:val="decimal"/>
      <w:lvlText w:val="%1.%2.%3.%4.%5.%6."/>
      <w:lvlJc w:val="left"/>
      <w:pPr>
        <w:ind w:left="7455" w:hanging="1080"/>
      </w:pPr>
      <w:rPr>
        <w:rFonts w:cs="Times New Roman" w:hint="default"/>
        <w:b w:val="0"/>
      </w:rPr>
    </w:lvl>
    <w:lvl w:ilvl="6">
      <w:start w:val="1"/>
      <w:numFmt w:val="decimal"/>
      <w:lvlText w:val="%1.%2.%3.%4.%5.%6.%7."/>
      <w:lvlJc w:val="left"/>
      <w:pPr>
        <w:ind w:left="9090" w:hanging="1440"/>
      </w:pPr>
      <w:rPr>
        <w:rFonts w:cs="Times New Roman" w:hint="default"/>
        <w:b w:val="0"/>
      </w:rPr>
    </w:lvl>
    <w:lvl w:ilvl="7">
      <w:start w:val="1"/>
      <w:numFmt w:val="decimal"/>
      <w:lvlText w:val="%1.%2.%3.%4.%5.%6.%7.%8."/>
      <w:lvlJc w:val="left"/>
      <w:pPr>
        <w:ind w:left="10365" w:hanging="1440"/>
      </w:pPr>
      <w:rPr>
        <w:rFonts w:cs="Times New Roman" w:hint="default"/>
        <w:b w:val="0"/>
      </w:rPr>
    </w:lvl>
    <w:lvl w:ilvl="8">
      <w:start w:val="1"/>
      <w:numFmt w:val="decimal"/>
      <w:lvlText w:val="%1.%2.%3.%4.%5.%6.%7.%8.%9."/>
      <w:lvlJc w:val="left"/>
      <w:pPr>
        <w:ind w:left="12000" w:hanging="1800"/>
      </w:pPr>
      <w:rPr>
        <w:rFonts w:cs="Times New Roman" w:hint="default"/>
        <w:b w:val="0"/>
      </w:rPr>
    </w:lvl>
  </w:abstractNum>
  <w:abstractNum w:abstractNumId="53" w15:restartNumberingAfterBreak="0">
    <w:nsid w:val="585454A8"/>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8DE1039"/>
    <w:multiLevelType w:val="multilevel"/>
    <w:tmpl w:val="66FAEA4E"/>
    <w:lvl w:ilvl="0">
      <w:start w:val="17"/>
      <w:numFmt w:val="decimal"/>
      <w:lvlText w:val="%1."/>
      <w:lvlJc w:val="left"/>
      <w:pPr>
        <w:ind w:left="480" w:hanging="480"/>
      </w:pPr>
      <w:rPr>
        <w:rFonts w:cs="Times New Roman" w:hint="default"/>
        <w:b/>
      </w:rPr>
    </w:lvl>
    <w:lvl w:ilvl="1">
      <w:start w:val="2"/>
      <w:numFmt w:val="decimal"/>
      <w:lvlText w:val="%1.%2."/>
      <w:lvlJc w:val="left"/>
      <w:pPr>
        <w:ind w:left="906" w:hanging="480"/>
      </w:pPr>
      <w:rPr>
        <w:rFonts w:cs="Times New Roman" w:hint="default"/>
        <w:b w:val="0"/>
      </w:rPr>
    </w:lvl>
    <w:lvl w:ilvl="2">
      <w:start w:val="1"/>
      <w:numFmt w:val="decimal"/>
      <w:lvlText w:val="%1.%2.%3."/>
      <w:lvlJc w:val="left"/>
      <w:pPr>
        <w:ind w:left="3270" w:hanging="720"/>
      </w:pPr>
      <w:rPr>
        <w:rFonts w:cs="Times New Roman" w:hint="default"/>
        <w:b w:val="0"/>
      </w:rPr>
    </w:lvl>
    <w:lvl w:ilvl="3">
      <w:start w:val="1"/>
      <w:numFmt w:val="decimal"/>
      <w:lvlText w:val="%1.%2.%3.%4."/>
      <w:lvlJc w:val="left"/>
      <w:pPr>
        <w:ind w:left="4545" w:hanging="720"/>
      </w:pPr>
      <w:rPr>
        <w:rFonts w:cs="Times New Roman" w:hint="default"/>
        <w:b w:val="0"/>
      </w:rPr>
    </w:lvl>
    <w:lvl w:ilvl="4">
      <w:start w:val="1"/>
      <w:numFmt w:val="decimal"/>
      <w:lvlText w:val="%1.%2.%3.%4.%5."/>
      <w:lvlJc w:val="left"/>
      <w:pPr>
        <w:ind w:left="6180" w:hanging="1080"/>
      </w:pPr>
      <w:rPr>
        <w:rFonts w:cs="Times New Roman" w:hint="default"/>
        <w:b w:val="0"/>
      </w:rPr>
    </w:lvl>
    <w:lvl w:ilvl="5">
      <w:start w:val="1"/>
      <w:numFmt w:val="decimal"/>
      <w:lvlText w:val="%1.%2.%3.%4.%5.%6."/>
      <w:lvlJc w:val="left"/>
      <w:pPr>
        <w:ind w:left="7455" w:hanging="1080"/>
      </w:pPr>
      <w:rPr>
        <w:rFonts w:cs="Times New Roman" w:hint="default"/>
        <w:b w:val="0"/>
      </w:rPr>
    </w:lvl>
    <w:lvl w:ilvl="6">
      <w:start w:val="1"/>
      <w:numFmt w:val="decimal"/>
      <w:lvlText w:val="%1.%2.%3.%4.%5.%6.%7."/>
      <w:lvlJc w:val="left"/>
      <w:pPr>
        <w:ind w:left="9090" w:hanging="1440"/>
      </w:pPr>
      <w:rPr>
        <w:rFonts w:cs="Times New Roman" w:hint="default"/>
        <w:b w:val="0"/>
      </w:rPr>
    </w:lvl>
    <w:lvl w:ilvl="7">
      <w:start w:val="1"/>
      <w:numFmt w:val="decimal"/>
      <w:lvlText w:val="%1.%2.%3.%4.%5.%6.%7.%8."/>
      <w:lvlJc w:val="left"/>
      <w:pPr>
        <w:ind w:left="10365" w:hanging="1440"/>
      </w:pPr>
      <w:rPr>
        <w:rFonts w:cs="Times New Roman" w:hint="default"/>
        <w:b w:val="0"/>
      </w:rPr>
    </w:lvl>
    <w:lvl w:ilvl="8">
      <w:start w:val="1"/>
      <w:numFmt w:val="decimal"/>
      <w:lvlText w:val="%1.%2.%3.%4.%5.%6.%7.%8.%9."/>
      <w:lvlJc w:val="left"/>
      <w:pPr>
        <w:ind w:left="12000" w:hanging="1800"/>
      </w:pPr>
      <w:rPr>
        <w:rFonts w:cs="Times New Roman" w:hint="default"/>
        <w:b w:val="0"/>
      </w:rPr>
    </w:lvl>
  </w:abstractNum>
  <w:abstractNum w:abstractNumId="55" w15:restartNumberingAfterBreak="0">
    <w:nsid w:val="5C9635CB"/>
    <w:multiLevelType w:val="hybridMultilevel"/>
    <w:tmpl w:val="5C5E1A6A"/>
    <w:lvl w:ilvl="0" w:tplc="04190011">
      <w:start w:val="1"/>
      <w:numFmt w:val="decimal"/>
      <w:lvlText w:val="%1)"/>
      <w:lvlJc w:val="left"/>
      <w:pPr>
        <w:ind w:left="1620" w:hanging="360"/>
      </w:pPr>
      <w:rPr>
        <w:rFonts w:cs="Times New Roman"/>
      </w:rPr>
    </w:lvl>
    <w:lvl w:ilvl="1" w:tplc="04190019" w:tentative="1">
      <w:start w:val="1"/>
      <w:numFmt w:val="lowerLetter"/>
      <w:lvlText w:val="%2."/>
      <w:lvlJc w:val="left"/>
      <w:pPr>
        <w:ind w:left="2340" w:hanging="360"/>
      </w:pPr>
      <w:rPr>
        <w:rFonts w:cs="Times New Roman"/>
      </w:rPr>
    </w:lvl>
    <w:lvl w:ilvl="2" w:tplc="0419001B" w:tentative="1">
      <w:start w:val="1"/>
      <w:numFmt w:val="lowerRoman"/>
      <w:lvlText w:val="%3."/>
      <w:lvlJc w:val="right"/>
      <w:pPr>
        <w:ind w:left="3060" w:hanging="180"/>
      </w:pPr>
      <w:rPr>
        <w:rFonts w:cs="Times New Roman"/>
      </w:rPr>
    </w:lvl>
    <w:lvl w:ilvl="3" w:tplc="0419000F" w:tentative="1">
      <w:start w:val="1"/>
      <w:numFmt w:val="decimal"/>
      <w:lvlText w:val="%4."/>
      <w:lvlJc w:val="left"/>
      <w:pPr>
        <w:ind w:left="3780" w:hanging="360"/>
      </w:pPr>
      <w:rPr>
        <w:rFonts w:cs="Times New Roman"/>
      </w:rPr>
    </w:lvl>
    <w:lvl w:ilvl="4" w:tplc="04190019" w:tentative="1">
      <w:start w:val="1"/>
      <w:numFmt w:val="lowerLetter"/>
      <w:lvlText w:val="%5."/>
      <w:lvlJc w:val="left"/>
      <w:pPr>
        <w:ind w:left="4500" w:hanging="360"/>
      </w:pPr>
      <w:rPr>
        <w:rFonts w:cs="Times New Roman"/>
      </w:rPr>
    </w:lvl>
    <w:lvl w:ilvl="5" w:tplc="0419001B" w:tentative="1">
      <w:start w:val="1"/>
      <w:numFmt w:val="lowerRoman"/>
      <w:lvlText w:val="%6."/>
      <w:lvlJc w:val="right"/>
      <w:pPr>
        <w:ind w:left="5220" w:hanging="180"/>
      </w:pPr>
      <w:rPr>
        <w:rFonts w:cs="Times New Roman"/>
      </w:rPr>
    </w:lvl>
    <w:lvl w:ilvl="6" w:tplc="0419000F" w:tentative="1">
      <w:start w:val="1"/>
      <w:numFmt w:val="decimal"/>
      <w:lvlText w:val="%7."/>
      <w:lvlJc w:val="left"/>
      <w:pPr>
        <w:ind w:left="5940" w:hanging="360"/>
      </w:pPr>
      <w:rPr>
        <w:rFonts w:cs="Times New Roman"/>
      </w:rPr>
    </w:lvl>
    <w:lvl w:ilvl="7" w:tplc="04190019" w:tentative="1">
      <w:start w:val="1"/>
      <w:numFmt w:val="lowerLetter"/>
      <w:lvlText w:val="%8."/>
      <w:lvlJc w:val="left"/>
      <w:pPr>
        <w:ind w:left="6660" w:hanging="360"/>
      </w:pPr>
      <w:rPr>
        <w:rFonts w:cs="Times New Roman"/>
      </w:rPr>
    </w:lvl>
    <w:lvl w:ilvl="8" w:tplc="0419001B" w:tentative="1">
      <w:start w:val="1"/>
      <w:numFmt w:val="lowerRoman"/>
      <w:lvlText w:val="%9."/>
      <w:lvlJc w:val="right"/>
      <w:pPr>
        <w:ind w:left="7380" w:hanging="180"/>
      </w:pPr>
      <w:rPr>
        <w:rFonts w:cs="Times New Roman"/>
      </w:rPr>
    </w:lvl>
  </w:abstractNum>
  <w:abstractNum w:abstractNumId="56" w15:restartNumberingAfterBreak="0">
    <w:nsid w:val="5CB7257A"/>
    <w:multiLevelType w:val="multilevel"/>
    <w:tmpl w:val="D400B242"/>
    <w:lvl w:ilvl="0">
      <w:start w:val="1"/>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sz w:val="22"/>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7" w15:restartNumberingAfterBreak="0">
    <w:nsid w:val="5D043073"/>
    <w:multiLevelType w:val="multilevel"/>
    <w:tmpl w:val="D1CE46AA"/>
    <w:lvl w:ilvl="0">
      <w:start w:val="2"/>
      <w:numFmt w:val="decimal"/>
      <w:lvlText w:val="%1."/>
      <w:lvlJc w:val="left"/>
      <w:pPr>
        <w:ind w:left="540" w:hanging="540"/>
      </w:pPr>
      <w:rPr>
        <w:rFonts w:hint="default"/>
      </w:rPr>
    </w:lvl>
    <w:lvl w:ilvl="1">
      <w:start w:val="7"/>
      <w:numFmt w:val="decimal"/>
      <w:lvlText w:val="%1.%2."/>
      <w:lvlJc w:val="left"/>
      <w:pPr>
        <w:ind w:left="1108" w:hanging="540"/>
      </w:pPr>
      <w:rPr>
        <w:rFonts w:ascii="Times New Roman" w:hAnsi="Times New Roman" w:cs="Times New Roman" w:hint="default"/>
        <w:sz w:val="24"/>
        <w:szCs w:val="24"/>
      </w:rPr>
    </w:lvl>
    <w:lvl w:ilvl="2">
      <w:start w:val="4"/>
      <w:numFmt w:val="decimal"/>
      <w:lvlText w:val="%1.%2.%3."/>
      <w:lvlJc w:val="left"/>
      <w:pPr>
        <w:ind w:left="1856" w:hanging="720"/>
      </w:pPr>
      <w:rPr>
        <w:rFonts w:hint="default"/>
        <w:b w:val="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8" w15:restartNumberingAfterBreak="0">
    <w:nsid w:val="5E6D52BA"/>
    <w:multiLevelType w:val="multilevel"/>
    <w:tmpl w:val="36968650"/>
    <w:lvl w:ilvl="0">
      <w:start w:val="18"/>
      <w:numFmt w:val="decimal"/>
      <w:lvlText w:val="%1."/>
      <w:lvlJc w:val="left"/>
      <w:pPr>
        <w:ind w:left="480" w:hanging="480"/>
      </w:pPr>
      <w:rPr>
        <w:rFonts w:hint="default"/>
      </w:rPr>
    </w:lvl>
    <w:lvl w:ilvl="1">
      <w:start w:val="1"/>
      <w:numFmt w:val="decimal"/>
      <w:lvlText w:val="%1.%2."/>
      <w:lvlJc w:val="left"/>
      <w:pPr>
        <w:ind w:left="4166" w:hanging="480"/>
      </w:pPr>
      <w:rPr>
        <w:rFonts w:ascii="Times New Roman" w:hAnsi="Times New Roman" w:cs="Times New Roman"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FB1633B"/>
    <w:multiLevelType w:val="multilevel"/>
    <w:tmpl w:val="1C820C46"/>
    <w:lvl w:ilvl="0">
      <w:start w:val="4"/>
      <w:numFmt w:val="decimal"/>
      <w:lvlText w:val="%1."/>
      <w:lvlJc w:val="left"/>
      <w:pPr>
        <w:tabs>
          <w:tab w:val="num" w:pos="990"/>
        </w:tabs>
        <w:ind w:left="990" w:hanging="990"/>
      </w:pPr>
      <w:rPr>
        <w:rFonts w:hint="default"/>
      </w:rPr>
    </w:lvl>
    <w:lvl w:ilvl="1">
      <w:start w:val="1"/>
      <w:numFmt w:val="decimal"/>
      <w:lvlText w:val="%1.%2."/>
      <w:lvlJc w:val="left"/>
      <w:pPr>
        <w:tabs>
          <w:tab w:val="num" w:pos="990"/>
        </w:tabs>
        <w:ind w:left="990" w:hanging="990"/>
      </w:pPr>
      <w:rPr>
        <w:rFonts w:hint="default"/>
      </w:rPr>
    </w:lvl>
    <w:lvl w:ilvl="2">
      <w:start w:val="1"/>
      <w:numFmt w:val="decimal"/>
      <w:lvlText w:val="%1.%2.%3."/>
      <w:lvlJc w:val="left"/>
      <w:pPr>
        <w:tabs>
          <w:tab w:val="num" w:pos="422"/>
        </w:tabs>
        <w:ind w:left="422" w:hanging="990"/>
      </w:pPr>
      <w:rPr>
        <w:rFonts w:hint="default"/>
      </w:rPr>
    </w:lvl>
    <w:lvl w:ilvl="3">
      <w:start w:val="1"/>
      <w:numFmt w:val="decimal"/>
      <w:lvlText w:val="%1.%2.%3.%4."/>
      <w:lvlJc w:val="left"/>
      <w:pPr>
        <w:tabs>
          <w:tab w:val="num" w:pos="138"/>
        </w:tabs>
        <w:ind w:left="138" w:hanging="99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340"/>
        </w:tabs>
        <w:ind w:left="-340" w:hanging="1080"/>
      </w:pPr>
      <w:rPr>
        <w:rFonts w:hint="default"/>
      </w:rPr>
    </w:lvl>
    <w:lvl w:ilvl="6">
      <w:start w:val="1"/>
      <w:numFmt w:val="decimal"/>
      <w:lvlText w:val="%1.%2.%3.%4.%5.%6.%7."/>
      <w:lvlJc w:val="left"/>
      <w:pPr>
        <w:tabs>
          <w:tab w:val="num" w:pos="-264"/>
        </w:tabs>
        <w:ind w:left="-264" w:hanging="1440"/>
      </w:pPr>
      <w:rPr>
        <w:rFonts w:hint="default"/>
      </w:rPr>
    </w:lvl>
    <w:lvl w:ilvl="7">
      <w:start w:val="1"/>
      <w:numFmt w:val="decimal"/>
      <w:lvlText w:val="%1.%2.%3.%4.%5.%6.%7.%8."/>
      <w:lvlJc w:val="left"/>
      <w:pPr>
        <w:tabs>
          <w:tab w:val="num" w:pos="-548"/>
        </w:tabs>
        <w:ind w:left="-548" w:hanging="1440"/>
      </w:pPr>
      <w:rPr>
        <w:rFonts w:hint="default"/>
      </w:rPr>
    </w:lvl>
    <w:lvl w:ilvl="8">
      <w:start w:val="1"/>
      <w:numFmt w:val="decimal"/>
      <w:lvlText w:val="%1.%2.%3.%4.%5.%6.%7.%8.%9."/>
      <w:lvlJc w:val="left"/>
      <w:pPr>
        <w:tabs>
          <w:tab w:val="num" w:pos="-472"/>
        </w:tabs>
        <w:ind w:left="-472" w:hanging="1800"/>
      </w:pPr>
      <w:rPr>
        <w:rFonts w:hint="default"/>
      </w:rPr>
    </w:lvl>
  </w:abstractNum>
  <w:abstractNum w:abstractNumId="60" w15:restartNumberingAfterBreak="0">
    <w:nsid w:val="60A3238A"/>
    <w:multiLevelType w:val="multilevel"/>
    <w:tmpl w:val="1292AA9C"/>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ascii="Times New Roman" w:hAnsi="Times New Roman" w:cs="Times New Roman" w:hint="default"/>
        <w:b w:val="0"/>
        <w:i w:val="0"/>
        <w:color w:val="auto"/>
        <w:sz w:val="24"/>
        <w:szCs w:val="24"/>
      </w:rPr>
    </w:lvl>
    <w:lvl w:ilvl="2">
      <w:start w:val="1"/>
      <w:numFmt w:val="decimal"/>
      <w:lvlText w:val="%1.%2.%3."/>
      <w:lvlJc w:val="left"/>
      <w:pPr>
        <w:tabs>
          <w:tab w:val="num" w:pos="0"/>
        </w:tabs>
        <w:ind w:left="720" w:hanging="720"/>
      </w:pPr>
      <w:rPr>
        <w:rFonts w:cs="Times New Roman" w:hint="default"/>
        <w:sz w:val="24"/>
        <w:szCs w:val="24"/>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1" w15:restartNumberingAfterBreak="0">
    <w:nsid w:val="63EB0272"/>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1134"/>
        </w:tabs>
        <w:ind w:left="1134"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66D5367A"/>
    <w:multiLevelType w:val="multilevel"/>
    <w:tmpl w:val="0D7473E6"/>
    <w:lvl w:ilvl="0">
      <w:start w:val="6"/>
      <w:numFmt w:val="decimal"/>
      <w:lvlText w:val="%1."/>
      <w:lvlJc w:val="left"/>
      <w:pPr>
        <w:tabs>
          <w:tab w:val="num" w:pos="1065"/>
        </w:tabs>
        <w:ind w:left="1065" w:hanging="1065"/>
      </w:pPr>
      <w:rPr>
        <w:rFonts w:hint="default"/>
      </w:rPr>
    </w:lvl>
    <w:lvl w:ilvl="1">
      <w:start w:val="1"/>
      <w:numFmt w:val="decimal"/>
      <w:lvlText w:val="%1.%2."/>
      <w:lvlJc w:val="left"/>
      <w:pPr>
        <w:tabs>
          <w:tab w:val="num" w:pos="1065"/>
        </w:tabs>
        <w:ind w:left="1065" w:hanging="1065"/>
      </w:pPr>
      <w:rPr>
        <w:rFonts w:hint="default"/>
        <w:b w:val="0"/>
        <w:i w:val="0"/>
        <w:strike w:val="0"/>
      </w:rPr>
    </w:lvl>
    <w:lvl w:ilvl="2">
      <w:start w:val="1"/>
      <w:numFmt w:val="decimal"/>
      <w:lvlText w:val="%1.%2.%3."/>
      <w:lvlJc w:val="left"/>
      <w:pPr>
        <w:tabs>
          <w:tab w:val="num" w:pos="345"/>
        </w:tabs>
        <w:ind w:left="345" w:hanging="1065"/>
      </w:pPr>
      <w:rPr>
        <w:rFonts w:hint="default"/>
      </w:rPr>
    </w:lvl>
    <w:lvl w:ilvl="3">
      <w:start w:val="1"/>
      <w:numFmt w:val="decimal"/>
      <w:lvlText w:val="%1.%2.%3.%4."/>
      <w:lvlJc w:val="left"/>
      <w:pPr>
        <w:tabs>
          <w:tab w:val="num" w:pos="-15"/>
        </w:tabs>
        <w:ind w:left="-15" w:hanging="1065"/>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63" w15:restartNumberingAfterBreak="0">
    <w:nsid w:val="672253A4"/>
    <w:multiLevelType w:val="hybridMultilevel"/>
    <w:tmpl w:val="F6ACAD24"/>
    <w:lvl w:ilvl="0" w:tplc="9EDE17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A15362"/>
    <w:multiLevelType w:val="multilevel"/>
    <w:tmpl w:val="34C836A2"/>
    <w:lvl w:ilvl="0">
      <w:start w:val="8"/>
      <w:numFmt w:val="decimal"/>
      <w:lvlText w:val="%1."/>
      <w:lvlJc w:val="left"/>
      <w:pPr>
        <w:tabs>
          <w:tab w:val="num" w:pos="1125"/>
        </w:tabs>
        <w:ind w:left="1125" w:hanging="1125"/>
      </w:pPr>
      <w:rPr>
        <w:rFonts w:hint="default"/>
        <w:i w:val="0"/>
      </w:rPr>
    </w:lvl>
    <w:lvl w:ilvl="1">
      <w:start w:val="1"/>
      <w:numFmt w:val="decimal"/>
      <w:lvlText w:val="%1.%2."/>
      <w:lvlJc w:val="left"/>
      <w:pPr>
        <w:tabs>
          <w:tab w:val="num" w:pos="765"/>
        </w:tabs>
        <w:ind w:left="765" w:hanging="1125"/>
      </w:pPr>
      <w:rPr>
        <w:rFonts w:hint="default"/>
        <w:i w:val="0"/>
        <w:strike w:val="0"/>
        <w:color w:val="auto"/>
      </w:rPr>
    </w:lvl>
    <w:lvl w:ilvl="2">
      <w:start w:val="1"/>
      <w:numFmt w:val="decimal"/>
      <w:lvlText w:val="%1.%2.%3."/>
      <w:lvlJc w:val="left"/>
      <w:pPr>
        <w:tabs>
          <w:tab w:val="num" w:pos="405"/>
        </w:tabs>
        <w:ind w:left="405" w:hanging="1125"/>
      </w:pPr>
      <w:rPr>
        <w:rFonts w:hint="default"/>
        <w:i w:val="0"/>
      </w:rPr>
    </w:lvl>
    <w:lvl w:ilvl="3">
      <w:start w:val="1"/>
      <w:numFmt w:val="decimal"/>
      <w:lvlText w:val="%1.%2.%3.%4."/>
      <w:lvlJc w:val="left"/>
      <w:pPr>
        <w:tabs>
          <w:tab w:val="num" w:pos="45"/>
        </w:tabs>
        <w:ind w:left="45" w:hanging="1125"/>
      </w:pPr>
      <w:rPr>
        <w:rFonts w:hint="default"/>
        <w:i w:val="0"/>
      </w:rPr>
    </w:lvl>
    <w:lvl w:ilvl="4">
      <w:start w:val="1"/>
      <w:numFmt w:val="decimal"/>
      <w:lvlText w:val="%1.%2.%3.%4.%5."/>
      <w:lvlJc w:val="left"/>
      <w:pPr>
        <w:tabs>
          <w:tab w:val="num" w:pos="-315"/>
        </w:tabs>
        <w:ind w:left="-315" w:hanging="1125"/>
      </w:pPr>
      <w:rPr>
        <w:rFonts w:hint="default"/>
        <w:i w:val="0"/>
      </w:rPr>
    </w:lvl>
    <w:lvl w:ilvl="5">
      <w:start w:val="1"/>
      <w:numFmt w:val="decimal"/>
      <w:lvlText w:val="%1.%2.%3.%4.%5.%6."/>
      <w:lvlJc w:val="left"/>
      <w:pPr>
        <w:tabs>
          <w:tab w:val="num" w:pos="-675"/>
        </w:tabs>
        <w:ind w:left="-675" w:hanging="1125"/>
      </w:pPr>
      <w:rPr>
        <w:rFonts w:hint="default"/>
        <w:i w:val="0"/>
      </w:rPr>
    </w:lvl>
    <w:lvl w:ilvl="6">
      <w:start w:val="1"/>
      <w:numFmt w:val="decimal"/>
      <w:lvlText w:val="%1.%2.%3.%4.%5.%6.%7."/>
      <w:lvlJc w:val="left"/>
      <w:pPr>
        <w:tabs>
          <w:tab w:val="num" w:pos="-720"/>
        </w:tabs>
        <w:ind w:left="-720" w:hanging="1440"/>
      </w:pPr>
      <w:rPr>
        <w:rFonts w:hint="default"/>
        <w:i w:val="0"/>
      </w:rPr>
    </w:lvl>
    <w:lvl w:ilvl="7">
      <w:start w:val="1"/>
      <w:numFmt w:val="decimal"/>
      <w:lvlText w:val="%1.%2.%3.%4.%5.%6.%7.%8."/>
      <w:lvlJc w:val="left"/>
      <w:pPr>
        <w:tabs>
          <w:tab w:val="num" w:pos="-1080"/>
        </w:tabs>
        <w:ind w:left="-1080" w:hanging="1440"/>
      </w:pPr>
      <w:rPr>
        <w:rFonts w:hint="default"/>
        <w:i w:val="0"/>
      </w:rPr>
    </w:lvl>
    <w:lvl w:ilvl="8">
      <w:start w:val="1"/>
      <w:numFmt w:val="decimal"/>
      <w:lvlText w:val="%1.%2.%3.%4.%5.%6.%7.%8.%9."/>
      <w:lvlJc w:val="left"/>
      <w:pPr>
        <w:tabs>
          <w:tab w:val="num" w:pos="-1080"/>
        </w:tabs>
        <w:ind w:left="-1080" w:hanging="1800"/>
      </w:pPr>
      <w:rPr>
        <w:rFonts w:hint="default"/>
        <w:i w:val="0"/>
      </w:rPr>
    </w:lvl>
  </w:abstractNum>
  <w:abstractNum w:abstractNumId="65" w15:restartNumberingAfterBreak="0">
    <w:nsid w:val="6956567B"/>
    <w:multiLevelType w:val="multilevel"/>
    <w:tmpl w:val="D5F81460"/>
    <w:lvl w:ilvl="0">
      <w:start w:val="9"/>
      <w:numFmt w:val="decimal"/>
      <w:lvlText w:val="%1."/>
      <w:lvlJc w:val="left"/>
      <w:pPr>
        <w:ind w:left="540" w:hanging="540"/>
      </w:pPr>
      <w:rPr>
        <w:rFonts w:eastAsia="Calibri" w:hint="default"/>
      </w:rPr>
    </w:lvl>
    <w:lvl w:ilvl="1">
      <w:start w:val="1"/>
      <w:numFmt w:val="decimal"/>
      <w:lvlText w:val="%1.%2."/>
      <w:lvlJc w:val="left"/>
      <w:pPr>
        <w:ind w:left="825" w:hanging="540"/>
      </w:pPr>
      <w:rPr>
        <w:rFonts w:eastAsia="Calibri" w:hint="default"/>
      </w:rPr>
    </w:lvl>
    <w:lvl w:ilvl="2">
      <w:start w:val="1"/>
      <w:numFmt w:val="decimal"/>
      <w:lvlText w:val="%1.%2.%3."/>
      <w:lvlJc w:val="left"/>
      <w:pPr>
        <w:ind w:left="1290" w:hanging="720"/>
      </w:pPr>
      <w:rPr>
        <w:rFonts w:eastAsia="Calibri" w:hint="default"/>
      </w:rPr>
    </w:lvl>
    <w:lvl w:ilvl="3">
      <w:start w:val="1"/>
      <w:numFmt w:val="decimal"/>
      <w:lvlText w:val="%1.%2.%3.%4."/>
      <w:lvlJc w:val="left"/>
      <w:pPr>
        <w:ind w:left="1575" w:hanging="720"/>
      </w:pPr>
      <w:rPr>
        <w:rFonts w:eastAsia="Calibri" w:hint="default"/>
      </w:rPr>
    </w:lvl>
    <w:lvl w:ilvl="4">
      <w:start w:val="1"/>
      <w:numFmt w:val="decimal"/>
      <w:lvlText w:val="%1.%2.%3.%4.%5."/>
      <w:lvlJc w:val="left"/>
      <w:pPr>
        <w:ind w:left="2220" w:hanging="1080"/>
      </w:pPr>
      <w:rPr>
        <w:rFonts w:eastAsia="Calibri" w:hint="default"/>
      </w:rPr>
    </w:lvl>
    <w:lvl w:ilvl="5">
      <w:start w:val="1"/>
      <w:numFmt w:val="decimal"/>
      <w:lvlText w:val="%1.%2.%3.%4.%5.%6."/>
      <w:lvlJc w:val="left"/>
      <w:pPr>
        <w:ind w:left="2505" w:hanging="1080"/>
      </w:pPr>
      <w:rPr>
        <w:rFonts w:eastAsia="Calibri" w:hint="default"/>
      </w:rPr>
    </w:lvl>
    <w:lvl w:ilvl="6">
      <w:start w:val="1"/>
      <w:numFmt w:val="decimal"/>
      <w:lvlText w:val="%1.%2.%3.%4.%5.%6.%7."/>
      <w:lvlJc w:val="left"/>
      <w:pPr>
        <w:ind w:left="3150" w:hanging="1440"/>
      </w:pPr>
      <w:rPr>
        <w:rFonts w:eastAsia="Calibri" w:hint="default"/>
      </w:rPr>
    </w:lvl>
    <w:lvl w:ilvl="7">
      <w:start w:val="1"/>
      <w:numFmt w:val="decimal"/>
      <w:lvlText w:val="%1.%2.%3.%4.%5.%6.%7.%8."/>
      <w:lvlJc w:val="left"/>
      <w:pPr>
        <w:ind w:left="3435" w:hanging="1440"/>
      </w:pPr>
      <w:rPr>
        <w:rFonts w:eastAsia="Calibri" w:hint="default"/>
      </w:rPr>
    </w:lvl>
    <w:lvl w:ilvl="8">
      <w:start w:val="1"/>
      <w:numFmt w:val="decimal"/>
      <w:lvlText w:val="%1.%2.%3.%4.%5.%6.%7.%8.%9."/>
      <w:lvlJc w:val="left"/>
      <w:pPr>
        <w:ind w:left="4080" w:hanging="1800"/>
      </w:pPr>
      <w:rPr>
        <w:rFonts w:eastAsia="Calibri" w:hint="default"/>
      </w:rPr>
    </w:lvl>
  </w:abstractNum>
  <w:abstractNum w:abstractNumId="66" w15:restartNumberingAfterBreak="0">
    <w:nsid w:val="6A226190"/>
    <w:multiLevelType w:val="hybridMultilevel"/>
    <w:tmpl w:val="7F24FD74"/>
    <w:lvl w:ilvl="0" w:tplc="B972E3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7" w15:restartNumberingAfterBreak="0">
    <w:nsid w:val="6ABC0BAE"/>
    <w:multiLevelType w:val="hybridMultilevel"/>
    <w:tmpl w:val="EE7E0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ACC5080"/>
    <w:multiLevelType w:val="multilevel"/>
    <w:tmpl w:val="B3E87970"/>
    <w:lvl w:ilvl="0">
      <w:start w:val="5"/>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6F142AFB"/>
    <w:multiLevelType w:val="multilevel"/>
    <w:tmpl w:val="A7004E46"/>
    <w:lvl w:ilvl="0">
      <w:start w:val="16"/>
      <w:numFmt w:val="decimal"/>
      <w:lvlText w:val="%1."/>
      <w:lvlJc w:val="left"/>
      <w:pPr>
        <w:ind w:left="0" w:firstLine="0"/>
      </w:pPr>
      <w:rPr>
        <w:rFonts w:hint="default"/>
        <w:b/>
        <w:i w:val="0"/>
      </w:rPr>
    </w:lvl>
    <w:lvl w:ilvl="1">
      <w:start w:val="1"/>
      <w:numFmt w:val="decimal"/>
      <w:isLgl/>
      <w:lvlText w:val="%1.%2."/>
      <w:lvlJc w:val="left"/>
      <w:pPr>
        <w:ind w:left="622"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70" w15:restartNumberingAfterBreak="0">
    <w:nsid w:val="764D3441"/>
    <w:multiLevelType w:val="multilevel"/>
    <w:tmpl w:val="B8760900"/>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1" w15:restartNumberingAfterBreak="0">
    <w:nsid w:val="76706DD1"/>
    <w:multiLevelType w:val="multilevel"/>
    <w:tmpl w:val="47F4F286"/>
    <w:lvl w:ilvl="0">
      <w:start w:val="17"/>
      <w:numFmt w:val="decimal"/>
      <w:lvlText w:val="%1."/>
      <w:lvlJc w:val="left"/>
      <w:pPr>
        <w:ind w:left="480" w:hanging="480"/>
      </w:pPr>
      <w:rPr>
        <w:rFonts w:hint="default"/>
      </w:rPr>
    </w:lvl>
    <w:lvl w:ilvl="1">
      <w:start w:val="1"/>
      <w:numFmt w:val="decimal"/>
      <w:lvlText w:val="%1.%2."/>
      <w:lvlJc w:val="left"/>
      <w:pPr>
        <w:ind w:left="905" w:hanging="480"/>
      </w:pPr>
      <w:rPr>
        <w:rFonts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2" w15:restartNumberingAfterBreak="0">
    <w:nsid w:val="79CC6111"/>
    <w:multiLevelType w:val="multilevel"/>
    <w:tmpl w:val="1292AA9C"/>
    <w:lvl w:ilvl="0">
      <w:start w:val="2"/>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360" w:hanging="360"/>
      </w:pPr>
      <w:rPr>
        <w:rFonts w:ascii="Times New Roman" w:hAnsi="Times New Roman" w:cs="Times New Roman" w:hint="default"/>
        <w:b w:val="0"/>
        <w:i w:val="0"/>
        <w:color w:val="auto"/>
        <w:sz w:val="24"/>
        <w:szCs w:val="24"/>
      </w:rPr>
    </w:lvl>
    <w:lvl w:ilvl="2">
      <w:start w:val="1"/>
      <w:numFmt w:val="decimal"/>
      <w:lvlText w:val="%1.%2.%3."/>
      <w:lvlJc w:val="left"/>
      <w:pPr>
        <w:tabs>
          <w:tab w:val="num" w:pos="0"/>
        </w:tabs>
        <w:ind w:left="720" w:hanging="720"/>
      </w:pPr>
      <w:rPr>
        <w:rFonts w:cs="Times New Roman" w:hint="default"/>
        <w:sz w:val="24"/>
        <w:szCs w:val="24"/>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3" w15:restartNumberingAfterBreak="0">
    <w:nsid w:val="7AB955DD"/>
    <w:multiLevelType w:val="hybridMultilevel"/>
    <w:tmpl w:val="AA6EE7D4"/>
    <w:lvl w:ilvl="0" w:tplc="33D499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AEE5124"/>
    <w:multiLevelType w:val="multilevel"/>
    <w:tmpl w:val="111CC6C0"/>
    <w:lvl w:ilvl="0">
      <w:start w:val="18"/>
      <w:numFmt w:val="decimal"/>
      <w:lvlText w:val="%1"/>
      <w:lvlJc w:val="left"/>
      <w:pPr>
        <w:ind w:left="420" w:hanging="420"/>
      </w:pPr>
      <w:rPr>
        <w:rFonts w:hint="default"/>
      </w:rPr>
    </w:lvl>
    <w:lvl w:ilvl="1">
      <w:start w:val="1"/>
      <w:numFmt w:val="decimal"/>
      <w:lvlText w:val="%1.%2"/>
      <w:lvlJc w:val="left"/>
      <w:pPr>
        <w:ind w:left="1695" w:hanging="4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75" w15:restartNumberingAfterBreak="0">
    <w:nsid w:val="7CE415A1"/>
    <w:multiLevelType w:val="multilevel"/>
    <w:tmpl w:val="5508805C"/>
    <w:lvl w:ilvl="0">
      <w:start w:val="16"/>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7FE70B1E"/>
    <w:multiLevelType w:val="hybridMultilevel"/>
    <w:tmpl w:val="5D3E9FE4"/>
    <w:lvl w:ilvl="0" w:tplc="9EDE170C">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num w:numId="1">
    <w:abstractNumId w:val="45"/>
  </w:num>
  <w:num w:numId="2">
    <w:abstractNumId w:val="50"/>
  </w:num>
  <w:num w:numId="3">
    <w:abstractNumId w:val="0"/>
  </w:num>
  <w:num w:numId="4">
    <w:abstractNumId w:val="29"/>
  </w:num>
  <w:num w:numId="5">
    <w:abstractNumId w:val="2"/>
  </w:num>
  <w:num w:numId="6">
    <w:abstractNumId w:val="61"/>
  </w:num>
  <w:num w:numId="7">
    <w:abstractNumId w:val="23"/>
  </w:num>
  <w:num w:numId="8">
    <w:abstractNumId w:val="59"/>
  </w:num>
  <w:num w:numId="9">
    <w:abstractNumId w:val="62"/>
  </w:num>
  <w:num w:numId="10">
    <w:abstractNumId w:val="20"/>
  </w:num>
  <w:num w:numId="11">
    <w:abstractNumId w:val="28"/>
  </w:num>
  <w:num w:numId="12">
    <w:abstractNumId w:val="19"/>
  </w:num>
  <w:num w:numId="13">
    <w:abstractNumId w:val="5"/>
  </w:num>
  <w:num w:numId="14">
    <w:abstractNumId w:val="17"/>
  </w:num>
  <w:num w:numId="15">
    <w:abstractNumId w:val="69"/>
  </w:num>
  <w:num w:numId="16">
    <w:abstractNumId w:val="48"/>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
  </w:num>
  <w:num w:numId="20">
    <w:abstractNumId w:val="26"/>
  </w:num>
  <w:num w:numId="21">
    <w:abstractNumId w:val="38"/>
  </w:num>
  <w:num w:numId="22">
    <w:abstractNumId w:val="36"/>
  </w:num>
  <w:num w:numId="23">
    <w:abstractNumId w:val="44"/>
  </w:num>
  <w:num w:numId="24">
    <w:abstractNumId w:val="9"/>
  </w:num>
  <w:num w:numId="25">
    <w:abstractNumId w:val="47"/>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3"/>
  </w:num>
  <w:num w:numId="28">
    <w:abstractNumId w:val="34"/>
  </w:num>
  <w:num w:numId="29">
    <w:abstractNumId w:val="31"/>
  </w:num>
  <w:num w:numId="30">
    <w:abstractNumId w:val="46"/>
  </w:num>
  <w:num w:numId="31">
    <w:abstractNumId w:val="1"/>
  </w:num>
  <w:num w:numId="32">
    <w:abstractNumId w:val="52"/>
  </w:num>
  <w:num w:numId="33">
    <w:abstractNumId w:val="75"/>
  </w:num>
  <w:num w:numId="34">
    <w:abstractNumId w:val="74"/>
  </w:num>
  <w:num w:numId="35">
    <w:abstractNumId w:val="66"/>
  </w:num>
  <w:num w:numId="36">
    <w:abstractNumId w:val="3"/>
  </w:num>
  <w:num w:numId="37">
    <w:abstractNumId w:val="63"/>
  </w:num>
  <w:num w:numId="38">
    <w:abstractNumId w:val="13"/>
  </w:num>
  <w:num w:numId="39">
    <w:abstractNumId w:val="76"/>
  </w:num>
  <w:num w:numId="40">
    <w:abstractNumId w:val="56"/>
  </w:num>
  <w:num w:numId="41">
    <w:abstractNumId w:val="72"/>
  </w:num>
  <w:num w:numId="42">
    <w:abstractNumId w:val="57"/>
  </w:num>
  <w:num w:numId="4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0"/>
  </w:num>
  <w:num w:numId="45">
    <w:abstractNumId w:val="2"/>
    <w:lvlOverride w:ilvl="0">
      <w:startOverride w:val="3"/>
    </w:lvlOverride>
    <w:lvlOverride w:ilvl="1">
      <w:startOverride w:val="2"/>
    </w:lvlOverride>
  </w:num>
  <w:num w:numId="46">
    <w:abstractNumId w:val="51"/>
  </w:num>
  <w:num w:numId="47">
    <w:abstractNumId w:val="6"/>
  </w:num>
  <w:num w:numId="48">
    <w:abstractNumId w:val="70"/>
  </w:num>
  <w:num w:numId="49">
    <w:abstractNumId w:val="21"/>
  </w:num>
  <w:num w:numId="50">
    <w:abstractNumId w:val="35"/>
  </w:num>
  <w:num w:numId="51">
    <w:abstractNumId w:val="68"/>
  </w:num>
  <w:num w:numId="52">
    <w:abstractNumId w:val="64"/>
  </w:num>
  <w:num w:numId="53">
    <w:abstractNumId w:val="24"/>
  </w:num>
  <w:num w:numId="54">
    <w:abstractNumId w:val="65"/>
  </w:num>
  <w:num w:numId="55">
    <w:abstractNumId w:val="33"/>
  </w:num>
  <w:num w:numId="56">
    <w:abstractNumId w:val="49"/>
  </w:num>
  <w:num w:numId="57">
    <w:abstractNumId w:val="40"/>
  </w:num>
  <w:num w:numId="58">
    <w:abstractNumId w:val="41"/>
  </w:num>
  <w:num w:numId="59">
    <w:abstractNumId w:val="22"/>
  </w:num>
  <w:num w:numId="60">
    <w:abstractNumId w:val="10"/>
  </w:num>
  <w:num w:numId="61">
    <w:abstractNumId w:val="43"/>
  </w:num>
  <w:num w:numId="62">
    <w:abstractNumId w:val="14"/>
  </w:num>
  <w:num w:numId="63">
    <w:abstractNumId w:val="39"/>
  </w:num>
  <w:num w:numId="64">
    <w:abstractNumId w:val="55"/>
  </w:num>
  <w:num w:numId="65">
    <w:abstractNumId w:val="54"/>
  </w:num>
  <w:num w:numId="66">
    <w:abstractNumId w:val="42"/>
  </w:num>
  <w:num w:numId="67">
    <w:abstractNumId w:val="30"/>
  </w:num>
  <w:num w:numId="68">
    <w:abstractNumId w:val="8"/>
  </w:num>
  <w:num w:numId="69">
    <w:abstractNumId w:val="67"/>
  </w:num>
  <w:num w:numId="70">
    <w:abstractNumId w:val="11"/>
  </w:num>
  <w:num w:numId="71">
    <w:abstractNumId w:val="53"/>
  </w:num>
  <w:num w:numId="72">
    <w:abstractNumId w:val="32"/>
  </w:num>
  <w:num w:numId="73">
    <w:abstractNumId w:val="7"/>
  </w:num>
  <w:num w:numId="74">
    <w:abstractNumId w:val="4"/>
  </w:num>
  <w:num w:numId="75">
    <w:abstractNumId w:val="37"/>
  </w:num>
  <w:num w:numId="76">
    <w:abstractNumId w:val="18"/>
  </w:num>
  <w:num w:numId="77">
    <w:abstractNumId w:val="2"/>
  </w:num>
  <w:num w:numId="78">
    <w:abstractNumId w:val="71"/>
  </w:num>
  <w:num w:numId="79">
    <w:abstractNumId w:val="16"/>
  </w:num>
  <w:num w:numId="80">
    <w:abstractNumId w:val="58"/>
  </w:num>
  <w:num w:numId="81">
    <w:abstractNumId w:val="15"/>
  </w:num>
  <w:num w:numId="82">
    <w:abstractNumId w:val="2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C38"/>
    <w:rsid w:val="00000C8C"/>
    <w:rsid w:val="00000DE5"/>
    <w:rsid w:val="0000159F"/>
    <w:rsid w:val="000018A2"/>
    <w:rsid w:val="00003B9E"/>
    <w:rsid w:val="00003FB4"/>
    <w:rsid w:val="00004875"/>
    <w:rsid w:val="0000532E"/>
    <w:rsid w:val="00005924"/>
    <w:rsid w:val="000060D6"/>
    <w:rsid w:val="000064E0"/>
    <w:rsid w:val="00006A59"/>
    <w:rsid w:val="00007DA0"/>
    <w:rsid w:val="00011AF6"/>
    <w:rsid w:val="00012360"/>
    <w:rsid w:val="0001257C"/>
    <w:rsid w:val="00014152"/>
    <w:rsid w:val="00014E36"/>
    <w:rsid w:val="00015574"/>
    <w:rsid w:val="000158AB"/>
    <w:rsid w:val="000206F4"/>
    <w:rsid w:val="00023530"/>
    <w:rsid w:val="00023736"/>
    <w:rsid w:val="000262B7"/>
    <w:rsid w:val="000264EA"/>
    <w:rsid w:val="000308E5"/>
    <w:rsid w:val="00030BA8"/>
    <w:rsid w:val="00030F52"/>
    <w:rsid w:val="00030F76"/>
    <w:rsid w:val="00032255"/>
    <w:rsid w:val="00033ADC"/>
    <w:rsid w:val="00034370"/>
    <w:rsid w:val="000356B0"/>
    <w:rsid w:val="00040592"/>
    <w:rsid w:val="0004372F"/>
    <w:rsid w:val="00044A64"/>
    <w:rsid w:val="000452A9"/>
    <w:rsid w:val="00045E72"/>
    <w:rsid w:val="0004646A"/>
    <w:rsid w:val="000464E3"/>
    <w:rsid w:val="00046675"/>
    <w:rsid w:val="00046A1F"/>
    <w:rsid w:val="00047226"/>
    <w:rsid w:val="00053497"/>
    <w:rsid w:val="00053544"/>
    <w:rsid w:val="00054759"/>
    <w:rsid w:val="00057796"/>
    <w:rsid w:val="0006104A"/>
    <w:rsid w:val="00061A28"/>
    <w:rsid w:val="00062D9E"/>
    <w:rsid w:val="00063A9B"/>
    <w:rsid w:val="000641BE"/>
    <w:rsid w:val="00064DA7"/>
    <w:rsid w:val="0006797D"/>
    <w:rsid w:val="000712E6"/>
    <w:rsid w:val="0007131D"/>
    <w:rsid w:val="00072284"/>
    <w:rsid w:val="00073263"/>
    <w:rsid w:val="00074828"/>
    <w:rsid w:val="00075060"/>
    <w:rsid w:val="000771DB"/>
    <w:rsid w:val="0007777E"/>
    <w:rsid w:val="0007797D"/>
    <w:rsid w:val="00080528"/>
    <w:rsid w:val="00080A85"/>
    <w:rsid w:val="00081B83"/>
    <w:rsid w:val="00081DB7"/>
    <w:rsid w:val="000827FD"/>
    <w:rsid w:val="000841E3"/>
    <w:rsid w:val="00084A75"/>
    <w:rsid w:val="000875A3"/>
    <w:rsid w:val="000875F2"/>
    <w:rsid w:val="00087B35"/>
    <w:rsid w:val="00087DD6"/>
    <w:rsid w:val="00087ECB"/>
    <w:rsid w:val="00092483"/>
    <w:rsid w:val="000925A0"/>
    <w:rsid w:val="00093232"/>
    <w:rsid w:val="00094224"/>
    <w:rsid w:val="00094266"/>
    <w:rsid w:val="00095A7D"/>
    <w:rsid w:val="00096020"/>
    <w:rsid w:val="000A2422"/>
    <w:rsid w:val="000A44DE"/>
    <w:rsid w:val="000A5FA8"/>
    <w:rsid w:val="000B03AE"/>
    <w:rsid w:val="000B08D7"/>
    <w:rsid w:val="000B1607"/>
    <w:rsid w:val="000B17A6"/>
    <w:rsid w:val="000B2B0C"/>
    <w:rsid w:val="000B5518"/>
    <w:rsid w:val="000B6824"/>
    <w:rsid w:val="000B69F1"/>
    <w:rsid w:val="000B6D1F"/>
    <w:rsid w:val="000B73DD"/>
    <w:rsid w:val="000B7D42"/>
    <w:rsid w:val="000C062A"/>
    <w:rsid w:val="000C09D5"/>
    <w:rsid w:val="000C174C"/>
    <w:rsid w:val="000C21BA"/>
    <w:rsid w:val="000C2A65"/>
    <w:rsid w:val="000C34C3"/>
    <w:rsid w:val="000C5DA3"/>
    <w:rsid w:val="000C6728"/>
    <w:rsid w:val="000C6B40"/>
    <w:rsid w:val="000C6DEA"/>
    <w:rsid w:val="000D039A"/>
    <w:rsid w:val="000D0835"/>
    <w:rsid w:val="000D0B2A"/>
    <w:rsid w:val="000D1596"/>
    <w:rsid w:val="000D3693"/>
    <w:rsid w:val="000D55B5"/>
    <w:rsid w:val="000D7090"/>
    <w:rsid w:val="000E14C3"/>
    <w:rsid w:val="000E46B8"/>
    <w:rsid w:val="000E516A"/>
    <w:rsid w:val="000E5931"/>
    <w:rsid w:val="000F2308"/>
    <w:rsid w:val="000F2B5C"/>
    <w:rsid w:val="000F5655"/>
    <w:rsid w:val="000F5E81"/>
    <w:rsid w:val="000F63D7"/>
    <w:rsid w:val="0010011C"/>
    <w:rsid w:val="0010128C"/>
    <w:rsid w:val="00101655"/>
    <w:rsid w:val="001037B4"/>
    <w:rsid w:val="00103BE2"/>
    <w:rsid w:val="0010403C"/>
    <w:rsid w:val="001042C3"/>
    <w:rsid w:val="001044B9"/>
    <w:rsid w:val="0010646C"/>
    <w:rsid w:val="001066CE"/>
    <w:rsid w:val="00107EBA"/>
    <w:rsid w:val="0011109F"/>
    <w:rsid w:val="0011127B"/>
    <w:rsid w:val="001113D9"/>
    <w:rsid w:val="00111663"/>
    <w:rsid w:val="00113751"/>
    <w:rsid w:val="0011441D"/>
    <w:rsid w:val="0011443C"/>
    <w:rsid w:val="001149EA"/>
    <w:rsid w:val="00115AF5"/>
    <w:rsid w:val="00120CB3"/>
    <w:rsid w:val="00123DB6"/>
    <w:rsid w:val="001267B4"/>
    <w:rsid w:val="00126F4E"/>
    <w:rsid w:val="00127C8E"/>
    <w:rsid w:val="00127DE8"/>
    <w:rsid w:val="00131AD4"/>
    <w:rsid w:val="00131E90"/>
    <w:rsid w:val="00132ECE"/>
    <w:rsid w:val="00133B50"/>
    <w:rsid w:val="00134244"/>
    <w:rsid w:val="001359D5"/>
    <w:rsid w:val="00135C04"/>
    <w:rsid w:val="00136E75"/>
    <w:rsid w:val="00140075"/>
    <w:rsid w:val="0014147B"/>
    <w:rsid w:val="001424C2"/>
    <w:rsid w:val="001436B8"/>
    <w:rsid w:val="00143961"/>
    <w:rsid w:val="00145316"/>
    <w:rsid w:val="001465DB"/>
    <w:rsid w:val="00146FD2"/>
    <w:rsid w:val="0014731C"/>
    <w:rsid w:val="00147A1E"/>
    <w:rsid w:val="00147CA3"/>
    <w:rsid w:val="001507D1"/>
    <w:rsid w:val="0015259E"/>
    <w:rsid w:val="001532E1"/>
    <w:rsid w:val="00154FF8"/>
    <w:rsid w:val="00156657"/>
    <w:rsid w:val="00156686"/>
    <w:rsid w:val="0016088A"/>
    <w:rsid w:val="00162056"/>
    <w:rsid w:val="00163BB8"/>
    <w:rsid w:val="00166DD1"/>
    <w:rsid w:val="00167DFF"/>
    <w:rsid w:val="001716F1"/>
    <w:rsid w:val="00171D9F"/>
    <w:rsid w:val="00172835"/>
    <w:rsid w:val="0017369B"/>
    <w:rsid w:val="0017623A"/>
    <w:rsid w:val="0018089D"/>
    <w:rsid w:val="00180A63"/>
    <w:rsid w:val="00180BB4"/>
    <w:rsid w:val="00181C86"/>
    <w:rsid w:val="00181DED"/>
    <w:rsid w:val="00181F8C"/>
    <w:rsid w:val="00183173"/>
    <w:rsid w:val="00183683"/>
    <w:rsid w:val="001840AD"/>
    <w:rsid w:val="00184A33"/>
    <w:rsid w:val="0018545B"/>
    <w:rsid w:val="00185585"/>
    <w:rsid w:val="001858D7"/>
    <w:rsid w:val="001866D2"/>
    <w:rsid w:val="001872A9"/>
    <w:rsid w:val="00192192"/>
    <w:rsid w:val="00192408"/>
    <w:rsid w:val="00193FD5"/>
    <w:rsid w:val="00194856"/>
    <w:rsid w:val="00194FEC"/>
    <w:rsid w:val="001971CE"/>
    <w:rsid w:val="001A1FEB"/>
    <w:rsid w:val="001A2B7F"/>
    <w:rsid w:val="001A307E"/>
    <w:rsid w:val="001A5B91"/>
    <w:rsid w:val="001B0558"/>
    <w:rsid w:val="001B0C38"/>
    <w:rsid w:val="001B0C94"/>
    <w:rsid w:val="001B17B6"/>
    <w:rsid w:val="001B3186"/>
    <w:rsid w:val="001B527A"/>
    <w:rsid w:val="001B68BE"/>
    <w:rsid w:val="001B72B5"/>
    <w:rsid w:val="001C0F1F"/>
    <w:rsid w:val="001C1B42"/>
    <w:rsid w:val="001C25D1"/>
    <w:rsid w:val="001C2EA7"/>
    <w:rsid w:val="001C687B"/>
    <w:rsid w:val="001C6A35"/>
    <w:rsid w:val="001D09DB"/>
    <w:rsid w:val="001D0CC0"/>
    <w:rsid w:val="001D1544"/>
    <w:rsid w:val="001D2C7F"/>
    <w:rsid w:val="001D30D8"/>
    <w:rsid w:val="001D356B"/>
    <w:rsid w:val="001D3EEC"/>
    <w:rsid w:val="001D5754"/>
    <w:rsid w:val="001D5EFD"/>
    <w:rsid w:val="001D6252"/>
    <w:rsid w:val="001D704A"/>
    <w:rsid w:val="001D70C3"/>
    <w:rsid w:val="001E3DFF"/>
    <w:rsid w:val="001E550C"/>
    <w:rsid w:val="001F0381"/>
    <w:rsid w:val="001F0D8D"/>
    <w:rsid w:val="001F1396"/>
    <w:rsid w:val="001F2B21"/>
    <w:rsid w:val="001F57F5"/>
    <w:rsid w:val="001F5D2F"/>
    <w:rsid w:val="0020159F"/>
    <w:rsid w:val="0020271A"/>
    <w:rsid w:val="00202884"/>
    <w:rsid w:val="0020502F"/>
    <w:rsid w:val="0020666F"/>
    <w:rsid w:val="00206EF9"/>
    <w:rsid w:val="002074F6"/>
    <w:rsid w:val="00207F2D"/>
    <w:rsid w:val="00210188"/>
    <w:rsid w:val="00212827"/>
    <w:rsid w:val="0021430C"/>
    <w:rsid w:val="00215311"/>
    <w:rsid w:val="00215ADB"/>
    <w:rsid w:val="00216F9A"/>
    <w:rsid w:val="0021737F"/>
    <w:rsid w:val="002176DE"/>
    <w:rsid w:val="00217FBC"/>
    <w:rsid w:val="002205B3"/>
    <w:rsid w:val="00221B05"/>
    <w:rsid w:val="0022228D"/>
    <w:rsid w:val="00223637"/>
    <w:rsid w:val="002236D8"/>
    <w:rsid w:val="00223919"/>
    <w:rsid w:val="00223AEE"/>
    <w:rsid w:val="0022430B"/>
    <w:rsid w:val="002258F2"/>
    <w:rsid w:val="00225D59"/>
    <w:rsid w:val="00225D84"/>
    <w:rsid w:val="002261F5"/>
    <w:rsid w:val="00226F78"/>
    <w:rsid w:val="00231B27"/>
    <w:rsid w:val="00232B76"/>
    <w:rsid w:val="00236E31"/>
    <w:rsid w:val="00237143"/>
    <w:rsid w:val="00240E21"/>
    <w:rsid w:val="00241FA1"/>
    <w:rsid w:val="002426F2"/>
    <w:rsid w:val="00244FB6"/>
    <w:rsid w:val="0024658B"/>
    <w:rsid w:val="00246787"/>
    <w:rsid w:val="002468F2"/>
    <w:rsid w:val="002479B4"/>
    <w:rsid w:val="00250850"/>
    <w:rsid w:val="00251E69"/>
    <w:rsid w:val="00252C5E"/>
    <w:rsid w:val="0025377F"/>
    <w:rsid w:val="002572F2"/>
    <w:rsid w:val="00261A17"/>
    <w:rsid w:val="002640E1"/>
    <w:rsid w:val="00264B67"/>
    <w:rsid w:val="00267830"/>
    <w:rsid w:val="002703B1"/>
    <w:rsid w:val="00270ACF"/>
    <w:rsid w:val="00270C11"/>
    <w:rsid w:val="00271302"/>
    <w:rsid w:val="0027202D"/>
    <w:rsid w:val="0027223B"/>
    <w:rsid w:val="002722B7"/>
    <w:rsid w:val="00272679"/>
    <w:rsid w:val="00272855"/>
    <w:rsid w:val="00274923"/>
    <w:rsid w:val="002754DA"/>
    <w:rsid w:val="00276500"/>
    <w:rsid w:val="0027696D"/>
    <w:rsid w:val="00280CE6"/>
    <w:rsid w:val="00281802"/>
    <w:rsid w:val="002834D9"/>
    <w:rsid w:val="002836BC"/>
    <w:rsid w:val="00283B6B"/>
    <w:rsid w:val="002858CF"/>
    <w:rsid w:val="00286799"/>
    <w:rsid w:val="00286932"/>
    <w:rsid w:val="002871A0"/>
    <w:rsid w:val="00287519"/>
    <w:rsid w:val="00287866"/>
    <w:rsid w:val="0029035B"/>
    <w:rsid w:val="00291E67"/>
    <w:rsid w:val="00292558"/>
    <w:rsid w:val="002926BE"/>
    <w:rsid w:val="00292DFB"/>
    <w:rsid w:val="00292EC8"/>
    <w:rsid w:val="0029410D"/>
    <w:rsid w:val="0029557D"/>
    <w:rsid w:val="0029622A"/>
    <w:rsid w:val="002A499F"/>
    <w:rsid w:val="002A5AA0"/>
    <w:rsid w:val="002A6DF7"/>
    <w:rsid w:val="002A6FF8"/>
    <w:rsid w:val="002A741D"/>
    <w:rsid w:val="002A7925"/>
    <w:rsid w:val="002B15AC"/>
    <w:rsid w:val="002B2225"/>
    <w:rsid w:val="002B23FA"/>
    <w:rsid w:val="002B31BF"/>
    <w:rsid w:val="002B3DC1"/>
    <w:rsid w:val="002B400A"/>
    <w:rsid w:val="002B65A3"/>
    <w:rsid w:val="002B79F3"/>
    <w:rsid w:val="002C00C6"/>
    <w:rsid w:val="002C0606"/>
    <w:rsid w:val="002C223D"/>
    <w:rsid w:val="002C2B02"/>
    <w:rsid w:val="002C380E"/>
    <w:rsid w:val="002C4E63"/>
    <w:rsid w:val="002C5012"/>
    <w:rsid w:val="002C5282"/>
    <w:rsid w:val="002C67AC"/>
    <w:rsid w:val="002D0906"/>
    <w:rsid w:val="002D1C1D"/>
    <w:rsid w:val="002D1CD9"/>
    <w:rsid w:val="002D2066"/>
    <w:rsid w:val="002D2D01"/>
    <w:rsid w:val="002D2D6C"/>
    <w:rsid w:val="002D2E6A"/>
    <w:rsid w:val="002D3532"/>
    <w:rsid w:val="002D4062"/>
    <w:rsid w:val="002D4F4F"/>
    <w:rsid w:val="002D645C"/>
    <w:rsid w:val="002E09F4"/>
    <w:rsid w:val="002E3571"/>
    <w:rsid w:val="002E43F1"/>
    <w:rsid w:val="002E458F"/>
    <w:rsid w:val="002E4F02"/>
    <w:rsid w:val="002E57F9"/>
    <w:rsid w:val="002E6E69"/>
    <w:rsid w:val="002F04D4"/>
    <w:rsid w:val="002F0AE4"/>
    <w:rsid w:val="002F4A4B"/>
    <w:rsid w:val="002F7908"/>
    <w:rsid w:val="00300904"/>
    <w:rsid w:val="00300F2A"/>
    <w:rsid w:val="003010CB"/>
    <w:rsid w:val="0030303C"/>
    <w:rsid w:val="00303E9B"/>
    <w:rsid w:val="0030486B"/>
    <w:rsid w:val="00304C28"/>
    <w:rsid w:val="003053C8"/>
    <w:rsid w:val="003056F9"/>
    <w:rsid w:val="00306F40"/>
    <w:rsid w:val="00311030"/>
    <w:rsid w:val="003125C4"/>
    <w:rsid w:val="00312984"/>
    <w:rsid w:val="00314622"/>
    <w:rsid w:val="00315043"/>
    <w:rsid w:val="0031633A"/>
    <w:rsid w:val="00316CB6"/>
    <w:rsid w:val="0032195C"/>
    <w:rsid w:val="00321B0D"/>
    <w:rsid w:val="003223F6"/>
    <w:rsid w:val="00322B09"/>
    <w:rsid w:val="003232CC"/>
    <w:rsid w:val="0032370F"/>
    <w:rsid w:val="003249BA"/>
    <w:rsid w:val="00324ED6"/>
    <w:rsid w:val="003266D9"/>
    <w:rsid w:val="00326844"/>
    <w:rsid w:val="00327227"/>
    <w:rsid w:val="0033335A"/>
    <w:rsid w:val="00333C0B"/>
    <w:rsid w:val="00336AFB"/>
    <w:rsid w:val="003370AD"/>
    <w:rsid w:val="00340167"/>
    <w:rsid w:val="003403DD"/>
    <w:rsid w:val="003409D2"/>
    <w:rsid w:val="0034375F"/>
    <w:rsid w:val="00343902"/>
    <w:rsid w:val="00343C03"/>
    <w:rsid w:val="003444FD"/>
    <w:rsid w:val="0034621A"/>
    <w:rsid w:val="003468E1"/>
    <w:rsid w:val="00346AC0"/>
    <w:rsid w:val="00347DB3"/>
    <w:rsid w:val="003501E0"/>
    <w:rsid w:val="0035038D"/>
    <w:rsid w:val="00351278"/>
    <w:rsid w:val="00352552"/>
    <w:rsid w:val="00353AC6"/>
    <w:rsid w:val="00353F6E"/>
    <w:rsid w:val="00356D9A"/>
    <w:rsid w:val="00357886"/>
    <w:rsid w:val="003621FF"/>
    <w:rsid w:val="00365A41"/>
    <w:rsid w:val="00366F44"/>
    <w:rsid w:val="00372677"/>
    <w:rsid w:val="003750A5"/>
    <w:rsid w:val="00375736"/>
    <w:rsid w:val="00375EC3"/>
    <w:rsid w:val="0037623C"/>
    <w:rsid w:val="003800BE"/>
    <w:rsid w:val="00380551"/>
    <w:rsid w:val="00380634"/>
    <w:rsid w:val="003821F5"/>
    <w:rsid w:val="00383067"/>
    <w:rsid w:val="003836D4"/>
    <w:rsid w:val="00383C04"/>
    <w:rsid w:val="00384C20"/>
    <w:rsid w:val="00386846"/>
    <w:rsid w:val="00386A8B"/>
    <w:rsid w:val="00386BA1"/>
    <w:rsid w:val="00386D74"/>
    <w:rsid w:val="003906C6"/>
    <w:rsid w:val="00392086"/>
    <w:rsid w:val="003955B5"/>
    <w:rsid w:val="00395F4D"/>
    <w:rsid w:val="00396473"/>
    <w:rsid w:val="00397276"/>
    <w:rsid w:val="003A2C54"/>
    <w:rsid w:val="003A3128"/>
    <w:rsid w:val="003A341D"/>
    <w:rsid w:val="003A3768"/>
    <w:rsid w:val="003A3C49"/>
    <w:rsid w:val="003A40C6"/>
    <w:rsid w:val="003A51A8"/>
    <w:rsid w:val="003A59EA"/>
    <w:rsid w:val="003A69CE"/>
    <w:rsid w:val="003A6BA2"/>
    <w:rsid w:val="003A714F"/>
    <w:rsid w:val="003A7363"/>
    <w:rsid w:val="003B002D"/>
    <w:rsid w:val="003B5C21"/>
    <w:rsid w:val="003B5EC9"/>
    <w:rsid w:val="003B7B95"/>
    <w:rsid w:val="003C0733"/>
    <w:rsid w:val="003C0EBF"/>
    <w:rsid w:val="003C1CBA"/>
    <w:rsid w:val="003C2454"/>
    <w:rsid w:val="003C25BD"/>
    <w:rsid w:val="003C2793"/>
    <w:rsid w:val="003C28B6"/>
    <w:rsid w:val="003C2BB5"/>
    <w:rsid w:val="003C3C54"/>
    <w:rsid w:val="003C4CF9"/>
    <w:rsid w:val="003C4E5C"/>
    <w:rsid w:val="003C631E"/>
    <w:rsid w:val="003D252B"/>
    <w:rsid w:val="003D26F2"/>
    <w:rsid w:val="003D32EB"/>
    <w:rsid w:val="003D3479"/>
    <w:rsid w:val="003D35DC"/>
    <w:rsid w:val="003D43D7"/>
    <w:rsid w:val="003D7653"/>
    <w:rsid w:val="003E1CF6"/>
    <w:rsid w:val="003E1D8D"/>
    <w:rsid w:val="003E2400"/>
    <w:rsid w:val="003E2B3A"/>
    <w:rsid w:val="003E481F"/>
    <w:rsid w:val="003E7FC5"/>
    <w:rsid w:val="003F0EFC"/>
    <w:rsid w:val="003F18C9"/>
    <w:rsid w:val="003F222D"/>
    <w:rsid w:val="003F2BDD"/>
    <w:rsid w:val="003F389A"/>
    <w:rsid w:val="003F3AB2"/>
    <w:rsid w:val="003F6375"/>
    <w:rsid w:val="003F6FE8"/>
    <w:rsid w:val="003F7AE3"/>
    <w:rsid w:val="003F7D76"/>
    <w:rsid w:val="0040043E"/>
    <w:rsid w:val="00401451"/>
    <w:rsid w:val="00405E71"/>
    <w:rsid w:val="00405E9E"/>
    <w:rsid w:val="004068C4"/>
    <w:rsid w:val="00411FD8"/>
    <w:rsid w:val="00413249"/>
    <w:rsid w:val="00414924"/>
    <w:rsid w:val="00416416"/>
    <w:rsid w:val="00417D5C"/>
    <w:rsid w:val="00424B8C"/>
    <w:rsid w:val="00424DE2"/>
    <w:rsid w:val="00426769"/>
    <w:rsid w:val="004276D3"/>
    <w:rsid w:val="00432CBF"/>
    <w:rsid w:val="00432E5E"/>
    <w:rsid w:val="00436E8D"/>
    <w:rsid w:val="004372CB"/>
    <w:rsid w:val="00437526"/>
    <w:rsid w:val="00437B6C"/>
    <w:rsid w:val="004402C5"/>
    <w:rsid w:val="00440E40"/>
    <w:rsid w:val="004419E4"/>
    <w:rsid w:val="00443A44"/>
    <w:rsid w:val="00446AB9"/>
    <w:rsid w:val="00446D32"/>
    <w:rsid w:val="004475B6"/>
    <w:rsid w:val="00447793"/>
    <w:rsid w:val="00447E34"/>
    <w:rsid w:val="00451363"/>
    <w:rsid w:val="004515A8"/>
    <w:rsid w:val="00452927"/>
    <w:rsid w:val="00452D74"/>
    <w:rsid w:val="00453E5A"/>
    <w:rsid w:val="00454A4A"/>
    <w:rsid w:val="004561EF"/>
    <w:rsid w:val="00457641"/>
    <w:rsid w:val="004579F8"/>
    <w:rsid w:val="00460F6A"/>
    <w:rsid w:val="00462F8C"/>
    <w:rsid w:val="00463B06"/>
    <w:rsid w:val="00463CB9"/>
    <w:rsid w:val="004640A6"/>
    <w:rsid w:val="00465C6E"/>
    <w:rsid w:val="00465F0B"/>
    <w:rsid w:val="00470CBF"/>
    <w:rsid w:val="00471076"/>
    <w:rsid w:val="00471C7A"/>
    <w:rsid w:val="00473E45"/>
    <w:rsid w:val="00475095"/>
    <w:rsid w:val="00476A33"/>
    <w:rsid w:val="00477B99"/>
    <w:rsid w:val="004800D9"/>
    <w:rsid w:val="00481BB5"/>
    <w:rsid w:val="004823EB"/>
    <w:rsid w:val="00483A8B"/>
    <w:rsid w:val="00485E06"/>
    <w:rsid w:val="00486AC7"/>
    <w:rsid w:val="004941EA"/>
    <w:rsid w:val="004951C8"/>
    <w:rsid w:val="00495A5B"/>
    <w:rsid w:val="00496180"/>
    <w:rsid w:val="00496661"/>
    <w:rsid w:val="00497605"/>
    <w:rsid w:val="004A2024"/>
    <w:rsid w:val="004A243D"/>
    <w:rsid w:val="004A2970"/>
    <w:rsid w:val="004A2DEC"/>
    <w:rsid w:val="004A2EB1"/>
    <w:rsid w:val="004A4A7E"/>
    <w:rsid w:val="004A4C69"/>
    <w:rsid w:val="004A7AC2"/>
    <w:rsid w:val="004B0140"/>
    <w:rsid w:val="004B0FC6"/>
    <w:rsid w:val="004B2225"/>
    <w:rsid w:val="004B26D8"/>
    <w:rsid w:val="004B2A0D"/>
    <w:rsid w:val="004B31A2"/>
    <w:rsid w:val="004B353B"/>
    <w:rsid w:val="004B3C2C"/>
    <w:rsid w:val="004B4E51"/>
    <w:rsid w:val="004B5301"/>
    <w:rsid w:val="004B5819"/>
    <w:rsid w:val="004B61CA"/>
    <w:rsid w:val="004B71BE"/>
    <w:rsid w:val="004C0354"/>
    <w:rsid w:val="004C06CB"/>
    <w:rsid w:val="004C113D"/>
    <w:rsid w:val="004C1E89"/>
    <w:rsid w:val="004C3D1B"/>
    <w:rsid w:val="004C465E"/>
    <w:rsid w:val="004C5325"/>
    <w:rsid w:val="004D058D"/>
    <w:rsid w:val="004D0BEF"/>
    <w:rsid w:val="004D36DA"/>
    <w:rsid w:val="004D432F"/>
    <w:rsid w:val="004D682A"/>
    <w:rsid w:val="004D7153"/>
    <w:rsid w:val="004E1831"/>
    <w:rsid w:val="004E1892"/>
    <w:rsid w:val="004E2981"/>
    <w:rsid w:val="004E4A45"/>
    <w:rsid w:val="004E698D"/>
    <w:rsid w:val="004F0164"/>
    <w:rsid w:val="004F0A0E"/>
    <w:rsid w:val="004F3735"/>
    <w:rsid w:val="004F37E0"/>
    <w:rsid w:val="004F3873"/>
    <w:rsid w:val="004F56C9"/>
    <w:rsid w:val="004F6EA9"/>
    <w:rsid w:val="004F7F47"/>
    <w:rsid w:val="00500896"/>
    <w:rsid w:val="005021F2"/>
    <w:rsid w:val="00502B69"/>
    <w:rsid w:val="00504236"/>
    <w:rsid w:val="00507159"/>
    <w:rsid w:val="00507FE7"/>
    <w:rsid w:val="00510DA7"/>
    <w:rsid w:val="0051157B"/>
    <w:rsid w:val="0051212E"/>
    <w:rsid w:val="00514A00"/>
    <w:rsid w:val="00514FC2"/>
    <w:rsid w:val="005155C4"/>
    <w:rsid w:val="005159B9"/>
    <w:rsid w:val="005242D4"/>
    <w:rsid w:val="00524698"/>
    <w:rsid w:val="005253DE"/>
    <w:rsid w:val="005263A8"/>
    <w:rsid w:val="00526C4D"/>
    <w:rsid w:val="00527374"/>
    <w:rsid w:val="00527B50"/>
    <w:rsid w:val="00532A56"/>
    <w:rsid w:val="00533C6F"/>
    <w:rsid w:val="00534A40"/>
    <w:rsid w:val="00534F54"/>
    <w:rsid w:val="005353F4"/>
    <w:rsid w:val="00536AF4"/>
    <w:rsid w:val="0053732D"/>
    <w:rsid w:val="005416E9"/>
    <w:rsid w:val="005422BE"/>
    <w:rsid w:val="00542D17"/>
    <w:rsid w:val="00542E22"/>
    <w:rsid w:val="0054438C"/>
    <w:rsid w:val="005455F5"/>
    <w:rsid w:val="00545BB1"/>
    <w:rsid w:val="005508FD"/>
    <w:rsid w:val="00552799"/>
    <w:rsid w:val="00552A45"/>
    <w:rsid w:val="00554564"/>
    <w:rsid w:val="005557FC"/>
    <w:rsid w:val="005561FC"/>
    <w:rsid w:val="00560870"/>
    <w:rsid w:val="005610AE"/>
    <w:rsid w:val="00566C66"/>
    <w:rsid w:val="00571C84"/>
    <w:rsid w:val="0057283A"/>
    <w:rsid w:val="00573746"/>
    <w:rsid w:val="00573A2A"/>
    <w:rsid w:val="005745C2"/>
    <w:rsid w:val="00574F15"/>
    <w:rsid w:val="005763B7"/>
    <w:rsid w:val="005763BA"/>
    <w:rsid w:val="005768EF"/>
    <w:rsid w:val="00577326"/>
    <w:rsid w:val="00577D6C"/>
    <w:rsid w:val="00580F3D"/>
    <w:rsid w:val="005820BD"/>
    <w:rsid w:val="005834CA"/>
    <w:rsid w:val="00584C6F"/>
    <w:rsid w:val="005852EF"/>
    <w:rsid w:val="00585F2E"/>
    <w:rsid w:val="005902BA"/>
    <w:rsid w:val="00590547"/>
    <w:rsid w:val="0059091D"/>
    <w:rsid w:val="00595567"/>
    <w:rsid w:val="00596528"/>
    <w:rsid w:val="005A0F4F"/>
    <w:rsid w:val="005A1774"/>
    <w:rsid w:val="005A1BC6"/>
    <w:rsid w:val="005A2884"/>
    <w:rsid w:val="005A2AB9"/>
    <w:rsid w:val="005A35B4"/>
    <w:rsid w:val="005A3D7A"/>
    <w:rsid w:val="005A5247"/>
    <w:rsid w:val="005A5347"/>
    <w:rsid w:val="005A58EF"/>
    <w:rsid w:val="005A5C16"/>
    <w:rsid w:val="005A771E"/>
    <w:rsid w:val="005B0404"/>
    <w:rsid w:val="005B0F24"/>
    <w:rsid w:val="005B2238"/>
    <w:rsid w:val="005B4BDA"/>
    <w:rsid w:val="005B4C7D"/>
    <w:rsid w:val="005B53BD"/>
    <w:rsid w:val="005B5CAD"/>
    <w:rsid w:val="005B6202"/>
    <w:rsid w:val="005C18B3"/>
    <w:rsid w:val="005C1E42"/>
    <w:rsid w:val="005C24D0"/>
    <w:rsid w:val="005C4153"/>
    <w:rsid w:val="005C4A3C"/>
    <w:rsid w:val="005C5A34"/>
    <w:rsid w:val="005C5C49"/>
    <w:rsid w:val="005C5DEF"/>
    <w:rsid w:val="005C688D"/>
    <w:rsid w:val="005D0629"/>
    <w:rsid w:val="005D0D0B"/>
    <w:rsid w:val="005D1255"/>
    <w:rsid w:val="005D1284"/>
    <w:rsid w:val="005D2BFA"/>
    <w:rsid w:val="005D3F0F"/>
    <w:rsid w:val="005D43C0"/>
    <w:rsid w:val="005D5524"/>
    <w:rsid w:val="005D5B5E"/>
    <w:rsid w:val="005D5F3D"/>
    <w:rsid w:val="005D6D64"/>
    <w:rsid w:val="005E09C9"/>
    <w:rsid w:val="005E2D7F"/>
    <w:rsid w:val="005E439B"/>
    <w:rsid w:val="005E43BA"/>
    <w:rsid w:val="005E7552"/>
    <w:rsid w:val="005E7B03"/>
    <w:rsid w:val="005F0515"/>
    <w:rsid w:val="005F0B78"/>
    <w:rsid w:val="005F1FD7"/>
    <w:rsid w:val="005F25C2"/>
    <w:rsid w:val="005F2FE8"/>
    <w:rsid w:val="005F44F4"/>
    <w:rsid w:val="005F5B10"/>
    <w:rsid w:val="005F697B"/>
    <w:rsid w:val="00601920"/>
    <w:rsid w:val="006035BA"/>
    <w:rsid w:val="0060528C"/>
    <w:rsid w:val="006062F2"/>
    <w:rsid w:val="0060681B"/>
    <w:rsid w:val="00610328"/>
    <w:rsid w:val="00613C47"/>
    <w:rsid w:val="00620BD9"/>
    <w:rsid w:val="00623659"/>
    <w:rsid w:val="00626315"/>
    <w:rsid w:val="006263B0"/>
    <w:rsid w:val="0062687A"/>
    <w:rsid w:val="00636292"/>
    <w:rsid w:val="00636887"/>
    <w:rsid w:val="00636B76"/>
    <w:rsid w:val="0064032C"/>
    <w:rsid w:val="006410A0"/>
    <w:rsid w:val="00641584"/>
    <w:rsid w:val="006417E6"/>
    <w:rsid w:val="00644272"/>
    <w:rsid w:val="0064464B"/>
    <w:rsid w:val="00644EBF"/>
    <w:rsid w:val="006505C7"/>
    <w:rsid w:val="00650AAC"/>
    <w:rsid w:val="00650BA5"/>
    <w:rsid w:val="00650E1D"/>
    <w:rsid w:val="00651F42"/>
    <w:rsid w:val="006525E4"/>
    <w:rsid w:val="006526EA"/>
    <w:rsid w:val="00652CD0"/>
    <w:rsid w:val="00652DA1"/>
    <w:rsid w:val="00653395"/>
    <w:rsid w:val="00656CDE"/>
    <w:rsid w:val="00661077"/>
    <w:rsid w:val="006613E9"/>
    <w:rsid w:val="00661726"/>
    <w:rsid w:val="00662D33"/>
    <w:rsid w:val="00662F76"/>
    <w:rsid w:val="0066302B"/>
    <w:rsid w:val="006636D1"/>
    <w:rsid w:val="0066490D"/>
    <w:rsid w:val="00665E46"/>
    <w:rsid w:val="00666E58"/>
    <w:rsid w:val="00672F60"/>
    <w:rsid w:val="006747FB"/>
    <w:rsid w:val="0067706F"/>
    <w:rsid w:val="00681377"/>
    <w:rsid w:val="00683430"/>
    <w:rsid w:val="006838EC"/>
    <w:rsid w:val="006841F9"/>
    <w:rsid w:val="006854B4"/>
    <w:rsid w:val="00687B38"/>
    <w:rsid w:val="00687E18"/>
    <w:rsid w:val="00690101"/>
    <w:rsid w:val="00692D4D"/>
    <w:rsid w:val="00692FA2"/>
    <w:rsid w:val="00694694"/>
    <w:rsid w:val="00694738"/>
    <w:rsid w:val="00696B61"/>
    <w:rsid w:val="00696F61"/>
    <w:rsid w:val="0069749A"/>
    <w:rsid w:val="00697AF6"/>
    <w:rsid w:val="006A1379"/>
    <w:rsid w:val="006A3D29"/>
    <w:rsid w:val="006A506B"/>
    <w:rsid w:val="006A5D83"/>
    <w:rsid w:val="006B03F0"/>
    <w:rsid w:val="006B1827"/>
    <w:rsid w:val="006B56F0"/>
    <w:rsid w:val="006B5710"/>
    <w:rsid w:val="006B57F8"/>
    <w:rsid w:val="006B6C9B"/>
    <w:rsid w:val="006C0FCB"/>
    <w:rsid w:val="006C1E57"/>
    <w:rsid w:val="006C33F3"/>
    <w:rsid w:val="006C5A0E"/>
    <w:rsid w:val="006C60DA"/>
    <w:rsid w:val="006C718E"/>
    <w:rsid w:val="006C71E2"/>
    <w:rsid w:val="006D373F"/>
    <w:rsid w:val="006D3A9B"/>
    <w:rsid w:val="006D4156"/>
    <w:rsid w:val="006D4870"/>
    <w:rsid w:val="006D4C2C"/>
    <w:rsid w:val="006D6B0C"/>
    <w:rsid w:val="006D7158"/>
    <w:rsid w:val="006E047E"/>
    <w:rsid w:val="006E0E92"/>
    <w:rsid w:val="006E26E5"/>
    <w:rsid w:val="006E31B2"/>
    <w:rsid w:val="006E463A"/>
    <w:rsid w:val="006E78E8"/>
    <w:rsid w:val="006F020C"/>
    <w:rsid w:val="006F3F92"/>
    <w:rsid w:val="006F4396"/>
    <w:rsid w:val="006F439F"/>
    <w:rsid w:val="006F491E"/>
    <w:rsid w:val="006F4B60"/>
    <w:rsid w:val="006F63D6"/>
    <w:rsid w:val="006F6889"/>
    <w:rsid w:val="006F77A5"/>
    <w:rsid w:val="007012D5"/>
    <w:rsid w:val="00701393"/>
    <w:rsid w:val="007038D6"/>
    <w:rsid w:val="00705D40"/>
    <w:rsid w:val="00705E1F"/>
    <w:rsid w:val="007062AE"/>
    <w:rsid w:val="00710EE6"/>
    <w:rsid w:val="0071187B"/>
    <w:rsid w:val="007118A6"/>
    <w:rsid w:val="00711A51"/>
    <w:rsid w:val="007122A1"/>
    <w:rsid w:val="0071354C"/>
    <w:rsid w:val="00713A22"/>
    <w:rsid w:val="00714C96"/>
    <w:rsid w:val="007157F0"/>
    <w:rsid w:val="00717C66"/>
    <w:rsid w:val="00717DDA"/>
    <w:rsid w:val="007245D0"/>
    <w:rsid w:val="007269C0"/>
    <w:rsid w:val="00727193"/>
    <w:rsid w:val="00730186"/>
    <w:rsid w:val="00730B0D"/>
    <w:rsid w:val="007320F7"/>
    <w:rsid w:val="00735880"/>
    <w:rsid w:val="007361FB"/>
    <w:rsid w:val="00736CB5"/>
    <w:rsid w:val="00742798"/>
    <w:rsid w:val="00742D23"/>
    <w:rsid w:val="00743846"/>
    <w:rsid w:val="007447B7"/>
    <w:rsid w:val="00745AC5"/>
    <w:rsid w:val="0074635A"/>
    <w:rsid w:val="00746B86"/>
    <w:rsid w:val="0075242F"/>
    <w:rsid w:val="00757363"/>
    <w:rsid w:val="00757646"/>
    <w:rsid w:val="00757B04"/>
    <w:rsid w:val="00760C26"/>
    <w:rsid w:val="00760CB0"/>
    <w:rsid w:val="00761B9C"/>
    <w:rsid w:val="007621EF"/>
    <w:rsid w:val="0076298C"/>
    <w:rsid w:val="007634AE"/>
    <w:rsid w:val="00764A61"/>
    <w:rsid w:val="0076545B"/>
    <w:rsid w:val="0076665D"/>
    <w:rsid w:val="00766C50"/>
    <w:rsid w:val="007677FF"/>
    <w:rsid w:val="00771D78"/>
    <w:rsid w:val="00773AB7"/>
    <w:rsid w:val="00774DF6"/>
    <w:rsid w:val="00775965"/>
    <w:rsid w:val="007809C8"/>
    <w:rsid w:val="007815E9"/>
    <w:rsid w:val="007834B7"/>
    <w:rsid w:val="00791386"/>
    <w:rsid w:val="007915B1"/>
    <w:rsid w:val="00791F10"/>
    <w:rsid w:val="00791F27"/>
    <w:rsid w:val="007923C6"/>
    <w:rsid w:val="007925C8"/>
    <w:rsid w:val="00794180"/>
    <w:rsid w:val="00795198"/>
    <w:rsid w:val="0079614E"/>
    <w:rsid w:val="00796601"/>
    <w:rsid w:val="00796716"/>
    <w:rsid w:val="00796B49"/>
    <w:rsid w:val="0079713C"/>
    <w:rsid w:val="007976F9"/>
    <w:rsid w:val="007A3EC0"/>
    <w:rsid w:val="007A3ED5"/>
    <w:rsid w:val="007A6ABB"/>
    <w:rsid w:val="007B1431"/>
    <w:rsid w:val="007B4589"/>
    <w:rsid w:val="007B59A2"/>
    <w:rsid w:val="007B5E08"/>
    <w:rsid w:val="007C0327"/>
    <w:rsid w:val="007C041F"/>
    <w:rsid w:val="007C433A"/>
    <w:rsid w:val="007C4426"/>
    <w:rsid w:val="007C5C5C"/>
    <w:rsid w:val="007C625B"/>
    <w:rsid w:val="007C7FA3"/>
    <w:rsid w:val="007D1240"/>
    <w:rsid w:val="007D199F"/>
    <w:rsid w:val="007D2AED"/>
    <w:rsid w:val="007D4682"/>
    <w:rsid w:val="007D4BD0"/>
    <w:rsid w:val="007D55D4"/>
    <w:rsid w:val="007D5FBD"/>
    <w:rsid w:val="007E00A7"/>
    <w:rsid w:val="007E0341"/>
    <w:rsid w:val="007E1D95"/>
    <w:rsid w:val="007E259D"/>
    <w:rsid w:val="007E5BEA"/>
    <w:rsid w:val="007E7880"/>
    <w:rsid w:val="007E792F"/>
    <w:rsid w:val="007E7E3A"/>
    <w:rsid w:val="007F0242"/>
    <w:rsid w:val="007F0849"/>
    <w:rsid w:val="007F145F"/>
    <w:rsid w:val="007F1E91"/>
    <w:rsid w:val="007F2429"/>
    <w:rsid w:val="008001C8"/>
    <w:rsid w:val="00802CBE"/>
    <w:rsid w:val="008032AC"/>
    <w:rsid w:val="00803511"/>
    <w:rsid w:val="0080430D"/>
    <w:rsid w:val="00804B4F"/>
    <w:rsid w:val="00804E6A"/>
    <w:rsid w:val="0080642F"/>
    <w:rsid w:val="00807F8A"/>
    <w:rsid w:val="008103D3"/>
    <w:rsid w:val="0081177A"/>
    <w:rsid w:val="00813199"/>
    <w:rsid w:val="00813E2A"/>
    <w:rsid w:val="00814563"/>
    <w:rsid w:val="00814CDF"/>
    <w:rsid w:val="008164DD"/>
    <w:rsid w:val="00816A1D"/>
    <w:rsid w:val="008212F2"/>
    <w:rsid w:val="00821ED2"/>
    <w:rsid w:val="008262EA"/>
    <w:rsid w:val="00826D34"/>
    <w:rsid w:val="00831B82"/>
    <w:rsid w:val="00834ECA"/>
    <w:rsid w:val="008353CA"/>
    <w:rsid w:val="0084046A"/>
    <w:rsid w:val="008407C4"/>
    <w:rsid w:val="00841400"/>
    <w:rsid w:val="00841956"/>
    <w:rsid w:val="00842089"/>
    <w:rsid w:val="008430A9"/>
    <w:rsid w:val="008476D5"/>
    <w:rsid w:val="00847C4A"/>
    <w:rsid w:val="00847E8F"/>
    <w:rsid w:val="00850943"/>
    <w:rsid w:val="008509E5"/>
    <w:rsid w:val="00850FAD"/>
    <w:rsid w:val="0085147C"/>
    <w:rsid w:val="00851D83"/>
    <w:rsid w:val="008528A4"/>
    <w:rsid w:val="00853D90"/>
    <w:rsid w:val="00856011"/>
    <w:rsid w:val="00856547"/>
    <w:rsid w:val="008618F6"/>
    <w:rsid w:val="00867405"/>
    <w:rsid w:val="00867F74"/>
    <w:rsid w:val="0087026B"/>
    <w:rsid w:val="0087067E"/>
    <w:rsid w:val="00870B9C"/>
    <w:rsid w:val="00870FF1"/>
    <w:rsid w:val="008714E9"/>
    <w:rsid w:val="00873150"/>
    <w:rsid w:val="008735AB"/>
    <w:rsid w:val="00874191"/>
    <w:rsid w:val="00874EC3"/>
    <w:rsid w:val="0087797E"/>
    <w:rsid w:val="00880899"/>
    <w:rsid w:val="00881B2D"/>
    <w:rsid w:val="008822AE"/>
    <w:rsid w:val="00883F32"/>
    <w:rsid w:val="00885B4F"/>
    <w:rsid w:val="00887025"/>
    <w:rsid w:val="0089026A"/>
    <w:rsid w:val="00891EF1"/>
    <w:rsid w:val="008934B7"/>
    <w:rsid w:val="008945EB"/>
    <w:rsid w:val="00894615"/>
    <w:rsid w:val="0089494B"/>
    <w:rsid w:val="00897145"/>
    <w:rsid w:val="008A0867"/>
    <w:rsid w:val="008A1CA4"/>
    <w:rsid w:val="008A33AD"/>
    <w:rsid w:val="008A3817"/>
    <w:rsid w:val="008A4A81"/>
    <w:rsid w:val="008A6236"/>
    <w:rsid w:val="008B0577"/>
    <w:rsid w:val="008B15AE"/>
    <w:rsid w:val="008B16BB"/>
    <w:rsid w:val="008B194F"/>
    <w:rsid w:val="008B23E2"/>
    <w:rsid w:val="008B4F41"/>
    <w:rsid w:val="008B540F"/>
    <w:rsid w:val="008B6168"/>
    <w:rsid w:val="008B7BC9"/>
    <w:rsid w:val="008C0079"/>
    <w:rsid w:val="008C0999"/>
    <w:rsid w:val="008C0AD2"/>
    <w:rsid w:val="008C17A9"/>
    <w:rsid w:val="008C1968"/>
    <w:rsid w:val="008C2B7C"/>
    <w:rsid w:val="008C6666"/>
    <w:rsid w:val="008C69B0"/>
    <w:rsid w:val="008D0C67"/>
    <w:rsid w:val="008D1058"/>
    <w:rsid w:val="008D4BD0"/>
    <w:rsid w:val="008D5DBC"/>
    <w:rsid w:val="008D68EB"/>
    <w:rsid w:val="008D7FDC"/>
    <w:rsid w:val="008E00FB"/>
    <w:rsid w:val="008E33FB"/>
    <w:rsid w:val="008E341C"/>
    <w:rsid w:val="008E35C1"/>
    <w:rsid w:val="008E4D1A"/>
    <w:rsid w:val="008E7967"/>
    <w:rsid w:val="008F147A"/>
    <w:rsid w:val="008F15F8"/>
    <w:rsid w:val="008F2EA7"/>
    <w:rsid w:val="008F2EFF"/>
    <w:rsid w:val="008F4E81"/>
    <w:rsid w:val="008F5459"/>
    <w:rsid w:val="008F5FB6"/>
    <w:rsid w:val="008F6263"/>
    <w:rsid w:val="008F6AEA"/>
    <w:rsid w:val="008F6D48"/>
    <w:rsid w:val="008F7F07"/>
    <w:rsid w:val="0090094D"/>
    <w:rsid w:val="00901D64"/>
    <w:rsid w:val="00901F68"/>
    <w:rsid w:val="009048F3"/>
    <w:rsid w:val="00906CD2"/>
    <w:rsid w:val="00906EC3"/>
    <w:rsid w:val="00907EB5"/>
    <w:rsid w:val="009122EB"/>
    <w:rsid w:val="0091602E"/>
    <w:rsid w:val="00921025"/>
    <w:rsid w:val="009225E6"/>
    <w:rsid w:val="00922C1B"/>
    <w:rsid w:val="009243E8"/>
    <w:rsid w:val="009312A9"/>
    <w:rsid w:val="009319EF"/>
    <w:rsid w:val="00931A6F"/>
    <w:rsid w:val="0093434C"/>
    <w:rsid w:val="00935535"/>
    <w:rsid w:val="00935EDE"/>
    <w:rsid w:val="0093760B"/>
    <w:rsid w:val="00940265"/>
    <w:rsid w:val="00940674"/>
    <w:rsid w:val="0094072D"/>
    <w:rsid w:val="00940C3C"/>
    <w:rsid w:val="00940D33"/>
    <w:rsid w:val="00941F14"/>
    <w:rsid w:val="00941FCD"/>
    <w:rsid w:val="00942B11"/>
    <w:rsid w:val="009434C9"/>
    <w:rsid w:val="00943DEF"/>
    <w:rsid w:val="0094540B"/>
    <w:rsid w:val="00946552"/>
    <w:rsid w:val="0094738A"/>
    <w:rsid w:val="00947A9A"/>
    <w:rsid w:val="00947F8E"/>
    <w:rsid w:val="00951B61"/>
    <w:rsid w:val="00951C0A"/>
    <w:rsid w:val="0095257F"/>
    <w:rsid w:val="00952B70"/>
    <w:rsid w:val="00953F13"/>
    <w:rsid w:val="00954FA6"/>
    <w:rsid w:val="00955A96"/>
    <w:rsid w:val="0095634C"/>
    <w:rsid w:val="00956D21"/>
    <w:rsid w:val="009573CA"/>
    <w:rsid w:val="009617D0"/>
    <w:rsid w:val="009625E8"/>
    <w:rsid w:val="009632C4"/>
    <w:rsid w:val="009649D8"/>
    <w:rsid w:val="00964CE4"/>
    <w:rsid w:val="00966A92"/>
    <w:rsid w:val="00967E06"/>
    <w:rsid w:val="00971E11"/>
    <w:rsid w:val="0097306F"/>
    <w:rsid w:val="0097504F"/>
    <w:rsid w:val="00976677"/>
    <w:rsid w:val="00981342"/>
    <w:rsid w:val="009827F2"/>
    <w:rsid w:val="00983054"/>
    <w:rsid w:val="00984586"/>
    <w:rsid w:val="00990D42"/>
    <w:rsid w:val="00990E9E"/>
    <w:rsid w:val="00991287"/>
    <w:rsid w:val="00991736"/>
    <w:rsid w:val="00992040"/>
    <w:rsid w:val="009935EA"/>
    <w:rsid w:val="00994864"/>
    <w:rsid w:val="00995ED7"/>
    <w:rsid w:val="00997B8E"/>
    <w:rsid w:val="009A0151"/>
    <w:rsid w:val="009A04C4"/>
    <w:rsid w:val="009A089C"/>
    <w:rsid w:val="009A0CC5"/>
    <w:rsid w:val="009A1145"/>
    <w:rsid w:val="009A3E75"/>
    <w:rsid w:val="009A4A3C"/>
    <w:rsid w:val="009A65B4"/>
    <w:rsid w:val="009B30AF"/>
    <w:rsid w:val="009B4F9B"/>
    <w:rsid w:val="009C02B2"/>
    <w:rsid w:val="009C0E6A"/>
    <w:rsid w:val="009C1435"/>
    <w:rsid w:val="009C30DA"/>
    <w:rsid w:val="009C43A8"/>
    <w:rsid w:val="009C4C04"/>
    <w:rsid w:val="009C7DA1"/>
    <w:rsid w:val="009D14E4"/>
    <w:rsid w:val="009D2635"/>
    <w:rsid w:val="009D2E2F"/>
    <w:rsid w:val="009D580F"/>
    <w:rsid w:val="009D58E1"/>
    <w:rsid w:val="009E0BB1"/>
    <w:rsid w:val="009E3314"/>
    <w:rsid w:val="009E36AF"/>
    <w:rsid w:val="009E7CED"/>
    <w:rsid w:val="009F02CD"/>
    <w:rsid w:val="009F108B"/>
    <w:rsid w:val="009F212C"/>
    <w:rsid w:val="009F2332"/>
    <w:rsid w:val="009F2BF3"/>
    <w:rsid w:val="009F3459"/>
    <w:rsid w:val="009F3881"/>
    <w:rsid w:val="009F4507"/>
    <w:rsid w:val="009F4E06"/>
    <w:rsid w:val="009F5472"/>
    <w:rsid w:val="009F5CFF"/>
    <w:rsid w:val="009F664D"/>
    <w:rsid w:val="009F6B8F"/>
    <w:rsid w:val="009F6DC6"/>
    <w:rsid w:val="00A02AF9"/>
    <w:rsid w:val="00A02B40"/>
    <w:rsid w:val="00A0546F"/>
    <w:rsid w:val="00A066D1"/>
    <w:rsid w:val="00A078A7"/>
    <w:rsid w:val="00A07D90"/>
    <w:rsid w:val="00A117E2"/>
    <w:rsid w:val="00A118B1"/>
    <w:rsid w:val="00A1292A"/>
    <w:rsid w:val="00A1336C"/>
    <w:rsid w:val="00A14EC6"/>
    <w:rsid w:val="00A201A5"/>
    <w:rsid w:val="00A20DE6"/>
    <w:rsid w:val="00A22DDD"/>
    <w:rsid w:val="00A2314E"/>
    <w:rsid w:val="00A238E9"/>
    <w:rsid w:val="00A23DD6"/>
    <w:rsid w:val="00A2410E"/>
    <w:rsid w:val="00A246C6"/>
    <w:rsid w:val="00A251EC"/>
    <w:rsid w:val="00A25B5C"/>
    <w:rsid w:val="00A265ED"/>
    <w:rsid w:val="00A27C9F"/>
    <w:rsid w:val="00A306CB"/>
    <w:rsid w:val="00A307D3"/>
    <w:rsid w:val="00A32DD9"/>
    <w:rsid w:val="00A33447"/>
    <w:rsid w:val="00A35198"/>
    <w:rsid w:val="00A35B51"/>
    <w:rsid w:val="00A37D47"/>
    <w:rsid w:val="00A41BF5"/>
    <w:rsid w:val="00A44F7A"/>
    <w:rsid w:val="00A46395"/>
    <w:rsid w:val="00A503F2"/>
    <w:rsid w:val="00A50437"/>
    <w:rsid w:val="00A506B9"/>
    <w:rsid w:val="00A50B9D"/>
    <w:rsid w:val="00A512CB"/>
    <w:rsid w:val="00A51616"/>
    <w:rsid w:val="00A5249E"/>
    <w:rsid w:val="00A55AD8"/>
    <w:rsid w:val="00A55FCE"/>
    <w:rsid w:val="00A57D96"/>
    <w:rsid w:val="00A60965"/>
    <w:rsid w:val="00A61123"/>
    <w:rsid w:val="00A638C7"/>
    <w:rsid w:val="00A64273"/>
    <w:rsid w:val="00A64360"/>
    <w:rsid w:val="00A65EF8"/>
    <w:rsid w:val="00A66302"/>
    <w:rsid w:val="00A67950"/>
    <w:rsid w:val="00A7048F"/>
    <w:rsid w:val="00A71DC4"/>
    <w:rsid w:val="00A73D8D"/>
    <w:rsid w:val="00A747AC"/>
    <w:rsid w:val="00A755ED"/>
    <w:rsid w:val="00A75BA9"/>
    <w:rsid w:val="00A761B6"/>
    <w:rsid w:val="00A76989"/>
    <w:rsid w:val="00A76BE2"/>
    <w:rsid w:val="00A76C61"/>
    <w:rsid w:val="00A77AED"/>
    <w:rsid w:val="00A823ED"/>
    <w:rsid w:val="00A82F40"/>
    <w:rsid w:val="00A837A6"/>
    <w:rsid w:val="00A838F0"/>
    <w:rsid w:val="00A839F8"/>
    <w:rsid w:val="00A85150"/>
    <w:rsid w:val="00A85580"/>
    <w:rsid w:val="00A8774B"/>
    <w:rsid w:val="00A91D41"/>
    <w:rsid w:val="00A9238C"/>
    <w:rsid w:val="00A92391"/>
    <w:rsid w:val="00A92799"/>
    <w:rsid w:val="00A933FC"/>
    <w:rsid w:val="00A93AEC"/>
    <w:rsid w:val="00A944C1"/>
    <w:rsid w:val="00A951CC"/>
    <w:rsid w:val="00A95F37"/>
    <w:rsid w:val="00A97077"/>
    <w:rsid w:val="00A97190"/>
    <w:rsid w:val="00AA3AF6"/>
    <w:rsid w:val="00AA4954"/>
    <w:rsid w:val="00AA53EE"/>
    <w:rsid w:val="00AA5ED2"/>
    <w:rsid w:val="00AA6C52"/>
    <w:rsid w:val="00AA7711"/>
    <w:rsid w:val="00AB0D92"/>
    <w:rsid w:val="00AB1615"/>
    <w:rsid w:val="00AB17A9"/>
    <w:rsid w:val="00AB195C"/>
    <w:rsid w:val="00AB2B33"/>
    <w:rsid w:val="00AB3CB2"/>
    <w:rsid w:val="00AB6D3D"/>
    <w:rsid w:val="00AB76AF"/>
    <w:rsid w:val="00AC37A7"/>
    <w:rsid w:val="00AC37DC"/>
    <w:rsid w:val="00AC7B93"/>
    <w:rsid w:val="00AC7EF3"/>
    <w:rsid w:val="00AD0C12"/>
    <w:rsid w:val="00AD1343"/>
    <w:rsid w:val="00AD15A8"/>
    <w:rsid w:val="00AD2139"/>
    <w:rsid w:val="00AD29DB"/>
    <w:rsid w:val="00AD2C8C"/>
    <w:rsid w:val="00AD39AA"/>
    <w:rsid w:val="00AD6BC5"/>
    <w:rsid w:val="00AD6CF9"/>
    <w:rsid w:val="00AE03D6"/>
    <w:rsid w:val="00AE04FA"/>
    <w:rsid w:val="00AE18A4"/>
    <w:rsid w:val="00AE1E42"/>
    <w:rsid w:val="00AE1E91"/>
    <w:rsid w:val="00AE2B14"/>
    <w:rsid w:val="00AE3D8F"/>
    <w:rsid w:val="00AE51B9"/>
    <w:rsid w:val="00AE62D6"/>
    <w:rsid w:val="00AF12B2"/>
    <w:rsid w:val="00AF1EF9"/>
    <w:rsid w:val="00AF2110"/>
    <w:rsid w:val="00AF2580"/>
    <w:rsid w:val="00AF2E6E"/>
    <w:rsid w:val="00AF318A"/>
    <w:rsid w:val="00AF43C7"/>
    <w:rsid w:val="00AF499B"/>
    <w:rsid w:val="00AF4B96"/>
    <w:rsid w:val="00AF50AD"/>
    <w:rsid w:val="00AF54A5"/>
    <w:rsid w:val="00AF7712"/>
    <w:rsid w:val="00B00143"/>
    <w:rsid w:val="00B0141D"/>
    <w:rsid w:val="00B01596"/>
    <w:rsid w:val="00B03579"/>
    <w:rsid w:val="00B04E8A"/>
    <w:rsid w:val="00B05522"/>
    <w:rsid w:val="00B05FB5"/>
    <w:rsid w:val="00B06189"/>
    <w:rsid w:val="00B0667B"/>
    <w:rsid w:val="00B0697E"/>
    <w:rsid w:val="00B06AF7"/>
    <w:rsid w:val="00B07371"/>
    <w:rsid w:val="00B127BE"/>
    <w:rsid w:val="00B1424C"/>
    <w:rsid w:val="00B20D1D"/>
    <w:rsid w:val="00B234EE"/>
    <w:rsid w:val="00B24F46"/>
    <w:rsid w:val="00B25907"/>
    <w:rsid w:val="00B25E0E"/>
    <w:rsid w:val="00B261AD"/>
    <w:rsid w:val="00B26595"/>
    <w:rsid w:val="00B274CC"/>
    <w:rsid w:val="00B27A63"/>
    <w:rsid w:val="00B27CC0"/>
    <w:rsid w:val="00B27F0B"/>
    <w:rsid w:val="00B30D54"/>
    <w:rsid w:val="00B30D8B"/>
    <w:rsid w:val="00B31380"/>
    <w:rsid w:val="00B32FB8"/>
    <w:rsid w:val="00B33C06"/>
    <w:rsid w:val="00B34B2B"/>
    <w:rsid w:val="00B34D9F"/>
    <w:rsid w:val="00B34DC5"/>
    <w:rsid w:val="00B35758"/>
    <w:rsid w:val="00B36DE0"/>
    <w:rsid w:val="00B375D1"/>
    <w:rsid w:val="00B401D0"/>
    <w:rsid w:val="00B40B57"/>
    <w:rsid w:val="00B40F60"/>
    <w:rsid w:val="00B41740"/>
    <w:rsid w:val="00B428C7"/>
    <w:rsid w:val="00B42EE3"/>
    <w:rsid w:val="00B4476F"/>
    <w:rsid w:val="00B44F39"/>
    <w:rsid w:val="00B4539C"/>
    <w:rsid w:val="00B47B20"/>
    <w:rsid w:val="00B50A8C"/>
    <w:rsid w:val="00B521FC"/>
    <w:rsid w:val="00B524C9"/>
    <w:rsid w:val="00B5354D"/>
    <w:rsid w:val="00B5400D"/>
    <w:rsid w:val="00B54CEE"/>
    <w:rsid w:val="00B55BFB"/>
    <w:rsid w:val="00B61801"/>
    <w:rsid w:val="00B61D2C"/>
    <w:rsid w:val="00B626DC"/>
    <w:rsid w:val="00B627D0"/>
    <w:rsid w:val="00B64AC6"/>
    <w:rsid w:val="00B70622"/>
    <w:rsid w:val="00B727CF"/>
    <w:rsid w:val="00B7456E"/>
    <w:rsid w:val="00B74EB2"/>
    <w:rsid w:val="00B769FC"/>
    <w:rsid w:val="00B77E81"/>
    <w:rsid w:val="00B82765"/>
    <w:rsid w:val="00B82CB5"/>
    <w:rsid w:val="00B83404"/>
    <w:rsid w:val="00B845F9"/>
    <w:rsid w:val="00B857CD"/>
    <w:rsid w:val="00B85D96"/>
    <w:rsid w:val="00B86AF2"/>
    <w:rsid w:val="00B90624"/>
    <w:rsid w:val="00B919B0"/>
    <w:rsid w:val="00B91FE9"/>
    <w:rsid w:val="00B92EC5"/>
    <w:rsid w:val="00B93093"/>
    <w:rsid w:val="00B93A3B"/>
    <w:rsid w:val="00B93BA3"/>
    <w:rsid w:val="00B9454A"/>
    <w:rsid w:val="00B95AB1"/>
    <w:rsid w:val="00B97866"/>
    <w:rsid w:val="00B97E21"/>
    <w:rsid w:val="00BA1498"/>
    <w:rsid w:val="00BA15F1"/>
    <w:rsid w:val="00BA1E4F"/>
    <w:rsid w:val="00BA23E7"/>
    <w:rsid w:val="00BA2D4F"/>
    <w:rsid w:val="00BA35F3"/>
    <w:rsid w:val="00BA420A"/>
    <w:rsid w:val="00BA43B1"/>
    <w:rsid w:val="00BA603B"/>
    <w:rsid w:val="00BA603E"/>
    <w:rsid w:val="00BA7245"/>
    <w:rsid w:val="00BA7412"/>
    <w:rsid w:val="00BA7A7C"/>
    <w:rsid w:val="00BA7B6E"/>
    <w:rsid w:val="00BB01D9"/>
    <w:rsid w:val="00BB0301"/>
    <w:rsid w:val="00BB0DD5"/>
    <w:rsid w:val="00BB0F10"/>
    <w:rsid w:val="00BB5AB2"/>
    <w:rsid w:val="00BB6556"/>
    <w:rsid w:val="00BB6893"/>
    <w:rsid w:val="00BB78A5"/>
    <w:rsid w:val="00BB78FF"/>
    <w:rsid w:val="00BC0597"/>
    <w:rsid w:val="00BC0717"/>
    <w:rsid w:val="00BC0B63"/>
    <w:rsid w:val="00BC1B56"/>
    <w:rsid w:val="00BC4535"/>
    <w:rsid w:val="00BC4CCE"/>
    <w:rsid w:val="00BC6333"/>
    <w:rsid w:val="00BC70BB"/>
    <w:rsid w:val="00BD024D"/>
    <w:rsid w:val="00BD0D4D"/>
    <w:rsid w:val="00BD2A82"/>
    <w:rsid w:val="00BD36B3"/>
    <w:rsid w:val="00BD3EC0"/>
    <w:rsid w:val="00BD6EFF"/>
    <w:rsid w:val="00BD7051"/>
    <w:rsid w:val="00BE0837"/>
    <w:rsid w:val="00BE0DE7"/>
    <w:rsid w:val="00BE1089"/>
    <w:rsid w:val="00BE173B"/>
    <w:rsid w:val="00BE1F49"/>
    <w:rsid w:val="00BE269A"/>
    <w:rsid w:val="00BE2968"/>
    <w:rsid w:val="00BE2F0A"/>
    <w:rsid w:val="00BE317C"/>
    <w:rsid w:val="00BE36DC"/>
    <w:rsid w:val="00BE455C"/>
    <w:rsid w:val="00BE4B51"/>
    <w:rsid w:val="00BE4E57"/>
    <w:rsid w:val="00BE553B"/>
    <w:rsid w:val="00BE6BFA"/>
    <w:rsid w:val="00BE7BB6"/>
    <w:rsid w:val="00BF5112"/>
    <w:rsid w:val="00BF6046"/>
    <w:rsid w:val="00BF60A1"/>
    <w:rsid w:val="00BF69F5"/>
    <w:rsid w:val="00C004B9"/>
    <w:rsid w:val="00C01121"/>
    <w:rsid w:val="00C0177D"/>
    <w:rsid w:val="00C021FA"/>
    <w:rsid w:val="00C0261A"/>
    <w:rsid w:val="00C028E4"/>
    <w:rsid w:val="00C039E2"/>
    <w:rsid w:val="00C03BEB"/>
    <w:rsid w:val="00C03D48"/>
    <w:rsid w:val="00C04A52"/>
    <w:rsid w:val="00C04CE5"/>
    <w:rsid w:val="00C0580C"/>
    <w:rsid w:val="00C05AB1"/>
    <w:rsid w:val="00C05FA8"/>
    <w:rsid w:val="00C06011"/>
    <w:rsid w:val="00C06CFB"/>
    <w:rsid w:val="00C14238"/>
    <w:rsid w:val="00C14F36"/>
    <w:rsid w:val="00C15CF8"/>
    <w:rsid w:val="00C204C2"/>
    <w:rsid w:val="00C20A6B"/>
    <w:rsid w:val="00C21EB4"/>
    <w:rsid w:val="00C2220E"/>
    <w:rsid w:val="00C22544"/>
    <w:rsid w:val="00C22771"/>
    <w:rsid w:val="00C23FF1"/>
    <w:rsid w:val="00C260BA"/>
    <w:rsid w:val="00C2619E"/>
    <w:rsid w:val="00C340BE"/>
    <w:rsid w:val="00C345B9"/>
    <w:rsid w:val="00C3498E"/>
    <w:rsid w:val="00C35E99"/>
    <w:rsid w:val="00C360C5"/>
    <w:rsid w:val="00C36D9B"/>
    <w:rsid w:val="00C40612"/>
    <w:rsid w:val="00C4331B"/>
    <w:rsid w:val="00C43EF5"/>
    <w:rsid w:val="00C4634E"/>
    <w:rsid w:val="00C501B4"/>
    <w:rsid w:val="00C505C8"/>
    <w:rsid w:val="00C518ED"/>
    <w:rsid w:val="00C53F65"/>
    <w:rsid w:val="00C5475C"/>
    <w:rsid w:val="00C552F4"/>
    <w:rsid w:val="00C55892"/>
    <w:rsid w:val="00C56346"/>
    <w:rsid w:val="00C60612"/>
    <w:rsid w:val="00C606E9"/>
    <w:rsid w:val="00C608BF"/>
    <w:rsid w:val="00C6141E"/>
    <w:rsid w:val="00C648E4"/>
    <w:rsid w:val="00C64FAF"/>
    <w:rsid w:val="00C66BB5"/>
    <w:rsid w:val="00C70363"/>
    <w:rsid w:val="00C7138E"/>
    <w:rsid w:val="00C71776"/>
    <w:rsid w:val="00C71FB3"/>
    <w:rsid w:val="00C726B6"/>
    <w:rsid w:val="00C731A3"/>
    <w:rsid w:val="00C7406A"/>
    <w:rsid w:val="00C740BE"/>
    <w:rsid w:val="00C8067E"/>
    <w:rsid w:val="00C83520"/>
    <w:rsid w:val="00C86EBF"/>
    <w:rsid w:val="00C873CF"/>
    <w:rsid w:val="00C87E70"/>
    <w:rsid w:val="00C918FA"/>
    <w:rsid w:val="00C91ECC"/>
    <w:rsid w:val="00C927D9"/>
    <w:rsid w:val="00C92D85"/>
    <w:rsid w:val="00C92DA5"/>
    <w:rsid w:val="00C93600"/>
    <w:rsid w:val="00C93E39"/>
    <w:rsid w:val="00C952D9"/>
    <w:rsid w:val="00C96B62"/>
    <w:rsid w:val="00C97474"/>
    <w:rsid w:val="00CA40BF"/>
    <w:rsid w:val="00CA6BF2"/>
    <w:rsid w:val="00CA6C82"/>
    <w:rsid w:val="00CB1D17"/>
    <w:rsid w:val="00CB3681"/>
    <w:rsid w:val="00CB4B96"/>
    <w:rsid w:val="00CC04EA"/>
    <w:rsid w:val="00CC0D47"/>
    <w:rsid w:val="00CC43E4"/>
    <w:rsid w:val="00CC466C"/>
    <w:rsid w:val="00CC6BED"/>
    <w:rsid w:val="00CD00C7"/>
    <w:rsid w:val="00CD052F"/>
    <w:rsid w:val="00CD0B5A"/>
    <w:rsid w:val="00CD0EB4"/>
    <w:rsid w:val="00CD12DA"/>
    <w:rsid w:val="00CD2577"/>
    <w:rsid w:val="00CD3808"/>
    <w:rsid w:val="00CD38C2"/>
    <w:rsid w:val="00CD58A3"/>
    <w:rsid w:val="00CD5A09"/>
    <w:rsid w:val="00CD5AF1"/>
    <w:rsid w:val="00CD60B5"/>
    <w:rsid w:val="00CD6B73"/>
    <w:rsid w:val="00CD7772"/>
    <w:rsid w:val="00CE2B55"/>
    <w:rsid w:val="00CE3A1C"/>
    <w:rsid w:val="00CE3EF2"/>
    <w:rsid w:val="00CE405F"/>
    <w:rsid w:val="00CE5774"/>
    <w:rsid w:val="00CE765C"/>
    <w:rsid w:val="00CE7F7B"/>
    <w:rsid w:val="00CF0055"/>
    <w:rsid w:val="00CF2B84"/>
    <w:rsid w:val="00CF2C6D"/>
    <w:rsid w:val="00CF2D28"/>
    <w:rsid w:val="00CF3125"/>
    <w:rsid w:val="00CF6FC3"/>
    <w:rsid w:val="00CF7BFF"/>
    <w:rsid w:val="00CF7C79"/>
    <w:rsid w:val="00D03D29"/>
    <w:rsid w:val="00D058D3"/>
    <w:rsid w:val="00D05F29"/>
    <w:rsid w:val="00D10D70"/>
    <w:rsid w:val="00D1208E"/>
    <w:rsid w:val="00D129C3"/>
    <w:rsid w:val="00D13216"/>
    <w:rsid w:val="00D133AD"/>
    <w:rsid w:val="00D13DA1"/>
    <w:rsid w:val="00D141E0"/>
    <w:rsid w:val="00D14A6D"/>
    <w:rsid w:val="00D2413E"/>
    <w:rsid w:val="00D2718C"/>
    <w:rsid w:val="00D30AB8"/>
    <w:rsid w:val="00D31AAB"/>
    <w:rsid w:val="00D31CD8"/>
    <w:rsid w:val="00D34770"/>
    <w:rsid w:val="00D37210"/>
    <w:rsid w:val="00D40722"/>
    <w:rsid w:val="00D40F81"/>
    <w:rsid w:val="00D42252"/>
    <w:rsid w:val="00D43CE3"/>
    <w:rsid w:val="00D46A0E"/>
    <w:rsid w:val="00D50052"/>
    <w:rsid w:val="00D50DEF"/>
    <w:rsid w:val="00D52DB5"/>
    <w:rsid w:val="00D5418B"/>
    <w:rsid w:val="00D5418D"/>
    <w:rsid w:val="00D56666"/>
    <w:rsid w:val="00D56FA4"/>
    <w:rsid w:val="00D5721C"/>
    <w:rsid w:val="00D61448"/>
    <w:rsid w:val="00D646FE"/>
    <w:rsid w:val="00D647CE"/>
    <w:rsid w:val="00D65793"/>
    <w:rsid w:val="00D66E14"/>
    <w:rsid w:val="00D67D94"/>
    <w:rsid w:val="00D73A0B"/>
    <w:rsid w:val="00D74C64"/>
    <w:rsid w:val="00D800C8"/>
    <w:rsid w:val="00D80DA7"/>
    <w:rsid w:val="00D84424"/>
    <w:rsid w:val="00D853D3"/>
    <w:rsid w:val="00D8716B"/>
    <w:rsid w:val="00D92444"/>
    <w:rsid w:val="00D9457D"/>
    <w:rsid w:val="00D9476C"/>
    <w:rsid w:val="00D94DEF"/>
    <w:rsid w:val="00D95880"/>
    <w:rsid w:val="00D95D6E"/>
    <w:rsid w:val="00DA0DD0"/>
    <w:rsid w:val="00DA4FAC"/>
    <w:rsid w:val="00DA65DB"/>
    <w:rsid w:val="00DA695C"/>
    <w:rsid w:val="00DB0681"/>
    <w:rsid w:val="00DB2BEE"/>
    <w:rsid w:val="00DB4537"/>
    <w:rsid w:val="00DB454C"/>
    <w:rsid w:val="00DB61DE"/>
    <w:rsid w:val="00DB69A8"/>
    <w:rsid w:val="00DB7CBE"/>
    <w:rsid w:val="00DC0905"/>
    <w:rsid w:val="00DC36F1"/>
    <w:rsid w:val="00DC3B77"/>
    <w:rsid w:val="00DC492A"/>
    <w:rsid w:val="00DC5649"/>
    <w:rsid w:val="00DC668D"/>
    <w:rsid w:val="00DC6D97"/>
    <w:rsid w:val="00DC6DFC"/>
    <w:rsid w:val="00DD0720"/>
    <w:rsid w:val="00DD1A21"/>
    <w:rsid w:val="00DD3EC5"/>
    <w:rsid w:val="00DD451B"/>
    <w:rsid w:val="00DD491D"/>
    <w:rsid w:val="00DD4CB1"/>
    <w:rsid w:val="00DD5054"/>
    <w:rsid w:val="00DD603E"/>
    <w:rsid w:val="00DD6824"/>
    <w:rsid w:val="00DD7E5F"/>
    <w:rsid w:val="00DE1AF6"/>
    <w:rsid w:val="00DE25BC"/>
    <w:rsid w:val="00DE468F"/>
    <w:rsid w:val="00DE603D"/>
    <w:rsid w:val="00DE6608"/>
    <w:rsid w:val="00DE6ADF"/>
    <w:rsid w:val="00DF0BB6"/>
    <w:rsid w:val="00DF0CAF"/>
    <w:rsid w:val="00DF1C79"/>
    <w:rsid w:val="00DF397B"/>
    <w:rsid w:val="00DF67DA"/>
    <w:rsid w:val="00DF6E77"/>
    <w:rsid w:val="00DF7062"/>
    <w:rsid w:val="00E022BD"/>
    <w:rsid w:val="00E022FA"/>
    <w:rsid w:val="00E03BE2"/>
    <w:rsid w:val="00E044D8"/>
    <w:rsid w:val="00E0543A"/>
    <w:rsid w:val="00E056E7"/>
    <w:rsid w:val="00E05A89"/>
    <w:rsid w:val="00E06C6D"/>
    <w:rsid w:val="00E0756F"/>
    <w:rsid w:val="00E11A72"/>
    <w:rsid w:val="00E125A9"/>
    <w:rsid w:val="00E14225"/>
    <w:rsid w:val="00E202C3"/>
    <w:rsid w:val="00E204C8"/>
    <w:rsid w:val="00E22FCE"/>
    <w:rsid w:val="00E2426B"/>
    <w:rsid w:val="00E249B0"/>
    <w:rsid w:val="00E274FB"/>
    <w:rsid w:val="00E300F5"/>
    <w:rsid w:val="00E3727B"/>
    <w:rsid w:val="00E41CD8"/>
    <w:rsid w:val="00E424CB"/>
    <w:rsid w:val="00E42CD3"/>
    <w:rsid w:val="00E44774"/>
    <w:rsid w:val="00E4482A"/>
    <w:rsid w:val="00E44B1D"/>
    <w:rsid w:val="00E45669"/>
    <w:rsid w:val="00E46968"/>
    <w:rsid w:val="00E5249D"/>
    <w:rsid w:val="00E539FE"/>
    <w:rsid w:val="00E570FE"/>
    <w:rsid w:val="00E61245"/>
    <w:rsid w:val="00E650F1"/>
    <w:rsid w:val="00E66598"/>
    <w:rsid w:val="00E709D3"/>
    <w:rsid w:val="00E75594"/>
    <w:rsid w:val="00E75DD3"/>
    <w:rsid w:val="00E7675C"/>
    <w:rsid w:val="00E775EA"/>
    <w:rsid w:val="00E81A11"/>
    <w:rsid w:val="00E826FA"/>
    <w:rsid w:val="00E83A74"/>
    <w:rsid w:val="00E84CFF"/>
    <w:rsid w:val="00E86461"/>
    <w:rsid w:val="00E86476"/>
    <w:rsid w:val="00E907D3"/>
    <w:rsid w:val="00E911DE"/>
    <w:rsid w:val="00E91F08"/>
    <w:rsid w:val="00E9301F"/>
    <w:rsid w:val="00E959D9"/>
    <w:rsid w:val="00EA0A4E"/>
    <w:rsid w:val="00EA109A"/>
    <w:rsid w:val="00EA1865"/>
    <w:rsid w:val="00EA2891"/>
    <w:rsid w:val="00EA31F1"/>
    <w:rsid w:val="00EA323A"/>
    <w:rsid w:val="00EA4BAF"/>
    <w:rsid w:val="00EA4DBF"/>
    <w:rsid w:val="00EA6005"/>
    <w:rsid w:val="00EA7D4D"/>
    <w:rsid w:val="00EB06A3"/>
    <w:rsid w:val="00EB1B84"/>
    <w:rsid w:val="00EB1D64"/>
    <w:rsid w:val="00EB2663"/>
    <w:rsid w:val="00EB3307"/>
    <w:rsid w:val="00EB408A"/>
    <w:rsid w:val="00EB45D6"/>
    <w:rsid w:val="00EB51C3"/>
    <w:rsid w:val="00EB72E3"/>
    <w:rsid w:val="00EB7501"/>
    <w:rsid w:val="00EB7BEA"/>
    <w:rsid w:val="00EC04FB"/>
    <w:rsid w:val="00EC1ADB"/>
    <w:rsid w:val="00EC325B"/>
    <w:rsid w:val="00EC33CD"/>
    <w:rsid w:val="00EC3E71"/>
    <w:rsid w:val="00EC5C49"/>
    <w:rsid w:val="00EC5DCD"/>
    <w:rsid w:val="00EC6C3E"/>
    <w:rsid w:val="00ED01D7"/>
    <w:rsid w:val="00ED08D7"/>
    <w:rsid w:val="00ED0A67"/>
    <w:rsid w:val="00ED0D53"/>
    <w:rsid w:val="00ED11B4"/>
    <w:rsid w:val="00ED13AF"/>
    <w:rsid w:val="00ED1E59"/>
    <w:rsid w:val="00ED23C9"/>
    <w:rsid w:val="00ED4D10"/>
    <w:rsid w:val="00ED4F2A"/>
    <w:rsid w:val="00ED4F7D"/>
    <w:rsid w:val="00ED5DA7"/>
    <w:rsid w:val="00ED7AC5"/>
    <w:rsid w:val="00ED7CD1"/>
    <w:rsid w:val="00EE1C3F"/>
    <w:rsid w:val="00EE2606"/>
    <w:rsid w:val="00EE3E2F"/>
    <w:rsid w:val="00EE7402"/>
    <w:rsid w:val="00EE7B8E"/>
    <w:rsid w:val="00EF0F3D"/>
    <w:rsid w:val="00EF1666"/>
    <w:rsid w:val="00EF2F75"/>
    <w:rsid w:val="00EF32D0"/>
    <w:rsid w:val="00EF333C"/>
    <w:rsid w:val="00EF5CC2"/>
    <w:rsid w:val="00EF601F"/>
    <w:rsid w:val="00EF6666"/>
    <w:rsid w:val="00EF7E3B"/>
    <w:rsid w:val="00F00553"/>
    <w:rsid w:val="00F006C2"/>
    <w:rsid w:val="00F01016"/>
    <w:rsid w:val="00F01EFF"/>
    <w:rsid w:val="00F02D9D"/>
    <w:rsid w:val="00F040C7"/>
    <w:rsid w:val="00F05CB9"/>
    <w:rsid w:val="00F05EE4"/>
    <w:rsid w:val="00F06DD3"/>
    <w:rsid w:val="00F12E59"/>
    <w:rsid w:val="00F15185"/>
    <w:rsid w:val="00F15223"/>
    <w:rsid w:val="00F16928"/>
    <w:rsid w:val="00F176A4"/>
    <w:rsid w:val="00F2073F"/>
    <w:rsid w:val="00F212B5"/>
    <w:rsid w:val="00F2287B"/>
    <w:rsid w:val="00F232B6"/>
    <w:rsid w:val="00F236ED"/>
    <w:rsid w:val="00F24FE3"/>
    <w:rsid w:val="00F257F9"/>
    <w:rsid w:val="00F304C9"/>
    <w:rsid w:val="00F31309"/>
    <w:rsid w:val="00F3160B"/>
    <w:rsid w:val="00F3198A"/>
    <w:rsid w:val="00F32339"/>
    <w:rsid w:val="00F33646"/>
    <w:rsid w:val="00F35AE3"/>
    <w:rsid w:val="00F363D3"/>
    <w:rsid w:val="00F3706F"/>
    <w:rsid w:val="00F3714E"/>
    <w:rsid w:val="00F43241"/>
    <w:rsid w:val="00F43CB5"/>
    <w:rsid w:val="00F445A6"/>
    <w:rsid w:val="00F461E9"/>
    <w:rsid w:val="00F463B5"/>
    <w:rsid w:val="00F470DE"/>
    <w:rsid w:val="00F478F1"/>
    <w:rsid w:val="00F47E38"/>
    <w:rsid w:val="00F51A20"/>
    <w:rsid w:val="00F521C0"/>
    <w:rsid w:val="00F5435C"/>
    <w:rsid w:val="00F566BD"/>
    <w:rsid w:val="00F62781"/>
    <w:rsid w:val="00F64BAB"/>
    <w:rsid w:val="00F6590C"/>
    <w:rsid w:val="00F65C30"/>
    <w:rsid w:val="00F66B13"/>
    <w:rsid w:val="00F6739E"/>
    <w:rsid w:val="00F70837"/>
    <w:rsid w:val="00F7120F"/>
    <w:rsid w:val="00F7476F"/>
    <w:rsid w:val="00F74879"/>
    <w:rsid w:val="00F74B97"/>
    <w:rsid w:val="00F77D71"/>
    <w:rsid w:val="00F80077"/>
    <w:rsid w:val="00F812DD"/>
    <w:rsid w:val="00F81408"/>
    <w:rsid w:val="00F817AA"/>
    <w:rsid w:val="00F83781"/>
    <w:rsid w:val="00F83784"/>
    <w:rsid w:val="00F84110"/>
    <w:rsid w:val="00F850AF"/>
    <w:rsid w:val="00F86C0D"/>
    <w:rsid w:val="00F90E56"/>
    <w:rsid w:val="00F930EB"/>
    <w:rsid w:val="00F93AF4"/>
    <w:rsid w:val="00F9562B"/>
    <w:rsid w:val="00F95C23"/>
    <w:rsid w:val="00F9669A"/>
    <w:rsid w:val="00F97C4D"/>
    <w:rsid w:val="00FA0947"/>
    <w:rsid w:val="00FA7038"/>
    <w:rsid w:val="00FA7F6B"/>
    <w:rsid w:val="00FB207C"/>
    <w:rsid w:val="00FC0C03"/>
    <w:rsid w:val="00FC154F"/>
    <w:rsid w:val="00FC22A7"/>
    <w:rsid w:val="00FC3A00"/>
    <w:rsid w:val="00FC3FF4"/>
    <w:rsid w:val="00FC447B"/>
    <w:rsid w:val="00FC54BF"/>
    <w:rsid w:val="00FC7382"/>
    <w:rsid w:val="00FC7BCD"/>
    <w:rsid w:val="00FC7FF3"/>
    <w:rsid w:val="00FD026E"/>
    <w:rsid w:val="00FD0824"/>
    <w:rsid w:val="00FD4B28"/>
    <w:rsid w:val="00FD4E42"/>
    <w:rsid w:val="00FE11AB"/>
    <w:rsid w:val="00FE1590"/>
    <w:rsid w:val="00FE28FF"/>
    <w:rsid w:val="00FE3CF2"/>
    <w:rsid w:val="00FE4C75"/>
    <w:rsid w:val="00FE655C"/>
    <w:rsid w:val="00FF2299"/>
    <w:rsid w:val="00FF4479"/>
    <w:rsid w:val="00FF528F"/>
    <w:rsid w:val="00FF57DB"/>
    <w:rsid w:val="00FF61BA"/>
    <w:rsid w:val="00FF6887"/>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8AB985-94C0-4439-81A3-F6F88D53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7406A"/>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Chapter"/>
    <w:basedOn w:val="a2"/>
    <w:next w:val="a2"/>
    <w:link w:val="10"/>
    <w:qFormat/>
    <w:rsid w:val="00727193"/>
    <w:pPr>
      <w:keepNext/>
      <w:numPr>
        <w:numId w:val="1"/>
      </w:numPr>
      <w:spacing w:before="240" w:after="60"/>
      <w:jc w:val="center"/>
      <w:outlineLvl w:val="0"/>
    </w:pPr>
    <w:rPr>
      <w:b/>
      <w:bCs/>
      <w:kern w:val="28"/>
      <w:sz w:val="36"/>
      <w:szCs w:val="36"/>
    </w:rPr>
  </w:style>
  <w:style w:type="paragraph" w:styleId="2">
    <w:name w:val="heading 2"/>
    <w:aliases w:val="H2,H2 Знак"/>
    <w:basedOn w:val="a2"/>
    <w:next w:val="a2"/>
    <w:link w:val="20"/>
    <w:qFormat/>
    <w:rsid w:val="00727193"/>
    <w:pPr>
      <w:keepNext/>
      <w:spacing w:after="60"/>
      <w:jc w:val="center"/>
      <w:outlineLvl w:val="1"/>
    </w:pPr>
    <w:rPr>
      <w:b/>
      <w:bCs/>
      <w:sz w:val="30"/>
      <w:szCs w:val="30"/>
    </w:rPr>
  </w:style>
  <w:style w:type="paragraph" w:styleId="3">
    <w:name w:val="heading 3"/>
    <w:aliases w:val=" Знак2,Знак2,H3"/>
    <w:basedOn w:val="a2"/>
    <w:next w:val="a2"/>
    <w:link w:val="30"/>
    <w:qFormat/>
    <w:rsid w:val="00727193"/>
    <w:pPr>
      <w:keepNext/>
      <w:numPr>
        <w:ilvl w:val="2"/>
        <w:numId w:val="1"/>
      </w:numPr>
      <w:spacing w:before="240" w:after="60"/>
      <w:jc w:val="both"/>
      <w:outlineLvl w:val="2"/>
    </w:pPr>
    <w:rPr>
      <w:rFonts w:ascii="Arial" w:hAnsi="Arial"/>
      <w:b/>
      <w:bCs/>
    </w:rPr>
  </w:style>
  <w:style w:type="paragraph" w:styleId="4">
    <w:name w:val="heading 4"/>
    <w:basedOn w:val="a2"/>
    <w:next w:val="a2"/>
    <w:link w:val="40"/>
    <w:qFormat/>
    <w:rsid w:val="00727193"/>
    <w:pPr>
      <w:keepNext/>
      <w:spacing w:before="240" w:after="60"/>
      <w:jc w:val="both"/>
      <w:outlineLvl w:val="3"/>
    </w:pPr>
    <w:rPr>
      <w:rFonts w:ascii="Arial" w:hAnsi="Arial"/>
    </w:rPr>
  </w:style>
  <w:style w:type="paragraph" w:styleId="5">
    <w:name w:val="heading 5"/>
    <w:basedOn w:val="a2"/>
    <w:next w:val="a2"/>
    <w:link w:val="50"/>
    <w:qFormat/>
    <w:rsid w:val="00727193"/>
    <w:pPr>
      <w:keepNext/>
      <w:widowControl w:val="0"/>
      <w:tabs>
        <w:tab w:val="num" w:pos="1800"/>
      </w:tabs>
      <w:suppressAutoHyphens/>
      <w:spacing w:line="360" w:lineRule="auto"/>
      <w:ind w:firstLine="708"/>
      <w:jc w:val="center"/>
      <w:outlineLvl w:val="4"/>
    </w:pPr>
    <w:rPr>
      <w:b/>
      <w:sz w:val="20"/>
      <w:szCs w:val="20"/>
      <w:lang w:eastAsia="ar-SA"/>
    </w:rPr>
  </w:style>
  <w:style w:type="paragraph" w:styleId="6">
    <w:name w:val="heading 6"/>
    <w:basedOn w:val="a2"/>
    <w:next w:val="a2"/>
    <w:link w:val="60"/>
    <w:qFormat/>
    <w:rsid w:val="00727193"/>
    <w:pPr>
      <w:tabs>
        <w:tab w:val="num" w:pos="1152"/>
      </w:tabs>
      <w:spacing w:before="240" w:after="60"/>
      <w:ind w:left="1152" w:hanging="1152"/>
      <w:jc w:val="both"/>
      <w:outlineLvl w:val="5"/>
    </w:pPr>
    <w:rPr>
      <w:i/>
      <w:sz w:val="20"/>
      <w:szCs w:val="20"/>
    </w:rPr>
  </w:style>
  <w:style w:type="paragraph" w:styleId="7">
    <w:name w:val="heading 7"/>
    <w:basedOn w:val="a2"/>
    <w:next w:val="a2"/>
    <w:link w:val="70"/>
    <w:qFormat/>
    <w:rsid w:val="00727193"/>
    <w:pPr>
      <w:tabs>
        <w:tab w:val="num" w:pos="1296"/>
      </w:tabs>
      <w:spacing w:before="240" w:after="60"/>
      <w:ind w:left="1296" w:hanging="1296"/>
      <w:jc w:val="both"/>
      <w:outlineLvl w:val="6"/>
    </w:pPr>
    <w:rPr>
      <w:rFonts w:ascii="Arial" w:hAnsi="Arial"/>
      <w:sz w:val="20"/>
      <w:szCs w:val="20"/>
    </w:rPr>
  </w:style>
  <w:style w:type="paragraph" w:styleId="8">
    <w:name w:val="heading 8"/>
    <w:basedOn w:val="a2"/>
    <w:next w:val="a2"/>
    <w:link w:val="80"/>
    <w:qFormat/>
    <w:rsid w:val="00727193"/>
    <w:pPr>
      <w:spacing w:before="240" w:after="60"/>
      <w:jc w:val="both"/>
      <w:outlineLvl w:val="7"/>
    </w:pPr>
    <w:rPr>
      <w:i/>
      <w:iCs/>
    </w:rPr>
  </w:style>
  <w:style w:type="paragraph" w:styleId="9">
    <w:name w:val="heading 9"/>
    <w:basedOn w:val="a2"/>
    <w:next w:val="a2"/>
    <w:link w:val="90"/>
    <w:qFormat/>
    <w:rsid w:val="00727193"/>
    <w:pPr>
      <w:tabs>
        <w:tab w:val="num" w:pos="1584"/>
      </w:tabs>
      <w:spacing w:before="240" w:after="60"/>
      <w:ind w:left="1584" w:hanging="1584"/>
      <w:jc w:val="both"/>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rsid w:val="001B0C38"/>
    <w:rPr>
      <w:rFonts w:ascii="Tahoma" w:eastAsia="Calibri" w:hAnsi="Tahoma"/>
      <w:sz w:val="16"/>
      <w:szCs w:val="16"/>
    </w:rPr>
  </w:style>
  <w:style w:type="character" w:customStyle="1" w:styleId="a7">
    <w:name w:val="Текст выноски Знак"/>
    <w:link w:val="a6"/>
    <w:rsid w:val="001B0C38"/>
    <w:rPr>
      <w:rFonts w:ascii="Tahoma" w:hAnsi="Tahoma" w:cs="Tahoma"/>
      <w:sz w:val="16"/>
      <w:szCs w:val="16"/>
    </w:rPr>
  </w:style>
  <w:style w:type="paragraph" w:styleId="a8">
    <w:name w:val="Body Text Indent"/>
    <w:basedOn w:val="a2"/>
    <w:link w:val="a9"/>
    <w:uiPriority w:val="99"/>
    <w:rsid w:val="00C64FAF"/>
    <w:pPr>
      <w:ind w:firstLine="851"/>
    </w:pPr>
    <w:rPr>
      <w:szCs w:val="20"/>
    </w:rPr>
  </w:style>
  <w:style w:type="character" w:customStyle="1" w:styleId="a9">
    <w:name w:val="Основной текст с отступом Знак"/>
    <w:link w:val="a8"/>
    <w:uiPriority w:val="99"/>
    <w:rsid w:val="00C64FAF"/>
    <w:rPr>
      <w:rFonts w:ascii="Times New Roman" w:eastAsia="Times New Roman" w:hAnsi="Times New Roman" w:cs="Times New Roman"/>
      <w:sz w:val="24"/>
      <w:szCs w:val="20"/>
      <w:lang w:eastAsia="ru-RU"/>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
    <w:rsid w:val="00727193"/>
    <w:rPr>
      <w:rFonts w:ascii="Times New Roman" w:eastAsia="Times New Roman" w:hAnsi="Times New Roman"/>
      <w:b/>
      <w:bCs/>
      <w:kern w:val="28"/>
      <w:sz w:val="36"/>
      <w:szCs w:val="36"/>
    </w:rPr>
  </w:style>
  <w:style w:type="character" w:customStyle="1" w:styleId="20">
    <w:name w:val="Заголовок 2 Знак"/>
    <w:aliases w:val="H2 Знак1,H2 Знак Знак"/>
    <w:link w:val="2"/>
    <w:rsid w:val="00727193"/>
    <w:rPr>
      <w:rFonts w:ascii="Times New Roman" w:eastAsia="Times New Roman" w:hAnsi="Times New Roman" w:cs="Times New Roman"/>
      <w:b/>
      <w:bCs/>
      <w:sz w:val="30"/>
      <w:szCs w:val="30"/>
      <w:lang w:eastAsia="ru-RU"/>
    </w:rPr>
  </w:style>
  <w:style w:type="character" w:customStyle="1" w:styleId="30">
    <w:name w:val="Заголовок 3 Знак"/>
    <w:aliases w:val=" Знак2 Знак,Знак2 Знак,H3 Знак"/>
    <w:link w:val="3"/>
    <w:rsid w:val="00727193"/>
    <w:rPr>
      <w:rFonts w:ascii="Arial" w:eastAsia="Times New Roman" w:hAnsi="Arial"/>
      <w:b/>
      <w:bCs/>
      <w:sz w:val="24"/>
      <w:szCs w:val="24"/>
    </w:rPr>
  </w:style>
  <w:style w:type="character" w:customStyle="1" w:styleId="40">
    <w:name w:val="Заголовок 4 Знак"/>
    <w:link w:val="4"/>
    <w:rsid w:val="00727193"/>
    <w:rPr>
      <w:rFonts w:ascii="Arial" w:eastAsia="Times New Roman" w:hAnsi="Arial" w:cs="Arial"/>
      <w:sz w:val="24"/>
      <w:szCs w:val="24"/>
      <w:lang w:eastAsia="ru-RU"/>
    </w:rPr>
  </w:style>
  <w:style w:type="character" w:customStyle="1" w:styleId="50">
    <w:name w:val="Заголовок 5 Знак"/>
    <w:link w:val="5"/>
    <w:rsid w:val="00727193"/>
    <w:rPr>
      <w:rFonts w:ascii="Times New Roman" w:eastAsia="Times New Roman" w:hAnsi="Times New Roman" w:cs="Times New Roman"/>
      <w:b/>
      <w:szCs w:val="20"/>
      <w:lang w:eastAsia="ar-SA"/>
    </w:rPr>
  </w:style>
  <w:style w:type="character" w:customStyle="1" w:styleId="60">
    <w:name w:val="Заголовок 6 Знак"/>
    <w:link w:val="6"/>
    <w:rsid w:val="00727193"/>
    <w:rPr>
      <w:rFonts w:ascii="Times New Roman" w:eastAsia="Times New Roman" w:hAnsi="Times New Roman" w:cs="Times New Roman"/>
      <w:i/>
      <w:szCs w:val="20"/>
      <w:lang w:eastAsia="ru-RU"/>
    </w:rPr>
  </w:style>
  <w:style w:type="character" w:customStyle="1" w:styleId="70">
    <w:name w:val="Заголовок 7 Знак"/>
    <w:link w:val="7"/>
    <w:rsid w:val="00727193"/>
    <w:rPr>
      <w:rFonts w:ascii="Arial" w:eastAsia="Times New Roman" w:hAnsi="Arial" w:cs="Times New Roman"/>
      <w:sz w:val="20"/>
      <w:szCs w:val="20"/>
      <w:lang w:eastAsia="ru-RU"/>
    </w:rPr>
  </w:style>
  <w:style w:type="character" w:customStyle="1" w:styleId="80">
    <w:name w:val="Заголовок 8 Знак"/>
    <w:link w:val="8"/>
    <w:rsid w:val="00727193"/>
    <w:rPr>
      <w:rFonts w:ascii="Times New Roman" w:eastAsia="Times New Roman" w:hAnsi="Times New Roman" w:cs="Times New Roman"/>
      <w:i/>
      <w:iCs/>
      <w:sz w:val="24"/>
      <w:szCs w:val="24"/>
      <w:lang w:eastAsia="ru-RU"/>
    </w:rPr>
  </w:style>
  <w:style w:type="character" w:customStyle="1" w:styleId="90">
    <w:name w:val="Заголовок 9 Знак"/>
    <w:link w:val="9"/>
    <w:rsid w:val="00727193"/>
    <w:rPr>
      <w:rFonts w:ascii="Arial" w:eastAsia="Times New Roman" w:hAnsi="Arial" w:cs="Times New Roman"/>
      <w:b/>
      <w:i/>
      <w:sz w:val="18"/>
      <w:szCs w:val="20"/>
      <w:lang w:eastAsia="ru-RU"/>
    </w:rPr>
  </w:style>
  <w:style w:type="paragraph" w:customStyle="1" w:styleId="ConsPlusNormal">
    <w:name w:val="ConsPlusNormal"/>
    <w:link w:val="ConsPlusNormal0"/>
    <w:rsid w:val="00727193"/>
    <w:pPr>
      <w:widowControl w:val="0"/>
      <w:autoSpaceDE w:val="0"/>
      <w:autoSpaceDN w:val="0"/>
      <w:adjustRightInd w:val="0"/>
      <w:ind w:firstLine="720"/>
    </w:pPr>
    <w:rPr>
      <w:rFonts w:ascii="Arial" w:eastAsia="Times New Roman" w:hAnsi="Arial" w:cs="Arial"/>
    </w:rPr>
  </w:style>
  <w:style w:type="paragraph" w:styleId="11">
    <w:name w:val="toc 1"/>
    <w:basedOn w:val="a2"/>
    <w:next w:val="a2"/>
    <w:autoRedefine/>
    <w:rsid w:val="00727193"/>
    <w:pPr>
      <w:spacing w:before="120" w:after="120"/>
    </w:pPr>
    <w:rPr>
      <w:b/>
      <w:bCs/>
      <w:caps/>
      <w:sz w:val="20"/>
      <w:szCs w:val="20"/>
    </w:rPr>
  </w:style>
  <w:style w:type="paragraph" w:styleId="21">
    <w:name w:val="toc 2"/>
    <w:basedOn w:val="a2"/>
    <w:next w:val="a2"/>
    <w:autoRedefine/>
    <w:rsid w:val="00727193"/>
    <w:pPr>
      <w:ind w:left="240"/>
    </w:pPr>
    <w:rPr>
      <w:smallCaps/>
      <w:sz w:val="20"/>
      <w:szCs w:val="20"/>
    </w:rPr>
  </w:style>
  <w:style w:type="character" w:styleId="aa">
    <w:name w:val="Hyperlink"/>
    <w:rsid w:val="00727193"/>
    <w:rPr>
      <w:color w:val="0000FF"/>
      <w:u w:val="single"/>
    </w:rPr>
  </w:style>
  <w:style w:type="paragraph" w:customStyle="1" w:styleId="12">
    <w:name w:val="Стиль1"/>
    <w:basedOn w:val="a2"/>
    <w:rsid w:val="00727193"/>
    <w:pPr>
      <w:keepNext/>
      <w:keepLines/>
      <w:widowControl w:val="0"/>
      <w:suppressLineNumbers/>
      <w:tabs>
        <w:tab w:val="num" w:pos="432"/>
      </w:tabs>
      <w:suppressAutoHyphens/>
      <w:spacing w:after="60"/>
      <w:ind w:left="432" w:hanging="432"/>
      <w:jc w:val="both"/>
    </w:pPr>
    <w:rPr>
      <w:b/>
      <w:sz w:val="28"/>
    </w:rPr>
  </w:style>
  <w:style w:type="paragraph" w:customStyle="1" w:styleId="22">
    <w:name w:val="Стиль2"/>
    <w:basedOn w:val="23"/>
    <w:rsid w:val="00727193"/>
    <w:pPr>
      <w:keepNext/>
      <w:keepLines/>
      <w:widowControl w:val="0"/>
      <w:numPr>
        <w:ilvl w:val="1"/>
      </w:numPr>
      <w:suppressLineNumbers/>
      <w:tabs>
        <w:tab w:val="num" w:pos="432"/>
      </w:tabs>
      <w:suppressAutoHyphens/>
      <w:ind w:left="432" w:hanging="432"/>
    </w:pPr>
    <w:rPr>
      <w:b/>
      <w:szCs w:val="20"/>
    </w:rPr>
  </w:style>
  <w:style w:type="paragraph" w:styleId="23">
    <w:name w:val="List Number 2"/>
    <w:basedOn w:val="a2"/>
    <w:rsid w:val="00727193"/>
    <w:pPr>
      <w:tabs>
        <w:tab w:val="num" w:pos="432"/>
      </w:tabs>
      <w:spacing w:after="60"/>
      <w:ind w:left="432" w:hanging="432"/>
      <w:jc w:val="both"/>
    </w:pPr>
  </w:style>
  <w:style w:type="paragraph" w:customStyle="1" w:styleId="31">
    <w:name w:val="Стиль3 Знак"/>
    <w:basedOn w:val="24"/>
    <w:rsid w:val="00727193"/>
    <w:pPr>
      <w:widowControl w:val="0"/>
      <w:tabs>
        <w:tab w:val="num" w:pos="227"/>
      </w:tabs>
      <w:adjustRightInd w:val="0"/>
      <w:spacing w:after="0" w:line="240" w:lineRule="auto"/>
      <w:ind w:left="0"/>
      <w:textAlignment w:val="baseline"/>
    </w:pPr>
    <w:rPr>
      <w:szCs w:val="20"/>
    </w:rPr>
  </w:style>
  <w:style w:type="paragraph" w:styleId="24">
    <w:name w:val="Body Text Indent 2"/>
    <w:basedOn w:val="a2"/>
    <w:link w:val="25"/>
    <w:rsid w:val="00727193"/>
    <w:pPr>
      <w:spacing w:after="120" w:line="480" w:lineRule="auto"/>
      <w:ind w:left="283"/>
      <w:jc w:val="both"/>
    </w:pPr>
  </w:style>
  <w:style w:type="character" w:customStyle="1" w:styleId="25">
    <w:name w:val="Основной текст с отступом 2 Знак"/>
    <w:link w:val="24"/>
    <w:rsid w:val="00727193"/>
    <w:rPr>
      <w:rFonts w:ascii="Times New Roman" w:eastAsia="Times New Roman" w:hAnsi="Times New Roman" w:cs="Times New Roman"/>
      <w:sz w:val="24"/>
      <w:szCs w:val="24"/>
      <w:lang w:eastAsia="ru-RU"/>
    </w:rPr>
  </w:style>
  <w:style w:type="paragraph" w:customStyle="1" w:styleId="32">
    <w:name w:val="Стиль3"/>
    <w:basedOn w:val="24"/>
    <w:rsid w:val="00727193"/>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727193"/>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rsid w:val="00727193"/>
    <w:pPr>
      <w:spacing w:before="100" w:beforeAutospacing="1" w:after="100" w:afterAutospacing="1"/>
    </w:pPr>
    <w:rPr>
      <w:rFonts w:ascii="Tahoma" w:hAnsi="Tahoma"/>
      <w:sz w:val="20"/>
      <w:szCs w:val="20"/>
      <w:lang w:val="en-US" w:eastAsia="en-US"/>
    </w:rPr>
  </w:style>
  <w:style w:type="paragraph" w:styleId="26">
    <w:name w:val="List Bullet 2"/>
    <w:basedOn w:val="a2"/>
    <w:autoRedefine/>
    <w:rsid w:val="00727193"/>
    <w:pPr>
      <w:tabs>
        <w:tab w:val="num" w:pos="643"/>
      </w:tabs>
      <w:spacing w:after="60"/>
      <w:ind w:left="643" w:hanging="360"/>
      <w:jc w:val="both"/>
    </w:pPr>
  </w:style>
  <w:style w:type="paragraph" w:styleId="ab">
    <w:name w:val="footer"/>
    <w:basedOn w:val="a2"/>
    <w:link w:val="ac"/>
    <w:uiPriority w:val="99"/>
    <w:rsid w:val="00727193"/>
    <w:pPr>
      <w:tabs>
        <w:tab w:val="center" w:pos="4677"/>
        <w:tab w:val="right" w:pos="9355"/>
      </w:tabs>
      <w:spacing w:after="60"/>
      <w:jc w:val="both"/>
    </w:pPr>
  </w:style>
  <w:style w:type="character" w:customStyle="1" w:styleId="ac">
    <w:name w:val="Нижний колонтитул Знак"/>
    <w:link w:val="ab"/>
    <w:uiPriority w:val="99"/>
    <w:rsid w:val="00727193"/>
    <w:rPr>
      <w:rFonts w:ascii="Times New Roman" w:eastAsia="Times New Roman" w:hAnsi="Times New Roman" w:cs="Times New Roman"/>
      <w:sz w:val="24"/>
      <w:szCs w:val="24"/>
      <w:lang w:eastAsia="ru-RU"/>
    </w:rPr>
  </w:style>
  <w:style w:type="character" w:styleId="ad">
    <w:name w:val="page number"/>
    <w:basedOn w:val="a3"/>
    <w:rsid w:val="00727193"/>
  </w:style>
  <w:style w:type="paragraph" w:styleId="27">
    <w:name w:val="Body Text 2"/>
    <w:basedOn w:val="a2"/>
    <w:link w:val="28"/>
    <w:rsid w:val="00727193"/>
    <w:pPr>
      <w:spacing w:after="120" w:line="480" w:lineRule="auto"/>
      <w:jc w:val="both"/>
    </w:pPr>
  </w:style>
  <w:style w:type="character" w:customStyle="1" w:styleId="28">
    <w:name w:val="Основной текст 2 Знак"/>
    <w:link w:val="27"/>
    <w:rsid w:val="00727193"/>
    <w:rPr>
      <w:rFonts w:ascii="Times New Roman" w:eastAsia="Times New Roman" w:hAnsi="Times New Roman" w:cs="Times New Roman"/>
      <w:sz w:val="24"/>
      <w:szCs w:val="24"/>
      <w:lang w:eastAsia="ru-RU"/>
    </w:rPr>
  </w:style>
  <w:style w:type="paragraph" w:styleId="34">
    <w:name w:val="Body Text 3"/>
    <w:basedOn w:val="a2"/>
    <w:link w:val="35"/>
    <w:rsid w:val="00727193"/>
    <w:pPr>
      <w:spacing w:after="120"/>
      <w:jc w:val="both"/>
    </w:pPr>
    <w:rPr>
      <w:sz w:val="16"/>
      <w:szCs w:val="16"/>
    </w:rPr>
  </w:style>
  <w:style w:type="character" w:customStyle="1" w:styleId="35">
    <w:name w:val="Основной текст 3 Знак"/>
    <w:link w:val="34"/>
    <w:rsid w:val="00727193"/>
    <w:rPr>
      <w:rFonts w:ascii="Times New Roman" w:eastAsia="Times New Roman" w:hAnsi="Times New Roman" w:cs="Times New Roman"/>
      <w:sz w:val="16"/>
      <w:szCs w:val="16"/>
      <w:lang w:eastAsia="ru-RU"/>
    </w:rPr>
  </w:style>
  <w:style w:type="paragraph" w:customStyle="1" w:styleId="ConsNormal">
    <w:name w:val="ConsNormal"/>
    <w:rsid w:val="00727193"/>
    <w:pPr>
      <w:widowControl w:val="0"/>
      <w:autoSpaceDE w:val="0"/>
      <w:autoSpaceDN w:val="0"/>
      <w:adjustRightInd w:val="0"/>
      <w:ind w:left="709" w:right="19772" w:firstLine="720"/>
      <w:jc w:val="both"/>
    </w:pPr>
    <w:rPr>
      <w:rFonts w:ascii="Arial" w:eastAsia="Times New Roman" w:hAnsi="Arial" w:cs="Arial"/>
    </w:rPr>
  </w:style>
  <w:style w:type="paragraph" w:customStyle="1" w:styleId="BodyText22">
    <w:name w:val="Body Text 22"/>
    <w:basedOn w:val="a2"/>
    <w:rsid w:val="00727193"/>
    <w:pPr>
      <w:jc w:val="both"/>
    </w:pPr>
    <w:rPr>
      <w:sz w:val="28"/>
      <w:szCs w:val="20"/>
    </w:rPr>
  </w:style>
  <w:style w:type="paragraph" w:styleId="ae">
    <w:name w:val="Date"/>
    <w:basedOn w:val="a2"/>
    <w:next w:val="a2"/>
    <w:link w:val="af"/>
    <w:rsid w:val="00727193"/>
    <w:pPr>
      <w:spacing w:after="60"/>
      <w:jc w:val="both"/>
    </w:pPr>
  </w:style>
  <w:style w:type="character" w:customStyle="1" w:styleId="af">
    <w:name w:val="Дата Знак"/>
    <w:link w:val="ae"/>
    <w:rsid w:val="00727193"/>
    <w:rPr>
      <w:rFonts w:ascii="Times New Roman" w:eastAsia="Times New Roman" w:hAnsi="Times New Roman" w:cs="Times New Roman"/>
      <w:sz w:val="24"/>
      <w:szCs w:val="24"/>
      <w:lang w:eastAsia="ru-RU"/>
    </w:rPr>
  </w:style>
  <w:style w:type="paragraph" w:styleId="af0">
    <w:name w:val="Normal (Web)"/>
    <w:basedOn w:val="a2"/>
    <w:rsid w:val="00727193"/>
    <w:pPr>
      <w:spacing w:before="100" w:beforeAutospacing="1" w:after="100" w:afterAutospacing="1"/>
    </w:pPr>
  </w:style>
  <w:style w:type="table" w:styleId="af1">
    <w:name w:val="Table Grid"/>
    <w:basedOn w:val="a4"/>
    <w:uiPriority w:val="59"/>
    <w:rsid w:val="00727193"/>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Текст примечания Знак"/>
    <w:link w:val="af3"/>
    <w:uiPriority w:val="99"/>
    <w:rsid w:val="00727193"/>
    <w:rPr>
      <w:rFonts w:ascii="Times New Roman" w:eastAsia="Times New Roman" w:hAnsi="Times New Roman" w:cs="Times New Roman"/>
      <w:sz w:val="20"/>
      <w:szCs w:val="20"/>
      <w:lang w:eastAsia="ru-RU"/>
    </w:rPr>
  </w:style>
  <w:style w:type="paragraph" w:styleId="af3">
    <w:name w:val="annotation text"/>
    <w:basedOn w:val="a2"/>
    <w:link w:val="af2"/>
    <w:uiPriority w:val="99"/>
    <w:rsid w:val="00727193"/>
    <w:pPr>
      <w:spacing w:after="60"/>
      <w:jc w:val="both"/>
    </w:pPr>
    <w:rPr>
      <w:sz w:val="20"/>
      <w:szCs w:val="20"/>
    </w:rPr>
  </w:style>
  <w:style w:type="character" w:customStyle="1" w:styleId="13">
    <w:name w:val="Текст примечания Знак1"/>
    <w:uiPriority w:val="99"/>
    <w:semiHidden/>
    <w:rsid w:val="00727193"/>
    <w:rPr>
      <w:rFonts w:ascii="Times New Roman" w:eastAsia="Times New Roman" w:hAnsi="Times New Roman" w:cs="Times New Roman"/>
      <w:sz w:val="20"/>
      <w:szCs w:val="20"/>
      <w:lang w:eastAsia="ru-RU"/>
    </w:rPr>
  </w:style>
  <w:style w:type="character" w:customStyle="1" w:styleId="af4">
    <w:name w:val="Тема примечания Знак"/>
    <w:link w:val="af5"/>
    <w:rsid w:val="00727193"/>
    <w:rPr>
      <w:rFonts w:ascii="Times New Roman" w:eastAsia="Times New Roman" w:hAnsi="Times New Roman" w:cs="Times New Roman"/>
      <w:b/>
      <w:bCs/>
      <w:sz w:val="20"/>
      <w:szCs w:val="20"/>
      <w:lang w:eastAsia="ru-RU"/>
    </w:rPr>
  </w:style>
  <w:style w:type="paragraph" w:styleId="af5">
    <w:name w:val="annotation subject"/>
    <w:basedOn w:val="af3"/>
    <w:next w:val="af3"/>
    <w:link w:val="af4"/>
    <w:rsid w:val="00727193"/>
    <w:rPr>
      <w:b/>
      <w:bCs/>
    </w:rPr>
  </w:style>
  <w:style w:type="character" w:customStyle="1" w:styleId="14">
    <w:name w:val="Тема примечания Знак1"/>
    <w:uiPriority w:val="99"/>
    <w:semiHidden/>
    <w:rsid w:val="00727193"/>
    <w:rPr>
      <w:rFonts w:ascii="Times New Roman" w:eastAsia="Times New Roman" w:hAnsi="Times New Roman" w:cs="Times New Roman"/>
      <w:b/>
      <w:bCs/>
      <w:sz w:val="20"/>
      <w:szCs w:val="20"/>
      <w:lang w:eastAsia="ru-RU"/>
    </w:rPr>
  </w:style>
  <w:style w:type="character" w:customStyle="1" w:styleId="15">
    <w:name w:val="Текст выноски Знак1"/>
    <w:uiPriority w:val="99"/>
    <w:semiHidden/>
    <w:rsid w:val="00727193"/>
    <w:rPr>
      <w:rFonts w:ascii="Tahoma" w:eastAsia="Times New Roman" w:hAnsi="Tahoma" w:cs="Tahoma"/>
      <w:sz w:val="16"/>
      <w:szCs w:val="16"/>
      <w:lang w:eastAsia="ru-RU"/>
    </w:rPr>
  </w:style>
  <w:style w:type="paragraph" w:styleId="a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7"/>
    <w:semiHidden/>
    <w:rsid w:val="00727193"/>
    <w:pPr>
      <w:spacing w:after="60"/>
      <w:jc w:val="both"/>
    </w:pPr>
    <w:rPr>
      <w:sz w:val="20"/>
      <w:szCs w:val="20"/>
    </w:rPr>
  </w:style>
  <w:style w:type="character" w:customStyle="1" w:styleId="a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6"/>
    <w:semiHidden/>
    <w:rsid w:val="00727193"/>
    <w:rPr>
      <w:rFonts w:ascii="Times New Roman" w:eastAsia="Times New Roman" w:hAnsi="Times New Roman" w:cs="Times New Roman"/>
      <w:sz w:val="20"/>
      <w:szCs w:val="20"/>
      <w:lang w:eastAsia="ru-RU"/>
    </w:rPr>
  </w:style>
  <w:style w:type="character" w:styleId="af8">
    <w:name w:val="footnote reference"/>
    <w:semiHidden/>
    <w:rsid w:val="00727193"/>
    <w:rPr>
      <w:vertAlign w:val="superscript"/>
    </w:rPr>
  </w:style>
  <w:style w:type="paragraph" w:customStyle="1" w:styleId="16">
    <w:name w:val="Обычный1"/>
    <w:rsid w:val="00727193"/>
    <w:pPr>
      <w:widowControl w:val="0"/>
      <w:jc w:val="both"/>
    </w:pPr>
    <w:rPr>
      <w:rFonts w:ascii="Arial" w:eastAsia="Times New Roman" w:hAnsi="Arial"/>
      <w:snapToGrid w:val="0"/>
      <w:spacing w:val="-5"/>
      <w:sz w:val="25"/>
    </w:rPr>
  </w:style>
  <w:style w:type="paragraph" w:styleId="af9">
    <w:name w:val="Body Text"/>
    <w:aliases w:val="Знак1, Знак1,body text,Основной текст Знак Знак,Основной текст Знак Знак Знак Знак,body text Знак Знак"/>
    <w:basedOn w:val="a2"/>
    <w:link w:val="afa"/>
    <w:uiPriority w:val="99"/>
    <w:rsid w:val="00727193"/>
    <w:pPr>
      <w:spacing w:after="120"/>
      <w:jc w:val="both"/>
    </w:pPr>
  </w:style>
  <w:style w:type="character" w:customStyle="1" w:styleId="afa">
    <w:name w:val="Основной текст Знак"/>
    <w:aliases w:val="Знак1 Знак, Знак1 Знак,body text Знак,Основной текст Знак Знак Знак,Основной текст Знак Знак Знак Знак Знак,body text Знак Знак Знак"/>
    <w:link w:val="af9"/>
    <w:uiPriority w:val="99"/>
    <w:rsid w:val="00727193"/>
    <w:rPr>
      <w:rFonts w:ascii="Times New Roman" w:eastAsia="Times New Roman" w:hAnsi="Times New Roman" w:cs="Times New Roman"/>
      <w:sz w:val="24"/>
      <w:szCs w:val="24"/>
      <w:lang w:eastAsia="ru-RU"/>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727193"/>
    <w:pPr>
      <w:spacing w:before="100" w:beforeAutospacing="1" w:after="100" w:afterAutospacing="1"/>
    </w:pPr>
    <w:rPr>
      <w:rFonts w:ascii="Tahoma" w:hAnsi="Tahoma"/>
      <w:sz w:val="20"/>
      <w:szCs w:val="20"/>
      <w:lang w:val="en-US" w:eastAsia="en-US"/>
    </w:rPr>
  </w:style>
  <w:style w:type="paragraph" w:customStyle="1" w:styleId="afc">
    <w:name w:val="Пункт"/>
    <w:basedOn w:val="a2"/>
    <w:rsid w:val="00727193"/>
    <w:pPr>
      <w:tabs>
        <w:tab w:val="num" w:pos="1980"/>
      </w:tabs>
      <w:ind w:left="1404" w:hanging="504"/>
      <w:jc w:val="both"/>
    </w:pPr>
    <w:rPr>
      <w:szCs w:val="28"/>
    </w:rPr>
  </w:style>
  <w:style w:type="paragraph" w:customStyle="1" w:styleId="ConsPlusNonformat">
    <w:name w:val="ConsPlusNonformat"/>
    <w:rsid w:val="00727193"/>
    <w:pPr>
      <w:widowControl w:val="0"/>
      <w:autoSpaceDE w:val="0"/>
      <w:autoSpaceDN w:val="0"/>
      <w:adjustRightInd w:val="0"/>
    </w:pPr>
    <w:rPr>
      <w:rFonts w:ascii="Courier New" w:eastAsia="Times New Roman" w:hAnsi="Courier New" w:cs="Courier New"/>
    </w:rPr>
  </w:style>
  <w:style w:type="paragraph" w:customStyle="1" w:styleId="17">
    <w:name w:val="Основной текст с отступом1"/>
    <w:basedOn w:val="a2"/>
    <w:rsid w:val="00727193"/>
    <w:pPr>
      <w:spacing w:before="60"/>
      <w:ind w:firstLine="851"/>
      <w:jc w:val="both"/>
    </w:pPr>
    <w:rPr>
      <w:szCs w:val="20"/>
    </w:rPr>
  </w:style>
  <w:style w:type="paragraph" w:customStyle="1" w:styleId="afd">
    <w:name w:val="Таблица шапка"/>
    <w:basedOn w:val="a2"/>
    <w:rsid w:val="00727193"/>
    <w:pPr>
      <w:keepNext/>
      <w:spacing w:before="40" w:after="40"/>
      <w:ind w:left="57" w:right="57"/>
    </w:pPr>
    <w:rPr>
      <w:sz w:val="18"/>
      <w:szCs w:val="18"/>
    </w:rPr>
  </w:style>
  <w:style w:type="character" w:styleId="afe">
    <w:name w:val="Strong"/>
    <w:uiPriority w:val="22"/>
    <w:qFormat/>
    <w:rsid w:val="00727193"/>
    <w:rPr>
      <w:b/>
      <w:bCs/>
    </w:rPr>
  </w:style>
  <w:style w:type="paragraph" w:customStyle="1" w:styleId="18">
    <w:name w:val="Заголовок1"/>
    <w:basedOn w:val="a2"/>
    <w:link w:val="19"/>
    <w:autoRedefine/>
    <w:qFormat/>
    <w:rsid w:val="00727193"/>
    <w:pPr>
      <w:spacing w:line="360" w:lineRule="auto"/>
      <w:ind w:left="198"/>
      <w:jc w:val="center"/>
    </w:pPr>
    <w:rPr>
      <w:b/>
      <w:bCs/>
      <w:sz w:val="36"/>
      <w:szCs w:val="36"/>
      <w:lang w:val="en-US"/>
    </w:rPr>
  </w:style>
  <w:style w:type="character" w:customStyle="1" w:styleId="19">
    <w:name w:val="Заголовок Знак1"/>
    <w:link w:val="18"/>
    <w:rsid w:val="00727193"/>
    <w:rPr>
      <w:rFonts w:ascii="Times New Roman" w:eastAsia="Times New Roman" w:hAnsi="Times New Roman" w:cs="Times New Roman"/>
      <w:b/>
      <w:bCs/>
      <w:sz w:val="36"/>
      <w:szCs w:val="36"/>
      <w:lang w:val="en-US" w:eastAsia="ru-RU"/>
    </w:rPr>
  </w:style>
  <w:style w:type="paragraph" w:customStyle="1" w:styleId="aff">
    <w:name w:val="ЗАГОЛОВОК_МОЙ"/>
    <w:basedOn w:val="a2"/>
    <w:link w:val="aff0"/>
    <w:rsid w:val="00727193"/>
    <w:pPr>
      <w:suppressAutoHyphens/>
      <w:spacing w:line="360" w:lineRule="auto"/>
      <w:jc w:val="center"/>
    </w:pPr>
    <w:rPr>
      <w:b/>
      <w:bCs/>
      <w:caps/>
      <w:sz w:val="28"/>
      <w:szCs w:val="28"/>
      <w:lang w:eastAsia="ar-SA"/>
    </w:rPr>
  </w:style>
  <w:style w:type="character" w:customStyle="1" w:styleId="aff0">
    <w:name w:val="ЗАГОЛОВОК_МОЙ Знак"/>
    <w:link w:val="aff"/>
    <w:rsid w:val="00727193"/>
    <w:rPr>
      <w:rFonts w:ascii="Times New Roman" w:eastAsia="Times New Roman" w:hAnsi="Times New Roman" w:cs="Times New Roman"/>
      <w:b/>
      <w:bCs/>
      <w:caps/>
      <w:sz w:val="28"/>
      <w:szCs w:val="28"/>
      <w:lang w:eastAsia="ar-SA"/>
    </w:rPr>
  </w:style>
  <w:style w:type="paragraph" w:customStyle="1" w:styleId="aff1">
    <w:name w:val="Подпункт"/>
    <w:basedOn w:val="a2"/>
    <w:rsid w:val="00727193"/>
    <w:pPr>
      <w:tabs>
        <w:tab w:val="left" w:pos="1701"/>
      </w:tabs>
      <w:spacing w:line="360" w:lineRule="auto"/>
      <w:jc w:val="both"/>
    </w:pPr>
    <w:rPr>
      <w:sz w:val="28"/>
      <w:szCs w:val="28"/>
    </w:rPr>
  </w:style>
  <w:style w:type="paragraph" w:styleId="aff2">
    <w:name w:val="List Paragraph"/>
    <w:aliases w:val="ТАБЛИЦА1"/>
    <w:basedOn w:val="a2"/>
    <w:link w:val="aff3"/>
    <w:uiPriority w:val="34"/>
    <w:qFormat/>
    <w:rsid w:val="00727193"/>
    <w:pPr>
      <w:ind w:left="720"/>
      <w:contextualSpacing/>
    </w:pPr>
  </w:style>
  <w:style w:type="paragraph" w:customStyle="1" w:styleId="29">
    <w:name w:val="Обычный2"/>
    <w:rsid w:val="00727193"/>
    <w:pPr>
      <w:widowControl w:val="0"/>
    </w:pPr>
    <w:rPr>
      <w:rFonts w:ascii="Times New Roman" w:eastAsia="Times New Roman" w:hAnsi="Times New Roman"/>
      <w:snapToGrid w:val="0"/>
    </w:rPr>
  </w:style>
  <w:style w:type="paragraph" w:customStyle="1" w:styleId="74e">
    <w:name w:val="Основнг74eй текст"/>
    <w:basedOn w:val="a2"/>
    <w:rsid w:val="00727193"/>
    <w:pPr>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both"/>
    </w:pPr>
    <w:rPr>
      <w:rFonts w:ascii="Arial" w:hAnsi="Arial"/>
      <w:snapToGrid w:val="0"/>
      <w:sz w:val="20"/>
      <w:szCs w:val="20"/>
      <w:lang w:val="en-US"/>
    </w:rPr>
  </w:style>
  <w:style w:type="character" w:customStyle="1" w:styleId="dictdef">
    <w:name w:val="dictdef"/>
    <w:basedOn w:val="a3"/>
    <w:rsid w:val="00727193"/>
  </w:style>
  <w:style w:type="character" w:customStyle="1" w:styleId="FontStyle13">
    <w:name w:val="Font Style13"/>
    <w:rsid w:val="00727193"/>
    <w:rPr>
      <w:rFonts w:ascii="Times New Roman" w:hAnsi="Times New Roman" w:cs="Times New Roman"/>
      <w:sz w:val="24"/>
      <w:szCs w:val="24"/>
    </w:rPr>
  </w:style>
  <w:style w:type="paragraph" w:customStyle="1" w:styleId="310">
    <w:name w:val="Основной текст с отступом 31"/>
    <w:basedOn w:val="a2"/>
    <w:rsid w:val="00727193"/>
    <w:pPr>
      <w:widowControl w:val="0"/>
      <w:suppressAutoHyphens/>
      <w:spacing w:line="360" w:lineRule="auto"/>
      <w:ind w:firstLine="720"/>
      <w:jc w:val="both"/>
    </w:pPr>
    <w:rPr>
      <w:sz w:val="22"/>
      <w:szCs w:val="20"/>
      <w:lang w:eastAsia="ar-SA"/>
    </w:rPr>
  </w:style>
  <w:style w:type="paragraph" w:styleId="aff4">
    <w:name w:val="header"/>
    <w:aliases w:val="Aa?oiee eieiioeooe,záhstr"/>
    <w:basedOn w:val="a2"/>
    <w:link w:val="aff5"/>
    <w:uiPriority w:val="99"/>
    <w:rsid w:val="00727193"/>
    <w:pPr>
      <w:widowControl w:val="0"/>
      <w:tabs>
        <w:tab w:val="center" w:pos="4153"/>
        <w:tab w:val="right" w:pos="8306"/>
      </w:tabs>
      <w:suppressAutoHyphens/>
    </w:pPr>
    <w:rPr>
      <w:sz w:val="20"/>
      <w:szCs w:val="20"/>
      <w:lang w:eastAsia="ar-SA"/>
    </w:rPr>
  </w:style>
  <w:style w:type="character" w:customStyle="1" w:styleId="aff5">
    <w:name w:val="Верхний колонтитул Знак"/>
    <w:aliases w:val="Aa?oiee eieiioeooe Знак,záhstr Знак"/>
    <w:link w:val="aff4"/>
    <w:uiPriority w:val="99"/>
    <w:rsid w:val="00727193"/>
    <w:rPr>
      <w:rFonts w:ascii="Times New Roman" w:eastAsia="Times New Roman" w:hAnsi="Times New Roman" w:cs="Times New Roman"/>
      <w:sz w:val="20"/>
      <w:szCs w:val="20"/>
      <w:lang w:eastAsia="ar-SA"/>
    </w:rPr>
  </w:style>
  <w:style w:type="paragraph" w:customStyle="1" w:styleId="210">
    <w:name w:val="Основной текст с отступом 21"/>
    <w:basedOn w:val="a2"/>
    <w:rsid w:val="00727193"/>
    <w:pPr>
      <w:suppressAutoHyphens/>
      <w:spacing w:line="360" w:lineRule="auto"/>
      <w:ind w:firstLine="720"/>
      <w:jc w:val="both"/>
    </w:pPr>
    <w:rPr>
      <w:rFonts w:ascii="Arial" w:hAnsi="Arial" w:cs="Arial"/>
      <w:szCs w:val="20"/>
      <w:lang w:eastAsia="ar-SA"/>
    </w:rPr>
  </w:style>
  <w:style w:type="paragraph" w:customStyle="1" w:styleId="220">
    <w:name w:val="Основной текст с отступом 22"/>
    <w:basedOn w:val="a2"/>
    <w:rsid w:val="00727193"/>
    <w:pPr>
      <w:keepLines/>
      <w:suppressAutoHyphens/>
      <w:ind w:firstLine="567"/>
      <w:jc w:val="both"/>
    </w:pPr>
    <w:rPr>
      <w:sz w:val="22"/>
      <w:szCs w:val="22"/>
      <w:lang w:eastAsia="ar-SA"/>
    </w:rPr>
  </w:style>
  <w:style w:type="paragraph" w:styleId="aff6">
    <w:name w:val="toa heading"/>
    <w:basedOn w:val="a2"/>
    <w:next w:val="a2"/>
    <w:semiHidden/>
    <w:rsid w:val="00727193"/>
    <w:pPr>
      <w:spacing w:before="120" w:line="360" w:lineRule="auto"/>
      <w:ind w:firstLine="709"/>
      <w:jc w:val="both"/>
    </w:pPr>
    <w:rPr>
      <w:b/>
      <w:szCs w:val="20"/>
    </w:rPr>
  </w:style>
  <w:style w:type="paragraph" w:customStyle="1" w:styleId="aff7">
    <w:name w:val="Базовый заголовок"/>
    <w:basedOn w:val="a2"/>
    <w:next w:val="af9"/>
    <w:rsid w:val="00727193"/>
    <w:pPr>
      <w:keepNext/>
      <w:keepLines/>
      <w:spacing w:before="640" w:after="120" w:line="360" w:lineRule="auto"/>
      <w:ind w:firstLine="709"/>
      <w:jc w:val="both"/>
    </w:pPr>
    <w:rPr>
      <w:rFonts w:ascii="Pragmatica-Bold" w:hAnsi="Pragmatica-Bold"/>
      <w:caps/>
      <w:szCs w:val="20"/>
    </w:rPr>
  </w:style>
  <w:style w:type="paragraph" w:customStyle="1" w:styleId="230">
    <w:name w:val="Основной текст с отступом 23"/>
    <w:basedOn w:val="a2"/>
    <w:rsid w:val="00727193"/>
    <w:pPr>
      <w:keepLines/>
      <w:ind w:firstLine="567"/>
      <w:jc w:val="both"/>
    </w:pPr>
    <w:rPr>
      <w:sz w:val="22"/>
      <w:szCs w:val="22"/>
    </w:rPr>
  </w:style>
  <w:style w:type="paragraph" w:customStyle="1" w:styleId="222">
    <w:name w:val="222"/>
    <w:basedOn w:val="a2"/>
    <w:link w:val="2220"/>
    <w:rsid w:val="00727193"/>
    <w:pPr>
      <w:widowControl w:val="0"/>
      <w:shd w:val="clear" w:color="auto" w:fill="FFFFFF"/>
      <w:tabs>
        <w:tab w:val="left" w:pos="1114"/>
      </w:tabs>
      <w:autoSpaceDE w:val="0"/>
      <w:autoSpaceDN w:val="0"/>
      <w:adjustRightInd w:val="0"/>
      <w:ind w:firstLine="567"/>
      <w:jc w:val="both"/>
    </w:pPr>
  </w:style>
  <w:style w:type="character" w:customStyle="1" w:styleId="2220">
    <w:name w:val="222 Знак"/>
    <w:link w:val="222"/>
    <w:rsid w:val="00727193"/>
    <w:rPr>
      <w:rFonts w:ascii="Times New Roman" w:eastAsia="Times New Roman" w:hAnsi="Times New Roman" w:cs="Times New Roman"/>
      <w:sz w:val="24"/>
      <w:szCs w:val="24"/>
      <w:shd w:val="clear" w:color="auto" w:fill="FFFFFF"/>
      <w:lang w:eastAsia="ru-RU"/>
    </w:rPr>
  </w:style>
  <w:style w:type="paragraph" w:customStyle="1" w:styleId="320">
    <w:name w:val="Основной текст с отступом 32"/>
    <w:basedOn w:val="a2"/>
    <w:rsid w:val="00727193"/>
    <w:pPr>
      <w:widowControl w:val="0"/>
      <w:spacing w:line="360" w:lineRule="auto"/>
      <w:ind w:firstLine="720"/>
      <w:jc w:val="both"/>
    </w:pPr>
    <w:rPr>
      <w:sz w:val="22"/>
      <w:szCs w:val="20"/>
    </w:rPr>
  </w:style>
  <w:style w:type="paragraph" w:customStyle="1" w:styleId="aff8">
    <w:name w:val="Содержимое таблицы"/>
    <w:basedOn w:val="a2"/>
    <w:qFormat/>
    <w:rsid w:val="00727193"/>
    <w:pPr>
      <w:suppressLineNumbers/>
      <w:suppressAutoHyphens/>
    </w:pPr>
    <w:rPr>
      <w:color w:val="000000"/>
      <w:sz w:val="20"/>
      <w:szCs w:val="20"/>
      <w:lang w:eastAsia="hi-IN" w:bidi="hi-IN"/>
    </w:rPr>
  </w:style>
  <w:style w:type="paragraph" w:customStyle="1" w:styleId="Noeeu1">
    <w:name w:val="Noeeu1"/>
    <w:basedOn w:val="a2"/>
    <w:rsid w:val="00727193"/>
    <w:rPr>
      <w:rFonts w:eastAsia="Calibri"/>
    </w:rPr>
  </w:style>
  <w:style w:type="paragraph" w:customStyle="1" w:styleId="ConsPlusTitle">
    <w:name w:val="ConsPlusTitle"/>
    <w:rsid w:val="00727193"/>
    <w:pPr>
      <w:autoSpaceDE w:val="0"/>
      <w:autoSpaceDN w:val="0"/>
      <w:adjustRightInd w:val="0"/>
    </w:pPr>
    <w:rPr>
      <w:rFonts w:ascii="Arial" w:eastAsia="Times New Roman" w:hAnsi="Arial" w:cs="Arial"/>
      <w:b/>
      <w:bCs/>
    </w:rPr>
  </w:style>
  <w:style w:type="paragraph" w:styleId="2a">
    <w:name w:val="List 2"/>
    <w:basedOn w:val="a2"/>
    <w:uiPriority w:val="99"/>
    <w:semiHidden/>
    <w:unhideWhenUsed/>
    <w:rsid w:val="00727193"/>
    <w:pPr>
      <w:ind w:left="566" w:hanging="283"/>
      <w:contextualSpacing/>
    </w:pPr>
  </w:style>
  <w:style w:type="paragraph" w:customStyle="1" w:styleId="Times12">
    <w:name w:val="Times 12"/>
    <w:basedOn w:val="a2"/>
    <w:link w:val="Times120"/>
    <w:qFormat/>
    <w:rsid w:val="00727193"/>
    <w:pPr>
      <w:overflowPunct w:val="0"/>
      <w:autoSpaceDE w:val="0"/>
      <w:autoSpaceDN w:val="0"/>
      <w:adjustRightInd w:val="0"/>
      <w:ind w:firstLine="567"/>
      <w:jc w:val="both"/>
    </w:pPr>
    <w:rPr>
      <w:rFonts w:eastAsia="Calibri"/>
      <w:bCs/>
      <w:szCs w:val="20"/>
    </w:rPr>
  </w:style>
  <w:style w:type="character" w:customStyle="1" w:styleId="Times120">
    <w:name w:val="Times 12 Знак"/>
    <w:link w:val="Times12"/>
    <w:rsid w:val="00727193"/>
    <w:rPr>
      <w:rFonts w:ascii="Times New Roman" w:eastAsia="Calibri" w:hAnsi="Times New Roman" w:cs="Times New Roman"/>
      <w:bCs/>
      <w:sz w:val="24"/>
      <w:lang w:eastAsia="ru-RU"/>
    </w:rPr>
  </w:style>
  <w:style w:type="paragraph" w:customStyle="1" w:styleId="Default">
    <w:name w:val="Default"/>
    <w:link w:val="Default0"/>
    <w:rsid w:val="00727193"/>
    <w:pPr>
      <w:autoSpaceDE w:val="0"/>
      <w:autoSpaceDN w:val="0"/>
      <w:adjustRightInd w:val="0"/>
    </w:pPr>
    <w:rPr>
      <w:rFonts w:ascii="Times New Roman" w:hAnsi="Times New Roman"/>
      <w:color w:val="000000"/>
      <w:sz w:val="24"/>
      <w:szCs w:val="24"/>
    </w:rPr>
  </w:style>
  <w:style w:type="character" w:customStyle="1" w:styleId="Default0">
    <w:name w:val="Default Знак"/>
    <w:link w:val="Default"/>
    <w:rsid w:val="00727193"/>
    <w:rPr>
      <w:rFonts w:ascii="Times New Roman" w:hAnsi="Times New Roman"/>
      <w:color w:val="000000"/>
      <w:sz w:val="24"/>
      <w:szCs w:val="24"/>
      <w:lang w:bidi="ar-SA"/>
    </w:rPr>
  </w:style>
  <w:style w:type="character" w:customStyle="1" w:styleId="1a">
    <w:name w:val="Ариал Знак1"/>
    <w:link w:val="aff9"/>
    <w:locked/>
    <w:rsid w:val="00727193"/>
    <w:rPr>
      <w:rFonts w:ascii="Arial" w:hAnsi="Arial"/>
      <w:sz w:val="24"/>
      <w:szCs w:val="24"/>
      <w:lang w:eastAsia="ru-RU"/>
    </w:rPr>
  </w:style>
  <w:style w:type="paragraph" w:customStyle="1" w:styleId="aff9">
    <w:name w:val="Ариал"/>
    <w:basedOn w:val="a2"/>
    <w:link w:val="1a"/>
    <w:rsid w:val="00727193"/>
    <w:pPr>
      <w:spacing w:before="120" w:after="120" w:line="360" w:lineRule="auto"/>
      <w:ind w:firstLine="851"/>
      <w:jc w:val="both"/>
    </w:pPr>
    <w:rPr>
      <w:rFonts w:ascii="Arial" w:eastAsia="Calibri" w:hAnsi="Arial"/>
    </w:rPr>
  </w:style>
  <w:style w:type="paragraph" w:styleId="affa">
    <w:name w:val="No Spacing"/>
    <w:link w:val="affb"/>
    <w:qFormat/>
    <w:rsid w:val="00727193"/>
    <w:rPr>
      <w:rFonts w:ascii="Times New Roman" w:eastAsia="Times New Roman" w:hAnsi="Times New Roman"/>
      <w:sz w:val="24"/>
      <w:szCs w:val="24"/>
    </w:rPr>
  </w:style>
  <w:style w:type="paragraph" w:customStyle="1" w:styleId="rmciloaw">
    <w:name w:val="rmciloaw"/>
    <w:basedOn w:val="a2"/>
    <w:rsid w:val="00727193"/>
    <w:pPr>
      <w:spacing w:before="100" w:beforeAutospacing="1" w:after="100" w:afterAutospacing="1"/>
    </w:pPr>
  </w:style>
  <w:style w:type="paragraph" w:customStyle="1" w:styleId="Normal1">
    <w:name w:val="Normal1"/>
    <w:rsid w:val="00727193"/>
    <w:rPr>
      <w:rFonts w:ascii="Times New Roman" w:eastAsia="Times New Roman" w:hAnsi="Times New Roman"/>
    </w:rPr>
  </w:style>
  <w:style w:type="paragraph" w:styleId="affc">
    <w:name w:val="Block Text"/>
    <w:basedOn w:val="a2"/>
    <w:uiPriority w:val="99"/>
    <w:rsid w:val="00727193"/>
    <w:pPr>
      <w:ind w:left="-567" w:right="-999" w:firstLine="567"/>
      <w:jc w:val="both"/>
    </w:pPr>
    <w:rPr>
      <w:szCs w:val="20"/>
    </w:rPr>
  </w:style>
  <w:style w:type="paragraph" w:styleId="36">
    <w:name w:val="Body Text Indent 3"/>
    <w:basedOn w:val="a2"/>
    <w:link w:val="37"/>
    <w:rsid w:val="00727193"/>
    <w:pPr>
      <w:spacing w:after="120"/>
      <w:ind w:left="283"/>
    </w:pPr>
    <w:rPr>
      <w:sz w:val="16"/>
      <w:szCs w:val="16"/>
    </w:rPr>
  </w:style>
  <w:style w:type="character" w:customStyle="1" w:styleId="37">
    <w:name w:val="Основной текст с отступом 3 Знак"/>
    <w:link w:val="36"/>
    <w:rsid w:val="00727193"/>
    <w:rPr>
      <w:rFonts w:ascii="Times New Roman" w:eastAsia="Times New Roman" w:hAnsi="Times New Roman" w:cs="Times New Roman"/>
      <w:sz w:val="16"/>
      <w:szCs w:val="16"/>
      <w:lang w:eastAsia="ru-RU"/>
    </w:rPr>
  </w:style>
  <w:style w:type="character" w:customStyle="1" w:styleId="WW8Num2z0">
    <w:name w:val="WW8Num2z0"/>
    <w:rsid w:val="00727193"/>
    <w:rPr>
      <w:rFonts w:ascii="Symbol" w:hAnsi="Symbol" w:cs="Symbol"/>
    </w:rPr>
  </w:style>
  <w:style w:type="character" w:customStyle="1" w:styleId="WW8Num5z0">
    <w:name w:val="WW8Num5z0"/>
    <w:rsid w:val="00727193"/>
    <w:rPr>
      <w:rFonts w:ascii="Symbol" w:hAnsi="Symbol" w:cs="Symbol"/>
    </w:rPr>
  </w:style>
  <w:style w:type="character" w:customStyle="1" w:styleId="WW8Num6z0">
    <w:name w:val="WW8Num6z0"/>
    <w:rsid w:val="00727193"/>
    <w:rPr>
      <w:rFonts w:ascii="Symbol" w:hAnsi="Symbol" w:cs="Symbol"/>
    </w:rPr>
  </w:style>
  <w:style w:type="character" w:customStyle="1" w:styleId="WW8Num6z1">
    <w:name w:val="WW8Num6z1"/>
    <w:rsid w:val="00727193"/>
    <w:rPr>
      <w:rFonts w:ascii="Courier New" w:hAnsi="Courier New" w:cs="Courier New"/>
    </w:rPr>
  </w:style>
  <w:style w:type="character" w:customStyle="1" w:styleId="WW8Num6z2">
    <w:name w:val="WW8Num6z2"/>
    <w:rsid w:val="00727193"/>
    <w:rPr>
      <w:rFonts w:ascii="Wingdings" w:hAnsi="Wingdings"/>
    </w:rPr>
  </w:style>
  <w:style w:type="character" w:customStyle="1" w:styleId="WW8Num7z0">
    <w:name w:val="WW8Num7z0"/>
    <w:rsid w:val="00727193"/>
    <w:rPr>
      <w:rFonts w:ascii="Symbol" w:hAnsi="Symbol"/>
    </w:rPr>
  </w:style>
  <w:style w:type="character" w:customStyle="1" w:styleId="WW8Num7z1">
    <w:name w:val="WW8Num7z1"/>
    <w:rsid w:val="00727193"/>
    <w:rPr>
      <w:rFonts w:ascii="Courier New" w:hAnsi="Courier New" w:cs="Courier New"/>
    </w:rPr>
  </w:style>
  <w:style w:type="character" w:customStyle="1" w:styleId="WW8Num7z2">
    <w:name w:val="WW8Num7z2"/>
    <w:rsid w:val="00727193"/>
    <w:rPr>
      <w:rFonts w:ascii="Wingdings" w:hAnsi="Wingdings"/>
    </w:rPr>
  </w:style>
  <w:style w:type="character" w:customStyle="1" w:styleId="38">
    <w:name w:val="Основной шрифт абзаца3"/>
    <w:rsid w:val="00727193"/>
  </w:style>
  <w:style w:type="character" w:customStyle="1" w:styleId="WW8Num3z0">
    <w:name w:val="WW8Num3z0"/>
    <w:rsid w:val="00727193"/>
    <w:rPr>
      <w:rFonts w:ascii="Symbol" w:hAnsi="Symbol" w:cs="Symbol"/>
    </w:rPr>
  </w:style>
  <w:style w:type="character" w:customStyle="1" w:styleId="WW8Num8z0">
    <w:name w:val="WW8Num8z0"/>
    <w:rsid w:val="00727193"/>
    <w:rPr>
      <w:rFonts w:ascii="Symbol" w:hAnsi="Symbol" w:cs="Wingdings"/>
    </w:rPr>
  </w:style>
  <w:style w:type="character" w:customStyle="1" w:styleId="WW8Num10z0">
    <w:name w:val="WW8Num10z0"/>
    <w:rsid w:val="00727193"/>
    <w:rPr>
      <w:rFonts w:ascii="Wingdings" w:hAnsi="Wingdings" w:cs="Wingdings"/>
    </w:rPr>
  </w:style>
  <w:style w:type="character" w:customStyle="1" w:styleId="WW8Num10z1">
    <w:name w:val="WW8Num10z1"/>
    <w:rsid w:val="00727193"/>
    <w:rPr>
      <w:rFonts w:ascii="OpenSymbol" w:hAnsi="OpenSymbol" w:cs="OpenSymbol"/>
    </w:rPr>
  </w:style>
  <w:style w:type="character" w:customStyle="1" w:styleId="Absatz-Standardschriftart">
    <w:name w:val="Absatz-Standardschriftart"/>
    <w:rsid w:val="00727193"/>
  </w:style>
  <w:style w:type="character" w:customStyle="1" w:styleId="2b">
    <w:name w:val="Основной шрифт абзаца2"/>
    <w:rsid w:val="00727193"/>
  </w:style>
  <w:style w:type="character" w:customStyle="1" w:styleId="WW8Num4z0">
    <w:name w:val="WW8Num4z0"/>
    <w:rsid w:val="00727193"/>
    <w:rPr>
      <w:rFonts w:ascii="Symbol" w:hAnsi="Symbol" w:cs="Symbol"/>
    </w:rPr>
  </w:style>
  <w:style w:type="character" w:customStyle="1" w:styleId="WW8Num5z1">
    <w:name w:val="WW8Num5z1"/>
    <w:rsid w:val="00727193"/>
    <w:rPr>
      <w:rFonts w:ascii="Courier New" w:hAnsi="Courier New" w:cs="Courier New"/>
    </w:rPr>
  </w:style>
  <w:style w:type="character" w:customStyle="1" w:styleId="WW8Num5z2">
    <w:name w:val="WW8Num5z2"/>
    <w:rsid w:val="00727193"/>
    <w:rPr>
      <w:rFonts w:ascii="Wingdings" w:hAnsi="Wingdings" w:cs="Wingdings"/>
    </w:rPr>
  </w:style>
  <w:style w:type="character" w:customStyle="1" w:styleId="WW8Num8z2">
    <w:name w:val="WW8Num8z2"/>
    <w:rsid w:val="00727193"/>
    <w:rPr>
      <w:color w:val="FF0000"/>
    </w:rPr>
  </w:style>
  <w:style w:type="character" w:customStyle="1" w:styleId="WW8Num11z0">
    <w:name w:val="WW8Num11z0"/>
    <w:rsid w:val="00727193"/>
    <w:rPr>
      <w:rFonts w:ascii="Times New Roman" w:hAnsi="Times New Roman" w:cs="Times New Roman"/>
    </w:rPr>
  </w:style>
  <w:style w:type="character" w:customStyle="1" w:styleId="WW8Num21z2">
    <w:name w:val="WW8Num21z2"/>
    <w:rsid w:val="00727193"/>
    <w:rPr>
      <w:color w:val="auto"/>
    </w:rPr>
  </w:style>
  <w:style w:type="character" w:customStyle="1" w:styleId="WW8Num22z0">
    <w:name w:val="WW8Num22z0"/>
    <w:rsid w:val="00727193"/>
    <w:rPr>
      <w:rFonts w:ascii="Symbol" w:hAnsi="Symbol" w:cs="Symbol"/>
    </w:rPr>
  </w:style>
  <w:style w:type="character" w:customStyle="1" w:styleId="WW8Num23z0">
    <w:name w:val="WW8Num23z0"/>
    <w:rsid w:val="00727193"/>
    <w:rPr>
      <w:rFonts w:ascii="Wingdings" w:eastAsia="Times New Roman" w:hAnsi="Wingdings" w:cs="Times New Roman"/>
    </w:rPr>
  </w:style>
  <w:style w:type="character" w:customStyle="1" w:styleId="WW8Num23z1">
    <w:name w:val="WW8Num23z1"/>
    <w:rsid w:val="00727193"/>
    <w:rPr>
      <w:rFonts w:ascii="Courier New" w:hAnsi="Courier New" w:cs="Wingdings"/>
    </w:rPr>
  </w:style>
  <w:style w:type="character" w:customStyle="1" w:styleId="WW8Num23z2">
    <w:name w:val="WW8Num23z2"/>
    <w:rsid w:val="00727193"/>
    <w:rPr>
      <w:rFonts w:ascii="Wingdings" w:hAnsi="Wingdings" w:cs="Wingdings"/>
    </w:rPr>
  </w:style>
  <w:style w:type="character" w:customStyle="1" w:styleId="WW8Num23z3">
    <w:name w:val="WW8Num23z3"/>
    <w:rsid w:val="00727193"/>
    <w:rPr>
      <w:rFonts w:ascii="Symbol" w:hAnsi="Symbol" w:cs="Symbol"/>
    </w:rPr>
  </w:style>
  <w:style w:type="character" w:customStyle="1" w:styleId="WW8Num27z0">
    <w:name w:val="WW8Num27z0"/>
    <w:rsid w:val="00727193"/>
    <w:rPr>
      <w:rFonts w:ascii="Symbol" w:hAnsi="Symbol" w:cs="Symbol"/>
    </w:rPr>
  </w:style>
  <w:style w:type="character" w:customStyle="1" w:styleId="WW8Num27z1">
    <w:name w:val="WW8Num27z1"/>
    <w:rsid w:val="00727193"/>
    <w:rPr>
      <w:rFonts w:ascii="Courier New" w:hAnsi="Courier New" w:cs="Courier New"/>
    </w:rPr>
  </w:style>
  <w:style w:type="character" w:customStyle="1" w:styleId="WW8Num27z2">
    <w:name w:val="WW8Num27z2"/>
    <w:rsid w:val="00727193"/>
    <w:rPr>
      <w:rFonts w:ascii="Wingdings" w:hAnsi="Wingdings" w:cs="Wingdings"/>
    </w:rPr>
  </w:style>
  <w:style w:type="character" w:customStyle="1" w:styleId="WW8Num30z0">
    <w:name w:val="WW8Num30z0"/>
    <w:rsid w:val="00727193"/>
    <w:rPr>
      <w:rFonts w:ascii="Wingdings" w:eastAsia="Times New Roman" w:hAnsi="Wingdings" w:cs="Times New Roman"/>
    </w:rPr>
  </w:style>
  <w:style w:type="character" w:customStyle="1" w:styleId="WW8Num30z1">
    <w:name w:val="WW8Num30z1"/>
    <w:rsid w:val="00727193"/>
    <w:rPr>
      <w:rFonts w:ascii="Courier New" w:hAnsi="Courier New" w:cs="Wingdings"/>
    </w:rPr>
  </w:style>
  <w:style w:type="character" w:customStyle="1" w:styleId="WW8Num30z2">
    <w:name w:val="WW8Num30z2"/>
    <w:rsid w:val="00727193"/>
    <w:rPr>
      <w:rFonts w:ascii="Wingdings" w:hAnsi="Wingdings" w:cs="Wingdings"/>
    </w:rPr>
  </w:style>
  <w:style w:type="character" w:customStyle="1" w:styleId="WW8Num30z3">
    <w:name w:val="WW8Num30z3"/>
    <w:rsid w:val="00727193"/>
    <w:rPr>
      <w:rFonts w:ascii="Symbol" w:hAnsi="Symbol" w:cs="Symbol"/>
    </w:rPr>
  </w:style>
  <w:style w:type="character" w:customStyle="1" w:styleId="WW8Num32z0">
    <w:name w:val="WW8Num32z0"/>
    <w:rsid w:val="00727193"/>
    <w:rPr>
      <w:rFonts w:ascii="Times New Roman" w:hAnsi="Times New Roman" w:cs="Times New Roman"/>
    </w:rPr>
  </w:style>
  <w:style w:type="character" w:customStyle="1" w:styleId="WW8Num32z1">
    <w:name w:val="WW8Num32z1"/>
    <w:rsid w:val="00727193"/>
    <w:rPr>
      <w:rFonts w:ascii="Courier New" w:hAnsi="Courier New" w:cs="Wingdings"/>
    </w:rPr>
  </w:style>
  <w:style w:type="character" w:customStyle="1" w:styleId="WW8Num32z2">
    <w:name w:val="WW8Num32z2"/>
    <w:rsid w:val="00727193"/>
    <w:rPr>
      <w:rFonts w:ascii="Wingdings" w:hAnsi="Wingdings" w:cs="Wingdings"/>
    </w:rPr>
  </w:style>
  <w:style w:type="character" w:customStyle="1" w:styleId="WW8Num32z3">
    <w:name w:val="WW8Num32z3"/>
    <w:rsid w:val="00727193"/>
    <w:rPr>
      <w:rFonts w:ascii="Symbol" w:hAnsi="Symbol" w:cs="Symbol"/>
    </w:rPr>
  </w:style>
  <w:style w:type="character" w:customStyle="1" w:styleId="WW8Num34z0">
    <w:name w:val="WW8Num34z0"/>
    <w:rsid w:val="00727193"/>
    <w:rPr>
      <w:rFonts w:ascii="Symbol" w:hAnsi="Symbol" w:cs="Symbol"/>
    </w:rPr>
  </w:style>
  <w:style w:type="character" w:customStyle="1" w:styleId="WW8Num35z0">
    <w:name w:val="WW8Num35z0"/>
    <w:rsid w:val="00727193"/>
    <w:rPr>
      <w:rFonts w:ascii="Times New Roman" w:hAnsi="Times New Roman" w:cs="Times New Roman"/>
    </w:rPr>
  </w:style>
  <w:style w:type="character" w:customStyle="1" w:styleId="WW8Num36z0">
    <w:name w:val="WW8Num36z0"/>
    <w:rsid w:val="00727193"/>
    <w:rPr>
      <w:rFonts w:ascii="Times New Roman" w:hAnsi="Times New Roman" w:cs="Times New Roman"/>
    </w:rPr>
  </w:style>
  <w:style w:type="character" w:customStyle="1" w:styleId="WW8Num38z0">
    <w:name w:val="WW8Num38z0"/>
    <w:rsid w:val="00727193"/>
    <w:rPr>
      <w:rFonts w:ascii="Symbol" w:hAnsi="Symbol" w:cs="Symbol"/>
    </w:rPr>
  </w:style>
  <w:style w:type="character" w:customStyle="1" w:styleId="1b">
    <w:name w:val="Основной шрифт абзаца1"/>
    <w:rsid w:val="00727193"/>
  </w:style>
  <w:style w:type="character" w:customStyle="1" w:styleId="affd">
    <w:name w:val="Символ нумерации"/>
    <w:rsid w:val="00727193"/>
  </w:style>
  <w:style w:type="character" w:customStyle="1" w:styleId="affe">
    <w:name w:val="Маркеры списка"/>
    <w:rsid w:val="00727193"/>
    <w:rPr>
      <w:rFonts w:ascii="OpenSymbol" w:eastAsia="OpenSymbol" w:hAnsi="OpenSymbol" w:cs="OpenSymbol"/>
    </w:rPr>
  </w:style>
  <w:style w:type="character" w:customStyle="1" w:styleId="1c">
    <w:name w:val="Знак примечания1"/>
    <w:rsid w:val="00727193"/>
    <w:rPr>
      <w:sz w:val="16"/>
      <w:szCs w:val="16"/>
    </w:rPr>
  </w:style>
  <w:style w:type="paragraph" w:customStyle="1" w:styleId="1d">
    <w:name w:val="Заголовок1"/>
    <w:basedOn w:val="a2"/>
    <w:next w:val="af9"/>
    <w:rsid w:val="00727193"/>
    <w:pPr>
      <w:keepNext/>
      <w:suppressAutoHyphens/>
      <w:spacing w:before="240" w:after="120"/>
    </w:pPr>
    <w:rPr>
      <w:rFonts w:ascii="Arial" w:eastAsia="Microsoft YaHei" w:hAnsi="Arial" w:cs="Mangal"/>
      <w:sz w:val="28"/>
      <w:szCs w:val="28"/>
      <w:lang w:eastAsia="ar-SA"/>
    </w:rPr>
  </w:style>
  <w:style w:type="paragraph" w:styleId="afff">
    <w:name w:val="List"/>
    <w:basedOn w:val="af9"/>
    <w:uiPriority w:val="99"/>
    <w:rsid w:val="00727193"/>
    <w:pPr>
      <w:widowControl w:val="0"/>
      <w:suppressAutoHyphens/>
      <w:spacing w:after="0"/>
    </w:pPr>
    <w:rPr>
      <w:rFonts w:ascii="Arial" w:hAnsi="Arial" w:cs="Mangal"/>
      <w:sz w:val="20"/>
      <w:szCs w:val="20"/>
      <w:lang w:eastAsia="ar-SA"/>
    </w:rPr>
  </w:style>
  <w:style w:type="paragraph" w:customStyle="1" w:styleId="2c">
    <w:name w:val="Название2"/>
    <w:basedOn w:val="a2"/>
    <w:rsid w:val="00727193"/>
    <w:pPr>
      <w:suppressLineNumbers/>
      <w:suppressAutoHyphens/>
      <w:spacing w:before="120" w:after="120"/>
    </w:pPr>
    <w:rPr>
      <w:rFonts w:ascii="Arial" w:hAnsi="Arial" w:cs="Mangal"/>
      <w:i/>
      <w:iCs/>
      <w:sz w:val="20"/>
      <w:lang w:eastAsia="ar-SA"/>
    </w:rPr>
  </w:style>
  <w:style w:type="paragraph" w:customStyle="1" w:styleId="39">
    <w:name w:val="Указатель3"/>
    <w:basedOn w:val="a2"/>
    <w:rsid w:val="00727193"/>
    <w:pPr>
      <w:suppressLineNumbers/>
      <w:suppressAutoHyphens/>
    </w:pPr>
    <w:rPr>
      <w:rFonts w:ascii="Arial" w:hAnsi="Arial" w:cs="Mangal"/>
      <w:sz w:val="20"/>
      <w:szCs w:val="20"/>
      <w:lang w:eastAsia="ar-SA"/>
    </w:rPr>
  </w:style>
  <w:style w:type="paragraph" w:customStyle="1" w:styleId="1e">
    <w:name w:val="Название объекта1"/>
    <w:basedOn w:val="a2"/>
    <w:rsid w:val="00727193"/>
    <w:pPr>
      <w:suppressLineNumbers/>
      <w:suppressAutoHyphens/>
      <w:spacing w:before="120" w:after="120"/>
    </w:pPr>
    <w:rPr>
      <w:rFonts w:cs="Mangal"/>
      <w:i/>
      <w:iCs/>
      <w:lang w:eastAsia="ar-SA"/>
    </w:rPr>
  </w:style>
  <w:style w:type="paragraph" w:customStyle="1" w:styleId="2d">
    <w:name w:val="Указатель2"/>
    <w:basedOn w:val="a2"/>
    <w:rsid w:val="00727193"/>
    <w:pPr>
      <w:suppressLineNumbers/>
      <w:suppressAutoHyphens/>
    </w:pPr>
    <w:rPr>
      <w:rFonts w:cs="Mangal"/>
      <w:sz w:val="20"/>
      <w:szCs w:val="20"/>
      <w:lang w:eastAsia="ar-SA"/>
    </w:rPr>
  </w:style>
  <w:style w:type="paragraph" w:customStyle="1" w:styleId="1f">
    <w:name w:val="Название1"/>
    <w:basedOn w:val="a2"/>
    <w:rsid w:val="00727193"/>
    <w:pPr>
      <w:suppressLineNumbers/>
      <w:suppressAutoHyphens/>
      <w:spacing w:before="120" w:after="120"/>
    </w:pPr>
    <w:rPr>
      <w:rFonts w:ascii="Arial" w:hAnsi="Arial" w:cs="Mangal"/>
      <w:i/>
      <w:iCs/>
      <w:sz w:val="20"/>
      <w:lang w:eastAsia="ar-SA"/>
    </w:rPr>
  </w:style>
  <w:style w:type="paragraph" w:customStyle="1" w:styleId="1f0">
    <w:name w:val="Указатель1"/>
    <w:basedOn w:val="a2"/>
    <w:rsid w:val="00727193"/>
    <w:pPr>
      <w:suppressLineNumbers/>
      <w:suppressAutoHyphens/>
    </w:pPr>
    <w:rPr>
      <w:rFonts w:ascii="Arial" w:hAnsi="Arial" w:cs="Mangal"/>
      <w:sz w:val="20"/>
      <w:szCs w:val="20"/>
      <w:lang w:eastAsia="ar-SA"/>
    </w:rPr>
  </w:style>
  <w:style w:type="paragraph" w:customStyle="1" w:styleId="330">
    <w:name w:val="Основной текст с отступом 33"/>
    <w:basedOn w:val="a2"/>
    <w:rsid w:val="00727193"/>
    <w:pPr>
      <w:widowControl w:val="0"/>
      <w:suppressAutoHyphens/>
      <w:spacing w:line="360" w:lineRule="auto"/>
      <w:ind w:firstLine="720"/>
      <w:jc w:val="both"/>
    </w:pPr>
    <w:rPr>
      <w:sz w:val="22"/>
      <w:szCs w:val="20"/>
      <w:lang w:eastAsia="ar-SA"/>
    </w:rPr>
  </w:style>
  <w:style w:type="paragraph" w:customStyle="1" w:styleId="211">
    <w:name w:val="Основной текст 21"/>
    <w:basedOn w:val="a2"/>
    <w:uiPriority w:val="99"/>
    <w:rsid w:val="00727193"/>
    <w:pPr>
      <w:widowControl w:val="0"/>
      <w:suppressAutoHyphens/>
      <w:jc w:val="both"/>
    </w:pPr>
    <w:rPr>
      <w:sz w:val="22"/>
      <w:szCs w:val="20"/>
      <w:lang w:eastAsia="ar-SA"/>
    </w:rPr>
  </w:style>
  <w:style w:type="paragraph" w:customStyle="1" w:styleId="1f1">
    <w:name w:val="Схема документа1"/>
    <w:basedOn w:val="a2"/>
    <w:rsid w:val="00727193"/>
    <w:pPr>
      <w:shd w:val="clear" w:color="auto" w:fill="000080"/>
      <w:suppressAutoHyphens/>
    </w:pPr>
    <w:rPr>
      <w:rFonts w:ascii="Tahoma" w:hAnsi="Tahoma" w:cs="Tahoma"/>
      <w:sz w:val="20"/>
      <w:szCs w:val="20"/>
      <w:lang w:eastAsia="ar-SA"/>
    </w:rPr>
  </w:style>
  <w:style w:type="paragraph" w:customStyle="1" w:styleId="2e">
    <w:name w:val="заголовок 2"/>
    <w:basedOn w:val="a2"/>
    <w:next w:val="a2"/>
    <w:rsid w:val="00727193"/>
    <w:pPr>
      <w:keepNext/>
      <w:suppressAutoHyphens/>
      <w:jc w:val="both"/>
    </w:pPr>
    <w:rPr>
      <w:sz w:val="28"/>
      <w:szCs w:val="20"/>
      <w:lang w:eastAsia="ar-SA"/>
    </w:rPr>
  </w:style>
  <w:style w:type="paragraph" w:customStyle="1" w:styleId="240">
    <w:name w:val="Основной текст с отступом 24"/>
    <w:basedOn w:val="a2"/>
    <w:rsid w:val="00727193"/>
    <w:pPr>
      <w:keepLines/>
      <w:suppressAutoHyphens/>
      <w:ind w:firstLine="567"/>
      <w:jc w:val="both"/>
    </w:pPr>
    <w:rPr>
      <w:sz w:val="22"/>
      <w:szCs w:val="22"/>
      <w:lang w:eastAsia="ar-SA"/>
    </w:rPr>
  </w:style>
  <w:style w:type="paragraph" w:customStyle="1" w:styleId="1f2">
    <w:name w:val="заголовок 1"/>
    <w:basedOn w:val="a2"/>
    <w:next w:val="a2"/>
    <w:rsid w:val="00727193"/>
    <w:pPr>
      <w:keepNext/>
      <w:suppressAutoHyphens/>
      <w:jc w:val="center"/>
    </w:pPr>
    <w:rPr>
      <w:b/>
      <w:sz w:val="28"/>
      <w:szCs w:val="20"/>
      <w:lang w:eastAsia="ar-SA"/>
    </w:rPr>
  </w:style>
  <w:style w:type="paragraph" w:customStyle="1" w:styleId="afff0">
    <w:name w:val="Заголовок таблицы"/>
    <w:basedOn w:val="aff8"/>
    <w:rsid w:val="00727193"/>
    <w:pPr>
      <w:jc w:val="center"/>
    </w:pPr>
    <w:rPr>
      <w:b/>
      <w:bCs/>
      <w:color w:val="auto"/>
      <w:lang w:eastAsia="ar-SA" w:bidi="ar-SA"/>
    </w:rPr>
  </w:style>
  <w:style w:type="paragraph" w:customStyle="1" w:styleId="1f3">
    <w:name w:val="Текст примечания1"/>
    <w:basedOn w:val="a2"/>
    <w:rsid w:val="00727193"/>
    <w:pPr>
      <w:suppressAutoHyphens/>
    </w:pPr>
    <w:rPr>
      <w:sz w:val="20"/>
      <w:szCs w:val="20"/>
      <w:lang w:eastAsia="ar-SA"/>
    </w:rPr>
  </w:style>
  <w:style w:type="paragraph" w:customStyle="1" w:styleId="Standard">
    <w:name w:val="Standard"/>
    <w:rsid w:val="00727193"/>
    <w:pPr>
      <w:suppressAutoHyphens/>
    </w:pPr>
    <w:rPr>
      <w:rFonts w:ascii="Times New Roman" w:eastAsia="Arial Unicode MS" w:hAnsi="Times New Roman"/>
      <w:lang w:eastAsia="ar-SA"/>
    </w:rPr>
  </w:style>
  <w:style w:type="paragraph" w:customStyle="1" w:styleId="BodyTextIndent31">
    <w:name w:val="Body Text Indent 31"/>
    <w:basedOn w:val="Standard"/>
    <w:rsid w:val="00727193"/>
    <w:pPr>
      <w:widowControl w:val="0"/>
      <w:spacing w:line="360" w:lineRule="auto"/>
      <w:ind w:firstLine="720"/>
      <w:jc w:val="both"/>
    </w:pPr>
    <w:rPr>
      <w:sz w:val="22"/>
    </w:rPr>
  </w:style>
  <w:style w:type="paragraph" w:customStyle="1" w:styleId="Text">
    <w:name w:val="Text"/>
    <w:basedOn w:val="a2"/>
    <w:rsid w:val="00727193"/>
    <w:pPr>
      <w:spacing w:after="240"/>
    </w:pPr>
    <w:rPr>
      <w:szCs w:val="20"/>
      <w:lang w:val="en-US" w:eastAsia="en-US"/>
    </w:rPr>
  </w:style>
  <w:style w:type="paragraph" w:customStyle="1" w:styleId="text0">
    <w:name w:val="text"/>
    <w:basedOn w:val="a2"/>
    <w:rsid w:val="00727193"/>
    <w:pPr>
      <w:spacing w:after="240"/>
    </w:pPr>
  </w:style>
  <w:style w:type="paragraph" w:customStyle="1" w:styleId="Normal2">
    <w:name w:val="Normal2"/>
    <w:rsid w:val="00727193"/>
    <w:pPr>
      <w:widowControl w:val="0"/>
      <w:suppressAutoHyphens/>
    </w:pPr>
    <w:rPr>
      <w:rFonts w:ascii="Times New Roman" w:eastAsia="Arial" w:hAnsi="Times New Roman"/>
      <w:lang w:eastAsia="ar-SA"/>
    </w:rPr>
  </w:style>
  <w:style w:type="character" w:customStyle="1" w:styleId="highlighthighlightactive">
    <w:name w:val="highlight highlight_active"/>
    <w:basedOn w:val="a3"/>
    <w:rsid w:val="00727193"/>
  </w:style>
  <w:style w:type="paragraph" w:customStyle="1" w:styleId="340">
    <w:name w:val="Основной текст с отступом 34"/>
    <w:basedOn w:val="a2"/>
    <w:rsid w:val="00727193"/>
    <w:pPr>
      <w:widowControl w:val="0"/>
      <w:suppressAutoHyphens/>
      <w:spacing w:line="360" w:lineRule="auto"/>
      <w:ind w:firstLine="720"/>
      <w:jc w:val="both"/>
    </w:pPr>
    <w:rPr>
      <w:sz w:val="22"/>
      <w:szCs w:val="20"/>
      <w:lang w:eastAsia="ar-SA"/>
    </w:rPr>
  </w:style>
  <w:style w:type="paragraph" w:customStyle="1" w:styleId="221">
    <w:name w:val="Основной текст 22"/>
    <w:basedOn w:val="a2"/>
    <w:rsid w:val="00727193"/>
    <w:pPr>
      <w:widowControl w:val="0"/>
      <w:suppressAutoHyphens/>
      <w:jc w:val="both"/>
    </w:pPr>
    <w:rPr>
      <w:sz w:val="22"/>
      <w:szCs w:val="20"/>
      <w:lang w:eastAsia="ar-SA"/>
    </w:rPr>
  </w:style>
  <w:style w:type="paragraph" w:customStyle="1" w:styleId="250">
    <w:name w:val="Основной текст с отступом 25"/>
    <w:basedOn w:val="a2"/>
    <w:rsid w:val="00727193"/>
    <w:pPr>
      <w:keepLines/>
      <w:suppressAutoHyphens/>
      <w:ind w:firstLine="567"/>
      <w:jc w:val="both"/>
    </w:pPr>
    <w:rPr>
      <w:sz w:val="22"/>
      <w:szCs w:val="22"/>
      <w:lang w:eastAsia="ar-SA"/>
    </w:rPr>
  </w:style>
  <w:style w:type="paragraph" w:customStyle="1" w:styleId="2f">
    <w:name w:val="Основной текст2"/>
    <w:basedOn w:val="a2"/>
    <w:link w:val="afff1"/>
    <w:rsid w:val="00727193"/>
    <w:pPr>
      <w:widowControl w:val="0"/>
      <w:jc w:val="both"/>
    </w:pPr>
    <w:rPr>
      <w:rFonts w:ascii="Arial" w:hAnsi="Arial"/>
      <w:szCs w:val="20"/>
    </w:rPr>
  </w:style>
  <w:style w:type="character" w:customStyle="1" w:styleId="2f0">
    <w:name w:val="Основной текст (2)_"/>
    <w:link w:val="2f1"/>
    <w:rsid w:val="00727193"/>
    <w:rPr>
      <w:rFonts w:ascii="Times New Roman" w:eastAsia="Times New Roman" w:hAnsi="Times New Roman"/>
      <w:b/>
      <w:bCs/>
      <w:shd w:val="clear" w:color="auto" w:fill="FFFFFF"/>
    </w:rPr>
  </w:style>
  <w:style w:type="character" w:customStyle="1" w:styleId="afff1">
    <w:name w:val="Основной текст_"/>
    <w:link w:val="2f"/>
    <w:rsid w:val="00727193"/>
    <w:rPr>
      <w:rFonts w:ascii="Arial" w:eastAsia="Times New Roman" w:hAnsi="Arial" w:cs="Times New Roman"/>
      <w:sz w:val="24"/>
      <w:szCs w:val="20"/>
      <w:lang w:eastAsia="ru-RU"/>
    </w:rPr>
  </w:style>
  <w:style w:type="character" w:customStyle="1" w:styleId="2f2">
    <w:name w:val="Заголовок №2_"/>
    <w:link w:val="2f3"/>
    <w:rsid w:val="00727193"/>
    <w:rPr>
      <w:rFonts w:ascii="Times New Roman" w:eastAsia="Times New Roman" w:hAnsi="Times New Roman"/>
      <w:b/>
      <w:bCs/>
      <w:shd w:val="clear" w:color="auto" w:fill="FFFFFF"/>
    </w:rPr>
  </w:style>
  <w:style w:type="character" w:customStyle="1" w:styleId="1f4">
    <w:name w:val="Заголовок №1_"/>
    <w:link w:val="1f5"/>
    <w:rsid w:val="00727193"/>
    <w:rPr>
      <w:rFonts w:ascii="Times New Roman" w:eastAsia="Times New Roman" w:hAnsi="Times New Roman"/>
      <w:b/>
      <w:bCs/>
      <w:shd w:val="clear" w:color="auto" w:fill="FFFFFF"/>
    </w:rPr>
  </w:style>
  <w:style w:type="paragraph" w:customStyle="1" w:styleId="2f1">
    <w:name w:val="Основной текст (2)"/>
    <w:basedOn w:val="a2"/>
    <w:link w:val="2f0"/>
    <w:rsid w:val="00727193"/>
    <w:pPr>
      <w:widowControl w:val="0"/>
      <w:shd w:val="clear" w:color="auto" w:fill="FFFFFF"/>
      <w:spacing w:line="0" w:lineRule="atLeast"/>
    </w:pPr>
    <w:rPr>
      <w:b/>
      <w:bCs/>
      <w:sz w:val="20"/>
      <w:szCs w:val="20"/>
    </w:rPr>
  </w:style>
  <w:style w:type="paragraph" w:customStyle="1" w:styleId="2f3">
    <w:name w:val="Заголовок №2"/>
    <w:basedOn w:val="a2"/>
    <w:link w:val="2f2"/>
    <w:rsid w:val="00727193"/>
    <w:pPr>
      <w:widowControl w:val="0"/>
      <w:shd w:val="clear" w:color="auto" w:fill="FFFFFF"/>
      <w:spacing w:before="240" w:after="300" w:line="0" w:lineRule="atLeast"/>
      <w:jc w:val="center"/>
      <w:outlineLvl w:val="1"/>
    </w:pPr>
    <w:rPr>
      <w:b/>
      <w:bCs/>
      <w:sz w:val="20"/>
      <w:szCs w:val="20"/>
    </w:rPr>
  </w:style>
  <w:style w:type="paragraph" w:customStyle="1" w:styleId="1f5">
    <w:name w:val="Заголовок №1"/>
    <w:basedOn w:val="a2"/>
    <w:link w:val="1f4"/>
    <w:rsid w:val="00727193"/>
    <w:pPr>
      <w:widowControl w:val="0"/>
      <w:shd w:val="clear" w:color="auto" w:fill="FFFFFF"/>
      <w:spacing w:before="240" w:after="240" w:line="0" w:lineRule="atLeast"/>
      <w:jc w:val="center"/>
      <w:outlineLvl w:val="0"/>
    </w:pPr>
    <w:rPr>
      <w:b/>
      <w:bCs/>
      <w:sz w:val="20"/>
      <w:szCs w:val="20"/>
    </w:rPr>
  </w:style>
  <w:style w:type="character" w:customStyle="1" w:styleId="1f6">
    <w:name w:val="Основной текст1"/>
    <w:rsid w:val="00727193"/>
    <w:rPr>
      <w:rFonts w:ascii="Times New Roman" w:eastAsia="Times New Roman" w:hAnsi="Times New Roman" w:cs="Times New Roman"/>
      <w:color w:val="000000"/>
      <w:spacing w:val="5"/>
      <w:w w:val="100"/>
      <w:position w:val="0"/>
      <w:sz w:val="21"/>
      <w:szCs w:val="21"/>
      <w:shd w:val="clear" w:color="auto" w:fill="FFFFFF"/>
      <w:lang w:val="ru-RU" w:eastAsia="ru-RU"/>
    </w:rPr>
  </w:style>
  <w:style w:type="paragraph" w:customStyle="1" w:styleId="Style1">
    <w:name w:val="Style 1"/>
    <w:uiPriority w:val="99"/>
    <w:rsid w:val="00727193"/>
    <w:pPr>
      <w:widowControl w:val="0"/>
      <w:autoSpaceDE w:val="0"/>
      <w:autoSpaceDN w:val="0"/>
      <w:adjustRightInd w:val="0"/>
    </w:pPr>
    <w:rPr>
      <w:rFonts w:ascii="Times New Roman" w:eastAsia="Times New Roman" w:hAnsi="Times New Roman"/>
      <w:lang w:val="en-US"/>
    </w:rPr>
  </w:style>
  <w:style w:type="character" w:styleId="afff2">
    <w:name w:val="annotation reference"/>
    <w:unhideWhenUsed/>
    <w:rsid w:val="00727193"/>
    <w:rPr>
      <w:sz w:val="16"/>
      <w:szCs w:val="16"/>
    </w:rPr>
  </w:style>
  <w:style w:type="numbering" w:customStyle="1" w:styleId="1f7">
    <w:name w:val="Нет списка1"/>
    <w:next w:val="a5"/>
    <w:uiPriority w:val="99"/>
    <w:semiHidden/>
    <w:unhideWhenUsed/>
    <w:rsid w:val="00727193"/>
  </w:style>
  <w:style w:type="numbering" w:customStyle="1" w:styleId="2f4">
    <w:name w:val="Нет списка2"/>
    <w:next w:val="a5"/>
    <w:uiPriority w:val="99"/>
    <w:semiHidden/>
    <w:unhideWhenUsed/>
    <w:rsid w:val="00727193"/>
  </w:style>
  <w:style w:type="paragraph" w:customStyle="1" w:styleId="115">
    <w:name w:val="Стиль СОН1 + Перед:  15 пт"/>
    <w:basedOn w:val="a2"/>
    <w:autoRedefine/>
    <w:rsid w:val="00727193"/>
    <w:pPr>
      <w:keepNext/>
      <w:widowControl w:val="0"/>
      <w:tabs>
        <w:tab w:val="left" w:pos="567"/>
      </w:tabs>
      <w:ind w:firstLine="540"/>
      <w:jc w:val="center"/>
    </w:pPr>
    <w:rPr>
      <w:b/>
      <w:bCs/>
      <w:snapToGrid w:val="0"/>
      <w:sz w:val="26"/>
      <w:szCs w:val="20"/>
    </w:rPr>
  </w:style>
  <w:style w:type="paragraph" w:customStyle="1" w:styleId="afff3">
    <w:name w:val="Таблица"/>
    <w:basedOn w:val="a2"/>
    <w:rsid w:val="00727193"/>
    <w:pPr>
      <w:jc w:val="both"/>
    </w:pPr>
    <w:rPr>
      <w:sz w:val="26"/>
      <w:szCs w:val="20"/>
    </w:rPr>
  </w:style>
  <w:style w:type="numbering" w:customStyle="1" w:styleId="3a">
    <w:name w:val="Нет списка3"/>
    <w:next w:val="a5"/>
    <w:uiPriority w:val="99"/>
    <w:semiHidden/>
    <w:unhideWhenUsed/>
    <w:rsid w:val="00727193"/>
  </w:style>
  <w:style w:type="paragraph" w:customStyle="1" w:styleId="1f8">
    <w:name w:val="Без интервала1"/>
    <w:rsid w:val="00727193"/>
    <w:rPr>
      <w:rFonts w:ascii="Times New Roman" w:hAnsi="Times New Roman"/>
    </w:rPr>
  </w:style>
  <w:style w:type="numbering" w:customStyle="1" w:styleId="41">
    <w:name w:val="Нет списка4"/>
    <w:next w:val="a5"/>
    <w:uiPriority w:val="99"/>
    <w:semiHidden/>
    <w:unhideWhenUsed/>
    <w:rsid w:val="00727193"/>
  </w:style>
  <w:style w:type="table" w:customStyle="1" w:styleId="1f9">
    <w:name w:val="Сетка таблицы1"/>
    <w:basedOn w:val="a4"/>
    <w:next w:val="af1"/>
    <w:uiPriority w:val="59"/>
    <w:locked/>
    <w:rsid w:val="00727193"/>
    <w:pPr>
      <w:widowControl w:val="0"/>
      <w:autoSpaceDE w:val="0"/>
      <w:autoSpaceDN w:val="0"/>
      <w:adjustRightInd w:val="0"/>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етка таблицы2"/>
    <w:basedOn w:val="a4"/>
    <w:next w:val="af1"/>
    <w:uiPriority w:val="59"/>
    <w:rsid w:val="0072719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
    <w:name w:val="Нет списка5"/>
    <w:next w:val="a5"/>
    <w:uiPriority w:val="99"/>
    <w:semiHidden/>
    <w:unhideWhenUsed/>
    <w:rsid w:val="00727193"/>
  </w:style>
  <w:style w:type="table" w:customStyle="1" w:styleId="3b">
    <w:name w:val="Сетка таблицы3"/>
    <w:basedOn w:val="a4"/>
    <w:next w:val="af1"/>
    <w:uiPriority w:val="99"/>
    <w:locked/>
    <w:rsid w:val="00727193"/>
    <w:pPr>
      <w:widowControl w:val="0"/>
      <w:autoSpaceDE w:val="0"/>
      <w:autoSpaceDN w:val="0"/>
      <w:adjustRightInd w:val="0"/>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ункты договора"/>
    <w:basedOn w:val="a2"/>
    <w:link w:val="afff4"/>
    <w:qFormat/>
    <w:rsid w:val="00727193"/>
    <w:pPr>
      <w:widowControl w:val="0"/>
      <w:numPr>
        <w:numId w:val="2"/>
      </w:numPr>
      <w:shd w:val="clear" w:color="auto" w:fill="FFFFFF"/>
      <w:autoSpaceDE w:val="0"/>
      <w:autoSpaceDN w:val="0"/>
      <w:adjustRightInd w:val="0"/>
      <w:spacing w:before="240"/>
      <w:jc w:val="center"/>
    </w:pPr>
    <w:rPr>
      <w:b/>
    </w:rPr>
  </w:style>
  <w:style w:type="paragraph" w:customStyle="1" w:styleId="a1">
    <w:name w:val="Под пункты договора"/>
    <w:basedOn w:val="a2"/>
    <w:link w:val="afff5"/>
    <w:rsid w:val="00727193"/>
    <w:pPr>
      <w:numPr>
        <w:ilvl w:val="1"/>
        <w:numId w:val="2"/>
      </w:numPr>
      <w:tabs>
        <w:tab w:val="left" w:pos="1134"/>
      </w:tabs>
      <w:overflowPunct w:val="0"/>
      <w:autoSpaceDE w:val="0"/>
      <w:autoSpaceDN w:val="0"/>
      <w:adjustRightInd w:val="0"/>
      <w:jc w:val="both"/>
      <w:textAlignment w:val="baseline"/>
    </w:pPr>
    <w:rPr>
      <w:szCs w:val="20"/>
    </w:rPr>
  </w:style>
  <w:style w:type="table" w:customStyle="1" w:styleId="42">
    <w:name w:val="Сетка таблицы4"/>
    <w:basedOn w:val="a4"/>
    <w:next w:val="af1"/>
    <w:uiPriority w:val="59"/>
    <w:rsid w:val="0072719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4">
    <w:name w:val="Пункты договора Знак"/>
    <w:link w:val="a0"/>
    <w:rsid w:val="00727193"/>
    <w:rPr>
      <w:rFonts w:ascii="Times New Roman" w:eastAsia="Times New Roman" w:hAnsi="Times New Roman"/>
      <w:b/>
      <w:sz w:val="24"/>
      <w:szCs w:val="24"/>
      <w:shd w:val="clear" w:color="auto" w:fill="FFFFFF"/>
    </w:rPr>
  </w:style>
  <w:style w:type="paragraph" w:customStyle="1" w:styleId="afff6">
    <w:name w:val="Подпункты договора"/>
    <w:basedOn w:val="a1"/>
    <w:link w:val="afff7"/>
    <w:qFormat/>
    <w:rsid w:val="00727193"/>
    <w:pPr>
      <w:numPr>
        <w:ilvl w:val="0"/>
        <w:numId w:val="0"/>
      </w:numPr>
      <w:tabs>
        <w:tab w:val="num" w:pos="576"/>
      </w:tabs>
      <w:ind w:left="576" w:hanging="576"/>
    </w:pPr>
  </w:style>
  <w:style w:type="character" w:customStyle="1" w:styleId="afff7">
    <w:name w:val="Подпункты договора Знак"/>
    <w:link w:val="afff6"/>
    <w:rsid w:val="00727193"/>
    <w:rPr>
      <w:rFonts w:ascii="Times New Roman" w:eastAsia="Times New Roman" w:hAnsi="Times New Roman" w:cs="Times New Roman"/>
      <w:sz w:val="24"/>
      <w:szCs w:val="20"/>
      <w:lang w:eastAsia="ru-RU"/>
    </w:rPr>
  </w:style>
  <w:style w:type="character" w:customStyle="1" w:styleId="afff5">
    <w:name w:val="Под пункты договора Знак"/>
    <w:link w:val="a1"/>
    <w:rsid w:val="00727193"/>
    <w:rPr>
      <w:rFonts w:ascii="Times New Roman" w:eastAsia="Times New Roman" w:hAnsi="Times New Roman"/>
      <w:sz w:val="24"/>
    </w:rPr>
  </w:style>
  <w:style w:type="table" w:styleId="afff8">
    <w:name w:val="Table Contemporary"/>
    <w:basedOn w:val="a4"/>
    <w:rsid w:val="0072719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2"/>
    <w:rsid w:val="00727193"/>
    <w:pPr>
      <w:spacing w:before="100" w:beforeAutospacing="1" w:after="100" w:afterAutospacing="1"/>
    </w:pPr>
  </w:style>
  <w:style w:type="character" w:customStyle="1" w:styleId="105pt">
    <w:name w:val="Основной текст + 10;5 pt;Полужирный"/>
    <w:rsid w:val="00727193"/>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style>
  <w:style w:type="character" w:customStyle="1" w:styleId="wmi-callto">
    <w:name w:val="wmi-callto"/>
    <w:basedOn w:val="a3"/>
    <w:rsid w:val="00727193"/>
  </w:style>
  <w:style w:type="paragraph" w:styleId="afff9">
    <w:name w:val="Revision"/>
    <w:hidden/>
    <w:uiPriority w:val="99"/>
    <w:semiHidden/>
    <w:rsid w:val="00727193"/>
    <w:rPr>
      <w:rFonts w:eastAsia="Times New Roman"/>
      <w:sz w:val="22"/>
      <w:szCs w:val="22"/>
    </w:rPr>
  </w:style>
  <w:style w:type="character" w:customStyle="1" w:styleId="FontStyle18">
    <w:name w:val="Font Style18"/>
    <w:rsid w:val="00727193"/>
    <w:rPr>
      <w:rFonts w:ascii="Times New Roman" w:hAnsi="Times New Roman" w:cs="Times New Roman"/>
      <w:b/>
      <w:bCs/>
      <w:sz w:val="18"/>
      <w:szCs w:val="18"/>
    </w:rPr>
  </w:style>
  <w:style w:type="numbering" w:customStyle="1" w:styleId="110">
    <w:name w:val="Нет списка11"/>
    <w:next w:val="a5"/>
    <w:uiPriority w:val="99"/>
    <w:semiHidden/>
    <w:unhideWhenUsed/>
    <w:rsid w:val="00727193"/>
  </w:style>
  <w:style w:type="numbering" w:customStyle="1" w:styleId="212">
    <w:name w:val="Нет списка21"/>
    <w:next w:val="a5"/>
    <w:uiPriority w:val="99"/>
    <w:semiHidden/>
    <w:unhideWhenUsed/>
    <w:rsid w:val="00727193"/>
  </w:style>
  <w:style w:type="numbering" w:customStyle="1" w:styleId="111">
    <w:name w:val="Нет списка111"/>
    <w:next w:val="a5"/>
    <w:uiPriority w:val="99"/>
    <w:semiHidden/>
    <w:unhideWhenUsed/>
    <w:rsid w:val="00727193"/>
  </w:style>
  <w:style w:type="table" w:customStyle="1" w:styleId="112">
    <w:name w:val="Сетка таблицы11"/>
    <w:basedOn w:val="a4"/>
    <w:next w:val="af1"/>
    <w:rsid w:val="0072719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5"/>
    <w:uiPriority w:val="99"/>
    <w:semiHidden/>
    <w:unhideWhenUsed/>
    <w:rsid w:val="00727193"/>
  </w:style>
  <w:style w:type="paragraph" w:customStyle="1" w:styleId="afffa">
    <w:name w:val="Стиль"/>
    <w:basedOn w:val="a2"/>
    <w:next w:val="18"/>
    <w:link w:val="afffb"/>
    <w:uiPriority w:val="99"/>
    <w:qFormat/>
    <w:rsid w:val="00727193"/>
    <w:pPr>
      <w:jc w:val="center"/>
    </w:pPr>
    <w:rPr>
      <w:rFonts w:ascii="Cambria" w:hAnsi="Cambria"/>
      <w:b/>
      <w:kern w:val="28"/>
      <w:sz w:val="32"/>
      <w:szCs w:val="20"/>
    </w:rPr>
  </w:style>
  <w:style w:type="character" w:customStyle="1" w:styleId="afffb">
    <w:name w:val="Заголовок Знак"/>
    <w:link w:val="afffa"/>
    <w:uiPriority w:val="99"/>
    <w:locked/>
    <w:rsid w:val="00727193"/>
    <w:rPr>
      <w:rFonts w:ascii="Cambria" w:eastAsia="Times New Roman" w:hAnsi="Cambria" w:cs="Times New Roman"/>
      <w:b/>
      <w:kern w:val="28"/>
      <w:sz w:val="32"/>
      <w:szCs w:val="20"/>
      <w:lang w:eastAsia="ru-RU"/>
    </w:rPr>
  </w:style>
  <w:style w:type="paragraph" w:styleId="afffc">
    <w:name w:val="Plain Text"/>
    <w:basedOn w:val="a2"/>
    <w:link w:val="afffd"/>
    <w:uiPriority w:val="99"/>
    <w:rsid w:val="00727193"/>
    <w:pPr>
      <w:autoSpaceDE w:val="0"/>
      <w:autoSpaceDN w:val="0"/>
    </w:pPr>
    <w:rPr>
      <w:rFonts w:ascii="Courier New" w:hAnsi="Courier New"/>
      <w:sz w:val="20"/>
      <w:szCs w:val="20"/>
    </w:rPr>
  </w:style>
  <w:style w:type="character" w:customStyle="1" w:styleId="afffd">
    <w:name w:val="Текст Знак"/>
    <w:link w:val="afffc"/>
    <w:uiPriority w:val="99"/>
    <w:rsid w:val="00727193"/>
    <w:rPr>
      <w:rFonts w:ascii="Courier New" w:eastAsia="Times New Roman" w:hAnsi="Courier New" w:cs="Times New Roman"/>
      <w:sz w:val="20"/>
      <w:szCs w:val="20"/>
      <w:lang w:eastAsia="ru-RU"/>
    </w:rPr>
  </w:style>
  <w:style w:type="paragraph" w:customStyle="1" w:styleId="Normalunindented">
    <w:name w:val="Normal unindented"/>
    <w:aliases w:val="Обычный Без отступа"/>
    <w:qFormat/>
    <w:rsid w:val="00727193"/>
    <w:pPr>
      <w:spacing w:before="120" w:after="120" w:line="276" w:lineRule="auto"/>
      <w:jc w:val="both"/>
    </w:pPr>
    <w:rPr>
      <w:rFonts w:ascii="Times New Roman" w:eastAsia="Times New Roman" w:hAnsi="Times New Roman"/>
      <w:sz w:val="22"/>
      <w:szCs w:val="22"/>
    </w:rPr>
  </w:style>
  <w:style w:type="paragraph" w:styleId="a">
    <w:name w:val="List Bullet"/>
    <w:basedOn w:val="a2"/>
    <w:uiPriority w:val="99"/>
    <w:unhideWhenUsed/>
    <w:rsid w:val="00727193"/>
    <w:pPr>
      <w:numPr>
        <w:numId w:val="3"/>
      </w:numPr>
      <w:spacing w:after="60"/>
      <w:contextualSpacing/>
      <w:jc w:val="both"/>
    </w:pPr>
  </w:style>
  <w:style w:type="character" w:customStyle="1" w:styleId="aff3">
    <w:name w:val="Абзац списка Знак"/>
    <w:aliases w:val="ТАБЛИЦА1 Знак"/>
    <w:link w:val="aff2"/>
    <w:uiPriority w:val="34"/>
    <w:locked/>
    <w:rsid w:val="00727193"/>
    <w:rPr>
      <w:rFonts w:ascii="Times New Roman" w:eastAsia="Times New Roman" w:hAnsi="Times New Roman" w:cs="Times New Roman"/>
      <w:sz w:val="24"/>
      <w:szCs w:val="24"/>
      <w:lang w:eastAsia="ru-RU"/>
    </w:rPr>
  </w:style>
  <w:style w:type="paragraph" w:customStyle="1" w:styleId="1fa">
    <w:name w:val="Абзац списка1"/>
    <w:basedOn w:val="a2"/>
    <w:rsid w:val="00727193"/>
    <w:pPr>
      <w:spacing w:after="60"/>
      <w:ind w:left="720"/>
      <w:contextualSpacing/>
      <w:jc w:val="both"/>
    </w:pPr>
    <w:rPr>
      <w:rFonts w:eastAsia="Calibri"/>
    </w:rPr>
  </w:style>
  <w:style w:type="character" w:customStyle="1" w:styleId="FontStyle298">
    <w:name w:val="Font Style298"/>
    <w:uiPriority w:val="99"/>
    <w:rsid w:val="00727193"/>
    <w:rPr>
      <w:rFonts w:ascii="Times New Roman" w:hAnsi="Times New Roman" w:cs="Times New Roman"/>
      <w:color w:val="000000"/>
      <w:sz w:val="22"/>
      <w:szCs w:val="22"/>
    </w:rPr>
  </w:style>
  <w:style w:type="numbering" w:customStyle="1" w:styleId="61">
    <w:name w:val="Нет списка6"/>
    <w:next w:val="a5"/>
    <w:uiPriority w:val="99"/>
    <w:semiHidden/>
    <w:unhideWhenUsed/>
    <w:rsid w:val="00727193"/>
  </w:style>
  <w:style w:type="character" w:customStyle="1" w:styleId="ConsPlusNormal0">
    <w:name w:val="ConsPlusNormal Знак"/>
    <w:link w:val="ConsPlusNormal"/>
    <w:locked/>
    <w:rsid w:val="00727193"/>
    <w:rPr>
      <w:rFonts w:ascii="Arial" w:eastAsia="Times New Roman" w:hAnsi="Arial" w:cs="Arial"/>
      <w:lang w:eastAsia="ru-RU" w:bidi="ar-SA"/>
    </w:rPr>
  </w:style>
  <w:style w:type="paragraph" w:styleId="afffe">
    <w:name w:val="Subtitle"/>
    <w:basedOn w:val="a2"/>
    <w:link w:val="affff"/>
    <w:qFormat/>
    <w:rsid w:val="00727193"/>
    <w:pPr>
      <w:jc w:val="center"/>
      <w:outlineLvl w:val="0"/>
    </w:pPr>
    <w:rPr>
      <w:rFonts w:ascii="Tahoma" w:hAnsi="Tahoma"/>
      <w:b/>
      <w:szCs w:val="20"/>
    </w:rPr>
  </w:style>
  <w:style w:type="character" w:customStyle="1" w:styleId="affff">
    <w:name w:val="Подзаголовок Знак"/>
    <w:link w:val="afffe"/>
    <w:rsid w:val="00727193"/>
    <w:rPr>
      <w:rFonts w:ascii="Tahoma" w:eastAsia="Times New Roman" w:hAnsi="Tahoma" w:cs="Times New Roman"/>
      <w:b/>
      <w:sz w:val="24"/>
      <w:szCs w:val="20"/>
      <w:lang w:eastAsia="ru-RU"/>
    </w:rPr>
  </w:style>
  <w:style w:type="paragraph" w:customStyle="1" w:styleId="affff0">
    <w:name w:val="ЗАГОЛОВОК_ЕТК"/>
    <w:basedOn w:val="a2"/>
    <w:rsid w:val="00727193"/>
    <w:rPr>
      <w:b/>
      <w:sz w:val="28"/>
    </w:rPr>
  </w:style>
  <w:style w:type="character" w:customStyle="1" w:styleId="iceouttxt">
    <w:name w:val="iceouttxt"/>
    <w:basedOn w:val="a3"/>
    <w:rsid w:val="00727193"/>
  </w:style>
  <w:style w:type="character" w:customStyle="1" w:styleId="osn">
    <w:name w:val="osn"/>
    <w:basedOn w:val="a3"/>
    <w:rsid w:val="00727193"/>
  </w:style>
  <w:style w:type="paragraph" w:customStyle="1" w:styleId="font5">
    <w:name w:val="font5"/>
    <w:basedOn w:val="a2"/>
    <w:rsid w:val="00727193"/>
    <w:pPr>
      <w:spacing w:before="100" w:beforeAutospacing="1" w:after="100" w:afterAutospacing="1"/>
    </w:pPr>
  </w:style>
  <w:style w:type="character" w:customStyle="1" w:styleId="ecattext">
    <w:name w:val="ecattext"/>
    <w:basedOn w:val="a3"/>
    <w:rsid w:val="00727193"/>
  </w:style>
  <w:style w:type="paragraph" w:customStyle="1" w:styleId="Style22">
    <w:name w:val="Style22"/>
    <w:basedOn w:val="a2"/>
    <w:rsid w:val="00727193"/>
    <w:pPr>
      <w:widowControl w:val="0"/>
      <w:suppressAutoHyphens/>
      <w:spacing w:line="259" w:lineRule="exact"/>
    </w:pPr>
    <w:rPr>
      <w:rFonts w:eastAsia="SimSun"/>
      <w:kern w:val="1"/>
      <w:lang w:eastAsia="hi-IN" w:bidi="hi-IN"/>
    </w:rPr>
  </w:style>
  <w:style w:type="character" w:customStyle="1" w:styleId="epm">
    <w:name w:val="epm"/>
    <w:basedOn w:val="a3"/>
    <w:uiPriority w:val="99"/>
    <w:rsid w:val="00727193"/>
  </w:style>
  <w:style w:type="paragraph" w:customStyle="1" w:styleId="Style16">
    <w:name w:val="Style16"/>
    <w:basedOn w:val="a2"/>
    <w:uiPriority w:val="99"/>
    <w:rsid w:val="00727193"/>
    <w:pPr>
      <w:widowControl w:val="0"/>
      <w:autoSpaceDE w:val="0"/>
      <w:autoSpaceDN w:val="0"/>
      <w:adjustRightInd w:val="0"/>
      <w:jc w:val="both"/>
    </w:pPr>
  </w:style>
  <w:style w:type="character" w:customStyle="1" w:styleId="FontStyle52">
    <w:name w:val="Font Style52"/>
    <w:uiPriority w:val="99"/>
    <w:rsid w:val="00727193"/>
    <w:rPr>
      <w:rFonts w:ascii="Times New Roman" w:hAnsi="Times New Roman" w:cs="Times New Roman"/>
      <w:sz w:val="22"/>
      <w:szCs w:val="22"/>
    </w:rPr>
  </w:style>
  <w:style w:type="character" w:styleId="affff1">
    <w:name w:val="Emphasis"/>
    <w:qFormat/>
    <w:rsid w:val="00727193"/>
    <w:rPr>
      <w:i/>
      <w:iCs/>
    </w:rPr>
  </w:style>
  <w:style w:type="paragraph" w:styleId="52">
    <w:name w:val="toc 5"/>
    <w:basedOn w:val="a2"/>
    <w:next w:val="a2"/>
    <w:autoRedefine/>
    <w:uiPriority w:val="39"/>
    <w:semiHidden/>
    <w:unhideWhenUsed/>
    <w:rsid w:val="00727193"/>
    <w:pPr>
      <w:spacing w:after="100"/>
      <w:ind w:left="960"/>
      <w:jc w:val="both"/>
    </w:pPr>
  </w:style>
  <w:style w:type="character" w:customStyle="1" w:styleId="insert1">
    <w:name w:val="insert1"/>
    <w:rsid w:val="00727193"/>
    <w:rPr>
      <w:i/>
      <w:iCs/>
      <w:u w:val="single"/>
    </w:rPr>
  </w:style>
  <w:style w:type="character" w:customStyle="1" w:styleId="insert3">
    <w:name w:val="insert3"/>
    <w:rsid w:val="00727193"/>
    <w:rPr>
      <w:i/>
      <w:iCs/>
      <w:u w:val="single"/>
    </w:rPr>
  </w:style>
  <w:style w:type="character" w:customStyle="1" w:styleId="insert4">
    <w:name w:val="insert4"/>
    <w:rsid w:val="00727193"/>
    <w:rPr>
      <w:i/>
      <w:iCs/>
      <w:u w:val="single"/>
    </w:rPr>
  </w:style>
  <w:style w:type="character" w:customStyle="1" w:styleId="insert5">
    <w:name w:val="insert5"/>
    <w:rsid w:val="00727193"/>
    <w:rPr>
      <w:i/>
      <w:iCs/>
      <w:u w:val="single"/>
    </w:rPr>
  </w:style>
  <w:style w:type="character" w:customStyle="1" w:styleId="insert6">
    <w:name w:val="insert6"/>
    <w:rsid w:val="00727193"/>
    <w:rPr>
      <w:i/>
      <w:iCs/>
      <w:u w:val="single"/>
    </w:rPr>
  </w:style>
  <w:style w:type="paragraph" w:customStyle="1" w:styleId="2TimesNewRoman">
    <w:name w:val="Заголовок 2 + Times New Roman"/>
    <w:aliases w:val="12 пт,не полужирный,не курсив,По ширине"/>
    <w:basedOn w:val="a2"/>
    <w:rsid w:val="00727193"/>
    <w:pPr>
      <w:numPr>
        <w:ilvl w:val="1"/>
        <w:numId w:val="19"/>
      </w:numPr>
      <w:jc w:val="both"/>
    </w:pPr>
    <w:rPr>
      <w:color w:val="000000"/>
    </w:rPr>
  </w:style>
  <w:style w:type="paragraph" w:styleId="HTML">
    <w:name w:val="HTML Preformatted"/>
    <w:basedOn w:val="a2"/>
    <w:link w:val="HTML0"/>
    <w:rsid w:val="00727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ourier New" w:hAnsi="Courier New"/>
      <w:sz w:val="20"/>
      <w:szCs w:val="20"/>
      <w:lang w:eastAsia="ar-SA"/>
    </w:rPr>
  </w:style>
  <w:style w:type="character" w:customStyle="1" w:styleId="HTML0">
    <w:name w:val="Стандартный HTML Знак"/>
    <w:link w:val="HTML"/>
    <w:rsid w:val="00727193"/>
    <w:rPr>
      <w:rFonts w:ascii="Courier New" w:eastAsia="Courier New" w:hAnsi="Courier New" w:cs="Times New Roman"/>
      <w:sz w:val="20"/>
      <w:szCs w:val="20"/>
      <w:lang w:eastAsia="ar-SA"/>
    </w:rPr>
  </w:style>
  <w:style w:type="character" w:customStyle="1" w:styleId="1fb">
    <w:name w:val="Неразрешенное упоминание1"/>
    <w:uiPriority w:val="99"/>
    <w:semiHidden/>
    <w:unhideWhenUsed/>
    <w:rsid w:val="00727193"/>
    <w:rPr>
      <w:color w:val="808080"/>
      <w:shd w:val="clear" w:color="auto" w:fill="E6E6E6"/>
    </w:rPr>
  </w:style>
  <w:style w:type="table" w:customStyle="1" w:styleId="53">
    <w:name w:val="Сетка таблицы5"/>
    <w:basedOn w:val="a4"/>
    <w:next w:val="af1"/>
    <w:uiPriority w:val="39"/>
    <w:rsid w:val="00727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4"/>
    <w:next w:val="af1"/>
    <w:uiPriority w:val="39"/>
    <w:rsid w:val="00727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ailrucssattributepostfixmailrucssattributepostfix">
    <w:name w:val="msonormal_mailru_css_attribute_postfix_mailru_css_attribute_postfix"/>
    <w:basedOn w:val="a2"/>
    <w:rsid w:val="0032370F"/>
    <w:pPr>
      <w:spacing w:before="100" w:beforeAutospacing="1" w:after="100" w:afterAutospacing="1"/>
    </w:pPr>
  </w:style>
  <w:style w:type="character" w:styleId="affff2">
    <w:name w:val="FollowedHyperlink"/>
    <w:uiPriority w:val="99"/>
    <w:semiHidden/>
    <w:unhideWhenUsed/>
    <w:rsid w:val="002E458F"/>
    <w:rPr>
      <w:color w:val="800080"/>
      <w:u w:val="single"/>
    </w:rPr>
  </w:style>
  <w:style w:type="paragraph" w:customStyle="1" w:styleId="font6">
    <w:name w:val="font6"/>
    <w:basedOn w:val="a2"/>
    <w:rsid w:val="002E458F"/>
    <w:pPr>
      <w:spacing w:before="100" w:beforeAutospacing="1" w:after="100" w:afterAutospacing="1"/>
    </w:pPr>
    <w:rPr>
      <w:sz w:val="18"/>
      <w:szCs w:val="18"/>
    </w:rPr>
  </w:style>
  <w:style w:type="paragraph" w:customStyle="1" w:styleId="font7">
    <w:name w:val="font7"/>
    <w:basedOn w:val="a2"/>
    <w:rsid w:val="002E458F"/>
    <w:pPr>
      <w:spacing w:before="100" w:beforeAutospacing="1" w:after="100" w:afterAutospacing="1"/>
    </w:pPr>
    <w:rPr>
      <w:rFonts w:ascii="Arial" w:hAnsi="Arial" w:cs="Arial"/>
      <w:i/>
      <w:iCs/>
      <w:sz w:val="18"/>
      <w:szCs w:val="18"/>
    </w:rPr>
  </w:style>
  <w:style w:type="paragraph" w:customStyle="1" w:styleId="xl66">
    <w:name w:val="xl66"/>
    <w:basedOn w:val="a2"/>
    <w:rsid w:val="002E458F"/>
    <w:pPr>
      <w:spacing w:before="100" w:beforeAutospacing="1" w:after="100" w:afterAutospacing="1"/>
      <w:jc w:val="center"/>
    </w:pPr>
    <w:rPr>
      <w:rFonts w:ascii="Arial" w:hAnsi="Arial" w:cs="Arial"/>
      <w:sz w:val="18"/>
      <w:szCs w:val="18"/>
    </w:rPr>
  </w:style>
  <w:style w:type="paragraph" w:customStyle="1" w:styleId="xl67">
    <w:name w:val="xl67"/>
    <w:basedOn w:val="a2"/>
    <w:rsid w:val="002E458F"/>
    <w:pPr>
      <w:pBdr>
        <w:top w:val="single" w:sz="4" w:space="0" w:color="auto"/>
      </w:pBdr>
      <w:spacing w:before="100" w:beforeAutospacing="1" w:after="100" w:afterAutospacing="1"/>
      <w:jc w:val="center"/>
    </w:pPr>
    <w:rPr>
      <w:rFonts w:ascii="Arial" w:hAnsi="Arial" w:cs="Arial"/>
      <w:sz w:val="18"/>
      <w:szCs w:val="18"/>
    </w:rPr>
  </w:style>
  <w:style w:type="paragraph" w:customStyle="1" w:styleId="xl68">
    <w:name w:val="xl68"/>
    <w:basedOn w:val="a2"/>
    <w:rsid w:val="002E458F"/>
    <w:pPr>
      <w:spacing w:before="100" w:beforeAutospacing="1" w:after="100" w:afterAutospacing="1"/>
      <w:jc w:val="right"/>
    </w:pPr>
    <w:rPr>
      <w:rFonts w:ascii="Arial" w:hAnsi="Arial" w:cs="Arial"/>
      <w:sz w:val="18"/>
      <w:szCs w:val="18"/>
    </w:rPr>
  </w:style>
  <w:style w:type="paragraph" w:customStyle="1" w:styleId="xl69">
    <w:name w:val="xl69"/>
    <w:basedOn w:val="a2"/>
    <w:rsid w:val="002E458F"/>
    <w:pPr>
      <w:spacing w:before="100" w:beforeAutospacing="1" w:after="100" w:afterAutospacing="1"/>
      <w:jc w:val="right"/>
    </w:pPr>
    <w:rPr>
      <w:rFonts w:ascii="Arial" w:hAnsi="Arial" w:cs="Arial"/>
      <w:sz w:val="18"/>
      <w:szCs w:val="18"/>
    </w:rPr>
  </w:style>
  <w:style w:type="paragraph" w:customStyle="1" w:styleId="xl70">
    <w:name w:val="xl70"/>
    <w:basedOn w:val="a2"/>
    <w:rsid w:val="002E458F"/>
    <w:pPr>
      <w:spacing w:before="100" w:beforeAutospacing="1" w:after="100" w:afterAutospacing="1"/>
    </w:pPr>
    <w:rPr>
      <w:rFonts w:ascii="Arial" w:hAnsi="Arial" w:cs="Arial"/>
      <w:b/>
      <w:bCs/>
      <w:sz w:val="18"/>
      <w:szCs w:val="18"/>
    </w:rPr>
  </w:style>
  <w:style w:type="paragraph" w:customStyle="1" w:styleId="xl71">
    <w:name w:val="xl71"/>
    <w:basedOn w:val="a2"/>
    <w:rsid w:val="002E458F"/>
    <w:pPr>
      <w:spacing w:before="100" w:beforeAutospacing="1" w:after="100" w:afterAutospacing="1"/>
    </w:pPr>
    <w:rPr>
      <w:rFonts w:ascii="Arial" w:hAnsi="Arial" w:cs="Arial"/>
      <w:b/>
      <w:bCs/>
      <w:sz w:val="18"/>
      <w:szCs w:val="18"/>
    </w:rPr>
  </w:style>
  <w:style w:type="paragraph" w:customStyle="1" w:styleId="xl72">
    <w:name w:val="xl72"/>
    <w:basedOn w:val="a2"/>
    <w:rsid w:val="002E458F"/>
    <w:pPr>
      <w:spacing w:before="100" w:beforeAutospacing="1" w:after="100" w:afterAutospacing="1"/>
    </w:pPr>
    <w:rPr>
      <w:rFonts w:ascii="Arial" w:hAnsi="Arial" w:cs="Arial"/>
      <w:sz w:val="18"/>
      <w:szCs w:val="18"/>
    </w:rPr>
  </w:style>
  <w:style w:type="paragraph" w:customStyle="1" w:styleId="xl73">
    <w:name w:val="xl73"/>
    <w:basedOn w:val="a2"/>
    <w:rsid w:val="002E458F"/>
    <w:pPr>
      <w:spacing w:before="100" w:beforeAutospacing="1" w:after="100" w:afterAutospacing="1"/>
      <w:textAlignment w:val="top"/>
    </w:pPr>
    <w:rPr>
      <w:rFonts w:ascii="Arial" w:hAnsi="Arial" w:cs="Arial"/>
      <w:sz w:val="18"/>
      <w:szCs w:val="18"/>
    </w:rPr>
  </w:style>
  <w:style w:type="paragraph" w:customStyle="1" w:styleId="xl74">
    <w:name w:val="xl74"/>
    <w:basedOn w:val="a2"/>
    <w:rsid w:val="002E458F"/>
    <w:pPr>
      <w:spacing w:before="100" w:beforeAutospacing="1" w:after="100" w:afterAutospacing="1"/>
      <w:textAlignment w:val="top"/>
    </w:pPr>
    <w:rPr>
      <w:rFonts w:ascii="Arial" w:hAnsi="Arial" w:cs="Arial"/>
      <w:sz w:val="18"/>
      <w:szCs w:val="18"/>
    </w:rPr>
  </w:style>
  <w:style w:type="paragraph" w:customStyle="1" w:styleId="xl75">
    <w:name w:val="xl75"/>
    <w:basedOn w:val="a2"/>
    <w:rsid w:val="002E458F"/>
    <w:pPr>
      <w:spacing w:before="100" w:beforeAutospacing="1" w:after="100" w:afterAutospacing="1"/>
      <w:textAlignment w:val="top"/>
    </w:pPr>
    <w:rPr>
      <w:sz w:val="18"/>
      <w:szCs w:val="18"/>
    </w:rPr>
  </w:style>
  <w:style w:type="paragraph" w:customStyle="1" w:styleId="xl76">
    <w:name w:val="xl76"/>
    <w:basedOn w:val="a2"/>
    <w:rsid w:val="002E458F"/>
    <w:pPr>
      <w:spacing w:before="100" w:beforeAutospacing="1" w:after="100" w:afterAutospacing="1"/>
      <w:textAlignment w:val="top"/>
    </w:pPr>
    <w:rPr>
      <w:sz w:val="18"/>
      <w:szCs w:val="18"/>
    </w:rPr>
  </w:style>
  <w:style w:type="paragraph" w:customStyle="1" w:styleId="xl77">
    <w:name w:val="xl77"/>
    <w:basedOn w:val="a2"/>
    <w:rsid w:val="002E458F"/>
    <w:pPr>
      <w:spacing w:before="100" w:beforeAutospacing="1" w:after="100" w:afterAutospacing="1"/>
      <w:jc w:val="right"/>
    </w:pPr>
    <w:rPr>
      <w:sz w:val="18"/>
      <w:szCs w:val="18"/>
    </w:rPr>
  </w:style>
  <w:style w:type="paragraph" w:customStyle="1" w:styleId="xl78">
    <w:name w:val="xl78"/>
    <w:basedOn w:val="a2"/>
    <w:rsid w:val="002E458F"/>
    <w:pPr>
      <w:spacing w:before="100" w:beforeAutospacing="1" w:after="100" w:afterAutospacing="1"/>
    </w:pPr>
    <w:rPr>
      <w:rFonts w:ascii="Arial" w:hAnsi="Arial" w:cs="Arial"/>
      <w:sz w:val="18"/>
      <w:szCs w:val="18"/>
    </w:rPr>
  </w:style>
  <w:style w:type="paragraph" w:customStyle="1" w:styleId="xl79">
    <w:name w:val="xl79"/>
    <w:basedOn w:val="a2"/>
    <w:rsid w:val="002E458F"/>
    <w:pPr>
      <w:spacing w:before="100" w:beforeAutospacing="1" w:after="100" w:afterAutospacing="1"/>
    </w:pPr>
    <w:rPr>
      <w:rFonts w:ascii="Arial" w:hAnsi="Arial" w:cs="Arial"/>
      <w:sz w:val="18"/>
      <w:szCs w:val="18"/>
    </w:rPr>
  </w:style>
  <w:style w:type="paragraph" w:customStyle="1" w:styleId="xl80">
    <w:name w:val="xl80"/>
    <w:basedOn w:val="a2"/>
    <w:rsid w:val="002E458F"/>
    <w:pPr>
      <w:spacing w:before="100" w:beforeAutospacing="1" w:after="100" w:afterAutospacing="1"/>
    </w:pPr>
    <w:rPr>
      <w:rFonts w:ascii="Arial" w:hAnsi="Arial" w:cs="Arial"/>
      <w:sz w:val="18"/>
      <w:szCs w:val="18"/>
    </w:rPr>
  </w:style>
  <w:style w:type="paragraph" w:customStyle="1" w:styleId="xl81">
    <w:name w:val="xl81"/>
    <w:basedOn w:val="a2"/>
    <w:rsid w:val="002E458F"/>
    <w:pPr>
      <w:pBdr>
        <w:bottom w:val="single" w:sz="4" w:space="0" w:color="auto"/>
      </w:pBdr>
      <w:spacing w:before="100" w:beforeAutospacing="1" w:after="100" w:afterAutospacing="1"/>
      <w:jc w:val="center"/>
    </w:pPr>
    <w:rPr>
      <w:rFonts w:ascii="Arial" w:hAnsi="Arial" w:cs="Arial"/>
      <w:b/>
      <w:bCs/>
      <w:sz w:val="18"/>
      <w:szCs w:val="18"/>
    </w:rPr>
  </w:style>
  <w:style w:type="paragraph" w:customStyle="1" w:styleId="xl82">
    <w:name w:val="xl82"/>
    <w:basedOn w:val="a2"/>
    <w:rsid w:val="002E458F"/>
    <w:pPr>
      <w:pBdr>
        <w:bottom w:val="single" w:sz="4" w:space="0" w:color="auto"/>
      </w:pBdr>
      <w:spacing w:before="100" w:beforeAutospacing="1" w:after="100" w:afterAutospacing="1"/>
      <w:jc w:val="center"/>
    </w:pPr>
    <w:rPr>
      <w:rFonts w:ascii="Arial" w:hAnsi="Arial" w:cs="Arial"/>
      <w:sz w:val="18"/>
      <w:szCs w:val="18"/>
    </w:rPr>
  </w:style>
  <w:style w:type="paragraph" w:customStyle="1" w:styleId="xl83">
    <w:name w:val="xl83"/>
    <w:basedOn w:val="a2"/>
    <w:rsid w:val="002E458F"/>
    <w:pPr>
      <w:pBdr>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a2"/>
    <w:rsid w:val="002E458F"/>
    <w:pPr>
      <w:spacing w:before="100" w:beforeAutospacing="1" w:after="100" w:afterAutospacing="1"/>
    </w:pPr>
    <w:rPr>
      <w:rFonts w:ascii="Arial" w:hAnsi="Arial" w:cs="Arial"/>
      <w:b/>
      <w:bCs/>
      <w:sz w:val="18"/>
      <w:szCs w:val="18"/>
    </w:rPr>
  </w:style>
  <w:style w:type="paragraph" w:customStyle="1" w:styleId="xl85">
    <w:name w:val="xl85"/>
    <w:basedOn w:val="a2"/>
    <w:rsid w:val="002E458F"/>
    <w:pPr>
      <w:spacing w:before="100" w:beforeAutospacing="1" w:after="100" w:afterAutospacing="1"/>
    </w:pPr>
    <w:rPr>
      <w:rFonts w:ascii="Arial" w:hAnsi="Arial" w:cs="Arial"/>
      <w:sz w:val="18"/>
      <w:szCs w:val="18"/>
    </w:rPr>
  </w:style>
  <w:style w:type="paragraph" w:customStyle="1" w:styleId="xl86">
    <w:name w:val="xl86"/>
    <w:basedOn w:val="a2"/>
    <w:rsid w:val="002E458F"/>
    <w:pPr>
      <w:spacing w:before="100" w:beforeAutospacing="1" w:after="100" w:afterAutospacing="1"/>
    </w:pPr>
    <w:rPr>
      <w:rFonts w:ascii="Arial" w:hAnsi="Arial" w:cs="Arial"/>
      <w:sz w:val="18"/>
      <w:szCs w:val="18"/>
    </w:rPr>
  </w:style>
  <w:style w:type="paragraph" w:customStyle="1" w:styleId="xl87">
    <w:name w:val="xl87"/>
    <w:basedOn w:val="a2"/>
    <w:rsid w:val="002E45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8">
    <w:name w:val="xl88"/>
    <w:basedOn w:val="a2"/>
    <w:rsid w:val="002E458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9">
    <w:name w:val="xl89"/>
    <w:basedOn w:val="a2"/>
    <w:rsid w:val="002E458F"/>
    <w:pPr>
      <w:spacing w:before="100" w:beforeAutospacing="1" w:after="100" w:afterAutospacing="1"/>
      <w:jc w:val="center"/>
    </w:pPr>
    <w:rPr>
      <w:rFonts w:ascii="Arial" w:hAnsi="Arial" w:cs="Arial"/>
      <w:b/>
      <w:bCs/>
      <w:sz w:val="18"/>
      <w:szCs w:val="18"/>
    </w:rPr>
  </w:style>
  <w:style w:type="paragraph" w:customStyle="1" w:styleId="xl90">
    <w:name w:val="xl90"/>
    <w:basedOn w:val="a2"/>
    <w:rsid w:val="002E458F"/>
    <w:pPr>
      <w:spacing w:before="100" w:beforeAutospacing="1" w:after="100" w:afterAutospacing="1"/>
    </w:pPr>
    <w:rPr>
      <w:rFonts w:ascii="Arial" w:hAnsi="Arial" w:cs="Arial"/>
      <w:b/>
      <w:bCs/>
      <w:sz w:val="18"/>
      <w:szCs w:val="18"/>
      <w:u w:val="single"/>
    </w:rPr>
  </w:style>
  <w:style w:type="paragraph" w:customStyle="1" w:styleId="xl91">
    <w:name w:val="xl91"/>
    <w:basedOn w:val="a2"/>
    <w:rsid w:val="002E458F"/>
    <w:pPr>
      <w:spacing w:before="100" w:beforeAutospacing="1" w:after="100" w:afterAutospacing="1"/>
      <w:jc w:val="right"/>
    </w:pPr>
    <w:rPr>
      <w:rFonts w:ascii="Arial" w:hAnsi="Arial" w:cs="Arial"/>
      <w:i/>
      <w:iCs/>
      <w:sz w:val="18"/>
      <w:szCs w:val="18"/>
    </w:rPr>
  </w:style>
  <w:style w:type="paragraph" w:customStyle="1" w:styleId="xl92">
    <w:name w:val="xl92"/>
    <w:basedOn w:val="a2"/>
    <w:rsid w:val="002E458F"/>
    <w:pPr>
      <w:spacing w:before="100" w:beforeAutospacing="1" w:after="100" w:afterAutospacing="1"/>
      <w:jc w:val="right"/>
    </w:pPr>
    <w:rPr>
      <w:rFonts w:ascii="Arial" w:hAnsi="Arial" w:cs="Arial"/>
      <w:sz w:val="18"/>
      <w:szCs w:val="18"/>
    </w:rPr>
  </w:style>
  <w:style w:type="paragraph" w:customStyle="1" w:styleId="xl93">
    <w:name w:val="xl93"/>
    <w:basedOn w:val="a2"/>
    <w:rsid w:val="002E458F"/>
    <w:pPr>
      <w:pBdr>
        <w:bottom w:val="single" w:sz="4" w:space="0" w:color="auto"/>
      </w:pBdr>
      <w:spacing w:before="100" w:beforeAutospacing="1" w:after="100" w:afterAutospacing="1"/>
      <w:textAlignment w:val="top"/>
    </w:pPr>
    <w:rPr>
      <w:rFonts w:ascii="Arial" w:hAnsi="Arial" w:cs="Arial"/>
      <w:sz w:val="18"/>
      <w:szCs w:val="18"/>
    </w:rPr>
  </w:style>
  <w:style w:type="paragraph" w:customStyle="1" w:styleId="xl94">
    <w:name w:val="xl94"/>
    <w:basedOn w:val="a2"/>
    <w:rsid w:val="002E458F"/>
    <w:pPr>
      <w:pBdr>
        <w:bottom w:val="single" w:sz="4" w:space="0" w:color="auto"/>
      </w:pBdr>
      <w:spacing w:before="100" w:beforeAutospacing="1" w:after="100" w:afterAutospacing="1"/>
      <w:textAlignment w:val="top"/>
    </w:pPr>
    <w:rPr>
      <w:rFonts w:ascii="Arial" w:hAnsi="Arial" w:cs="Arial"/>
      <w:sz w:val="18"/>
      <w:szCs w:val="18"/>
    </w:rPr>
  </w:style>
  <w:style w:type="paragraph" w:customStyle="1" w:styleId="xl95">
    <w:name w:val="xl95"/>
    <w:basedOn w:val="a2"/>
    <w:rsid w:val="002E458F"/>
    <w:pPr>
      <w:pBdr>
        <w:bottom w:val="single" w:sz="4" w:space="0" w:color="auto"/>
      </w:pBdr>
      <w:spacing w:before="100" w:beforeAutospacing="1" w:after="100" w:afterAutospacing="1"/>
      <w:jc w:val="right"/>
    </w:pPr>
    <w:rPr>
      <w:rFonts w:ascii="Arial" w:hAnsi="Arial" w:cs="Arial"/>
      <w:i/>
      <w:iCs/>
      <w:sz w:val="18"/>
      <w:szCs w:val="18"/>
    </w:rPr>
  </w:style>
  <w:style w:type="paragraph" w:customStyle="1" w:styleId="xl96">
    <w:name w:val="xl96"/>
    <w:basedOn w:val="a2"/>
    <w:rsid w:val="002E458F"/>
    <w:pPr>
      <w:pBdr>
        <w:bottom w:val="single" w:sz="4" w:space="0" w:color="auto"/>
      </w:pBdr>
      <w:spacing w:before="100" w:beforeAutospacing="1" w:after="100" w:afterAutospacing="1"/>
      <w:jc w:val="right"/>
    </w:pPr>
    <w:rPr>
      <w:rFonts w:ascii="Arial" w:hAnsi="Arial" w:cs="Arial"/>
      <w:sz w:val="18"/>
      <w:szCs w:val="18"/>
    </w:rPr>
  </w:style>
  <w:style w:type="paragraph" w:customStyle="1" w:styleId="xl97">
    <w:name w:val="xl97"/>
    <w:basedOn w:val="a2"/>
    <w:rsid w:val="002E458F"/>
    <w:pPr>
      <w:pBdr>
        <w:bottom w:val="single" w:sz="4" w:space="0" w:color="auto"/>
      </w:pBdr>
      <w:spacing w:before="100" w:beforeAutospacing="1" w:after="100" w:afterAutospacing="1"/>
      <w:jc w:val="right"/>
    </w:pPr>
    <w:rPr>
      <w:rFonts w:ascii="Arial" w:hAnsi="Arial" w:cs="Arial"/>
      <w:sz w:val="18"/>
      <w:szCs w:val="18"/>
    </w:rPr>
  </w:style>
  <w:style w:type="paragraph" w:customStyle="1" w:styleId="xl98">
    <w:name w:val="xl98"/>
    <w:basedOn w:val="a2"/>
    <w:rsid w:val="002E458F"/>
    <w:pPr>
      <w:pBdr>
        <w:bottom w:val="single" w:sz="4" w:space="0" w:color="auto"/>
      </w:pBdr>
      <w:spacing w:before="100" w:beforeAutospacing="1" w:after="100" w:afterAutospacing="1"/>
      <w:jc w:val="right"/>
    </w:pPr>
    <w:rPr>
      <w:rFonts w:ascii="Arial" w:hAnsi="Arial" w:cs="Arial"/>
      <w:sz w:val="18"/>
      <w:szCs w:val="18"/>
    </w:rPr>
  </w:style>
  <w:style w:type="paragraph" w:customStyle="1" w:styleId="xl99">
    <w:name w:val="xl99"/>
    <w:basedOn w:val="a2"/>
    <w:rsid w:val="002E458F"/>
    <w:pPr>
      <w:pBdr>
        <w:top w:val="single" w:sz="4" w:space="0" w:color="auto"/>
      </w:pBdr>
      <w:spacing w:before="100" w:beforeAutospacing="1" w:after="100" w:afterAutospacing="1"/>
    </w:pPr>
    <w:rPr>
      <w:rFonts w:ascii="Arial" w:hAnsi="Arial" w:cs="Arial"/>
      <w:sz w:val="18"/>
      <w:szCs w:val="18"/>
    </w:rPr>
  </w:style>
  <w:style w:type="paragraph" w:customStyle="1" w:styleId="xl100">
    <w:name w:val="xl100"/>
    <w:basedOn w:val="a2"/>
    <w:rsid w:val="002E458F"/>
    <w:pPr>
      <w:pBdr>
        <w:top w:val="single" w:sz="4" w:space="0" w:color="auto"/>
      </w:pBdr>
      <w:spacing w:before="100" w:beforeAutospacing="1" w:after="100" w:afterAutospacing="1"/>
    </w:pPr>
    <w:rPr>
      <w:rFonts w:ascii="Arial" w:hAnsi="Arial" w:cs="Arial"/>
      <w:b/>
      <w:bCs/>
      <w:sz w:val="18"/>
      <w:szCs w:val="18"/>
    </w:rPr>
  </w:style>
  <w:style w:type="paragraph" w:customStyle="1" w:styleId="xl101">
    <w:name w:val="xl101"/>
    <w:basedOn w:val="a2"/>
    <w:rsid w:val="002E458F"/>
    <w:pPr>
      <w:pBdr>
        <w:top w:val="single" w:sz="4" w:space="0" w:color="auto"/>
      </w:pBdr>
      <w:spacing w:before="100" w:beforeAutospacing="1" w:after="100" w:afterAutospacing="1"/>
      <w:jc w:val="right"/>
    </w:pPr>
    <w:rPr>
      <w:rFonts w:ascii="Arial" w:hAnsi="Arial" w:cs="Arial"/>
      <w:b/>
      <w:bCs/>
      <w:sz w:val="18"/>
      <w:szCs w:val="18"/>
    </w:rPr>
  </w:style>
  <w:style w:type="paragraph" w:customStyle="1" w:styleId="xl102">
    <w:name w:val="xl102"/>
    <w:basedOn w:val="a2"/>
    <w:rsid w:val="002E458F"/>
    <w:pPr>
      <w:spacing w:before="100" w:beforeAutospacing="1" w:after="100" w:afterAutospacing="1"/>
      <w:jc w:val="right"/>
    </w:pPr>
    <w:rPr>
      <w:rFonts w:ascii="Arial" w:hAnsi="Arial" w:cs="Arial"/>
      <w:i/>
      <w:iCs/>
      <w:sz w:val="18"/>
      <w:szCs w:val="18"/>
    </w:rPr>
  </w:style>
  <w:style w:type="paragraph" w:customStyle="1" w:styleId="xl103">
    <w:name w:val="xl103"/>
    <w:basedOn w:val="a2"/>
    <w:rsid w:val="002E458F"/>
    <w:pPr>
      <w:spacing w:before="100" w:beforeAutospacing="1" w:after="100" w:afterAutospacing="1"/>
    </w:pPr>
    <w:rPr>
      <w:rFonts w:ascii="Arial" w:hAnsi="Arial" w:cs="Arial"/>
      <w:b/>
      <w:bCs/>
      <w:sz w:val="18"/>
      <w:szCs w:val="18"/>
    </w:rPr>
  </w:style>
  <w:style w:type="paragraph" w:customStyle="1" w:styleId="xl104">
    <w:name w:val="xl104"/>
    <w:basedOn w:val="a2"/>
    <w:rsid w:val="002E458F"/>
    <w:pPr>
      <w:spacing w:before="100" w:beforeAutospacing="1" w:after="100" w:afterAutospacing="1"/>
      <w:jc w:val="right"/>
    </w:pPr>
    <w:rPr>
      <w:rFonts w:ascii="Arial" w:hAnsi="Arial" w:cs="Arial"/>
      <w:b/>
      <w:bCs/>
      <w:sz w:val="18"/>
      <w:szCs w:val="18"/>
    </w:rPr>
  </w:style>
  <w:style w:type="paragraph" w:customStyle="1" w:styleId="xl105">
    <w:name w:val="xl105"/>
    <w:basedOn w:val="a2"/>
    <w:rsid w:val="002E458F"/>
    <w:pPr>
      <w:spacing w:before="100" w:beforeAutospacing="1" w:after="100" w:afterAutospacing="1"/>
      <w:jc w:val="right"/>
    </w:pPr>
    <w:rPr>
      <w:rFonts w:ascii="Arial" w:hAnsi="Arial" w:cs="Arial"/>
      <w:b/>
      <w:bCs/>
      <w:sz w:val="18"/>
      <w:szCs w:val="18"/>
    </w:rPr>
  </w:style>
  <w:style w:type="paragraph" w:customStyle="1" w:styleId="xl106">
    <w:name w:val="xl106"/>
    <w:basedOn w:val="a2"/>
    <w:rsid w:val="002E458F"/>
    <w:pPr>
      <w:spacing w:before="100" w:beforeAutospacing="1" w:after="100" w:afterAutospacing="1"/>
      <w:jc w:val="right"/>
      <w:textAlignment w:val="center"/>
    </w:pPr>
    <w:rPr>
      <w:rFonts w:ascii="Arial" w:hAnsi="Arial" w:cs="Arial"/>
      <w:sz w:val="18"/>
      <w:szCs w:val="18"/>
    </w:rPr>
  </w:style>
  <w:style w:type="paragraph" w:customStyle="1" w:styleId="xl107">
    <w:name w:val="xl107"/>
    <w:basedOn w:val="a2"/>
    <w:rsid w:val="002E458F"/>
    <w:pPr>
      <w:pBdr>
        <w:bottom w:val="single" w:sz="4" w:space="0" w:color="auto"/>
      </w:pBdr>
      <w:spacing w:before="100" w:beforeAutospacing="1" w:after="100" w:afterAutospacing="1"/>
    </w:pPr>
    <w:rPr>
      <w:rFonts w:ascii="Arial" w:hAnsi="Arial" w:cs="Arial"/>
      <w:sz w:val="18"/>
      <w:szCs w:val="18"/>
    </w:rPr>
  </w:style>
  <w:style w:type="paragraph" w:customStyle="1" w:styleId="xl64">
    <w:name w:val="xl64"/>
    <w:basedOn w:val="a2"/>
    <w:rsid w:val="002E458F"/>
    <w:pPr>
      <w:spacing w:before="100" w:beforeAutospacing="1" w:after="100" w:afterAutospacing="1"/>
      <w:jc w:val="center"/>
    </w:pPr>
    <w:rPr>
      <w:rFonts w:ascii="Arial" w:hAnsi="Arial" w:cs="Arial"/>
      <w:sz w:val="18"/>
      <w:szCs w:val="18"/>
    </w:rPr>
  </w:style>
  <w:style w:type="paragraph" w:customStyle="1" w:styleId="xl65">
    <w:name w:val="xl65"/>
    <w:basedOn w:val="a2"/>
    <w:rsid w:val="002E458F"/>
    <w:pPr>
      <w:pBdr>
        <w:top w:val="single" w:sz="4" w:space="0" w:color="auto"/>
      </w:pBdr>
      <w:spacing w:before="100" w:beforeAutospacing="1" w:after="100" w:afterAutospacing="1"/>
      <w:jc w:val="center"/>
    </w:pPr>
    <w:rPr>
      <w:rFonts w:ascii="Arial" w:hAnsi="Arial" w:cs="Arial"/>
      <w:sz w:val="18"/>
      <w:szCs w:val="18"/>
    </w:rPr>
  </w:style>
  <w:style w:type="paragraph" w:customStyle="1" w:styleId="xl108">
    <w:name w:val="xl108"/>
    <w:basedOn w:val="a2"/>
    <w:rsid w:val="002E458F"/>
    <w:pPr>
      <w:spacing w:before="100" w:beforeAutospacing="1" w:after="100" w:afterAutospacing="1"/>
      <w:jc w:val="right"/>
    </w:pPr>
    <w:rPr>
      <w:rFonts w:ascii="Arial" w:hAnsi="Arial" w:cs="Arial"/>
      <w:b/>
      <w:bCs/>
      <w:sz w:val="22"/>
      <w:szCs w:val="22"/>
    </w:rPr>
  </w:style>
  <w:style w:type="paragraph" w:customStyle="1" w:styleId="xl109">
    <w:name w:val="xl109"/>
    <w:basedOn w:val="a2"/>
    <w:rsid w:val="002E458F"/>
    <w:pPr>
      <w:spacing w:before="100" w:beforeAutospacing="1" w:after="100" w:afterAutospacing="1"/>
      <w:jc w:val="right"/>
    </w:pPr>
    <w:rPr>
      <w:rFonts w:ascii="Arial" w:hAnsi="Arial" w:cs="Arial"/>
      <w:b/>
      <w:bCs/>
      <w:sz w:val="22"/>
      <w:szCs w:val="22"/>
    </w:rPr>
  </w:style>
  <w:style w:type="paragraph" w:customStyle="1" w:styleId="xl110">
    <w:name w:val="xl110"/>
    <w:basedOn w:val="a2"/>
    <w:rsid w:val="002E458F"/>
    <w:pPr>
      <w:spacing w:before="100" w:beforeAutospacing="1" w:after="100" w:afterAutospacing="1"/>
    </w:pPr>
    <w:rPr>
      <w:rFonts w:ascii="Arial" w:hAnsi="Arial" w:cs="Arial"/>
      <w:b/>
      <w:bCs/>
      <w:sz w:val="22"/>
      <w:szCs w:val="22"/>
    </w:rPr>
  </w:style>
  <w:style w:type="paragraph" w:customStyle="1" w:styleId="xl111">
    <w:name w:val="xl111"/>
    <w:basedOn w:val="a2"/>
    <w:rsid w:val="002E458F"/>
    <w:pPr>
      <w:spacing w:before="100" w:beforeAutospacing="1" w:after="100" w:afterAutospacing="1"/>
      <w:jc w:val="right"/>
      <w:textAlignment w:val="center"/>
    </w:pPr>
    <w:rPr>
      <w:rFonts w:ascii="Arial" w:hAnsi="Arial" w:cs="Arial"/>
      <w:sz w:val="22"/>
      <w:szCs w:val="22"/>
    </w:rPr>
  </w:style>
  <w:style w:type="paragraph" w:customStyle="1" w:styleId="2f6">
    <w:name w:val="Абзац списка2"/>
    <w:basedOn w:val="a2"/>
    <w:link w:val="ListParagraphChar"/>
    <w:uiPriority w:val="34"/>
    <w:qFormat/>
    <w:rsid w:val="006B56F0"/>
    <w:pPr>
      <w:ind w:left="720"/>
      <w:contextualSpacing/>
    </w:pPr>
    <w:rPr>
      <w:szCs w:val="20"/>
    </w:rPr>
  </w:style>
  <w:style w:type="character" w:customStyle="1" w:styleId="ListParagraphChar">
    <w:name w:val="List Paragraph Char"/>
    <w:link w:val="2f6"/>
    <w:uiPriority w:val="34"/>
    <w:locked/>
    <w:rsid w:val="006B56F0"/>
    <w:rPr>
      <w:rFonts w:ascii="Times New Roman" w:eastAsia="Times New Roman" w:hAnsi="Times New Roman"/>
      <w:sz w:val="24"/>
    </w:rPr>
  </w:style>
  <w:style w:type="paragraph" w:customStyle="1" w:styleId="2f7">
    <w:name w:val="Без интервала2"/>
    <w:qFormat/>
    <w:rsid w:val="00426769"/>
    <w:rPr>
      <w:rFonts w:ascii="Times New Roman" w:eastAsia="Times New Roman" w:hAnsi="Times New Roman"/>
      <w:sz w:val="24"/>
      <w:szCs w:val="24"/>
    </w:rPr>
  </w:style>
  <w:style w:type="paragraph" w:customStyle="1" w:styleId="3c">
    <w:name w:val="Обычный3"/>
    <w:rsid w:val="00426769"/>
    <w:rPr>
      <w:rFonts w:ascii="Times New Roman" w:eastAsia="Times New Roman" w:hAnsi="Times New Roman"/>
      <w:sz w:val="24"/>
      <w:szCs w:val="24"/>
    </w:rPr>
  </w:style>
  <w:style w:type="paragraph" w:customStyle="1" w:styleId="54">
    <w:name w:val="Основной текст5"/>
    <w:basedOn w:val="a2"/>
    <w:rsid w:val="008C2B7C"/>
    <w:pPr>
      <w:widowControl w:val="0"/>
      <w:shd w:val="clear" w:color="auto" w:fill="FFFFFF"/>
      <w:spacing w:after="720" w:line="0" w:lineRule="atLeast"/>
      <w:ind w:hanging="1980"/>
      <w:jc w:val="both"/>
    </w:pPr>
    <w:rPr>
      <w:rFonts w:ascii="Calibri" w:eastAsia="Calibri" w:hAnsi="Calibri"/>
      <w:sz w:val="21"/>
      <w:szCs w:val="21"/>
    </w:rPr>
  </w:style>
  <w:style w:type="paragraph" w:customStyle="1" w:styleId="xl112">
    <w:name w:val="xl112"/>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i/>
      <w:iCs/>
    </w:rPr>
  </w:style>
  <w:style w:type="paragraph" w:customStyle="1" w:styleId="xl113">
    <w:name w:val="xl113"/>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4">
    <w:name w:val="xl114"/>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i/>
      <w:iCs/>
    </w:rPr>
  </w:style>
  <w:style w:type="paragraph" w:customStyle="1" w:styleId="xl115">
    <w:name w:val="xl115"/>
    <w:basedOn w:val="a2"/>
    <w:rsid w:val="007C4426"/>
    <w:pPr>
      <w:spacing w:before="100" w:beforeAutospacing="1" w:after="100" w:afterAutospacing="1"/>
    </w:pPr>
    <w:rPr>
      <w:rFonts w:ascii="Arial" w:hAnsi="Arial" w:cs="Arial"/>
    </w:rPr>
  </w:style>
  <w:style w:type="paragraph" w:customStyle="1" w:styleId="xl116">
    <w:name w:val="xl116"/>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117">
    <w:name w:val="xl117"/>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118">
    <w:name w:val="xl118"/>
    <w:basedOn w:val="a2"/>
    <w:rsid w:val="007C4426"/>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rPr>
  </w:style>
  <w:style w:type="paragraph" w:customStyle="1" w:styleId="xl119">
    <w:name w:val="xl119"/>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0">
    <w:name w:val="xl120"/>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1">
    <w:name w:val="xl121"/>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22">
    <w:name w:val="xl122"/>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23">
    <w:name w:val="xl123"/>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4">
    <w:name w:val="xl124"/>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5">
    <w:name w:val="xl125"/>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6">
    <w:name w:val="xl126"/>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7">
    <w:name w:val="xl127"/>
    <w:basedOn w:val="a2"/>
    <w:rsid w:val="007C4426"/>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28">
    <w:name w:val="xl128"/>
    <w:basedOn w:val="a2"/>
    <w:rsid w:val="007C4426"/>
    <w:pPr>
      <w:pBdr>
        <w:top w:val="single" w:sz="4" w:space="0" w:color="auto"/>
        <w:bottom w:val="single" w:sz="4" w:space="0" w:color="auto"/>
      </w:pBdr>
      <w:spacing w:before="100" w:beforeAutospacing="1" w:after="100" w:afterAutospacing="1"/>
      <w:textAlignment w:val="top"/>
    </w:pPr>
  </w:style>
  <w:style w:type="paragraph" w:customStyle="1" w:styleId="xl129">
    <w:name w:val="xl129"/>
    <w:basedOn w:val="a2"/>
    <w:rsid w:val="007C4426"/>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a2"/>
    <w:rsid w:val="007C442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1">
    <w:name w:val="xl131"/>
    <w:basedOn w:val="a2"/>
    <w:rsid w:val="007C442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2">
    <w:name w:val="xl132"/>
    <w:basedOn w:val="a2"/>
    <w:rsid w:val="007C442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3">
    <w:name w:val="xl133"/>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6"/>
      <w:szCs w:val="26"/>
    </w:rPr>
  </w:style>
  <w:style w:type="paragraph" w:customStyle="1" w:styleId="xl134">
    <w:name w:val="xl134"/>
    <w:basedOn w:val="a2"/>
    <w:rsid w:val="007C442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6"/>
      <w:szCs w:val="26"/>
    </w:rPr>
  </w:style>
  <w:style w:type="paragraph" w:customStyle="1" w:styleId="xl135">
    <w:name w:val="xl135"/>
    <w:basedOn w:val="a2"/>
    <w:rsid w:val="007C4426"/>
    <w:pPr>
      <w:spacing w:before="100" w:beforeAutospacing="1" w:after="100" w:afterAutospacing="1"/>
      <w:jc w:val="center"/>
    </w:pPr>
    <w:rPr>
      <w:rFonts w:ascii="Arial" w:hAnsi="Arial" w:cs="Arial"/>
      <w:sz w:val="28"/>
      <w:szCs w:val="28"/>
      <w:u w:val="single"/>
    </w:rPr>
  </w:style>
  <w:style w:type="paragraph" w:customStyle="1" w:styleId="xl136">
    <w:name w:val="xl136"/>
    <w:basedOn w:val="a2"/>
    <w:rsid w:val="007C4426"/>
    <w:pPr>
      <w:spacing w:before="100" w:beforeAutospacing="1" w:after="100" w:afterAutospacing="1"/>
      <w:jc w:val="center"/>
    </w:pPr>
    <w:rPr>
      <w:rFonts w:ascii="Arial" w:hAnsi="Arial" w:cs="Arial"/>
      <w:i/>
      <w:iCs/>
    </w:rPr>
  </w:style>
  <w:style w:type="paragraph" w:customStyle="1" w:styleId="xl137">
    <w:name w:val="xl137"/>
    <w:basedOn w:val="a2"/>
    <w:rsid w:val="007C4426"/>
    <w:pPr>
      <w:spacing w:before="100" w:beforeAutospacing="1" w:after="100" w:afterAutospacing="1"/>
      <w:jc w:val="center"/>
      <w:textAlignment w:val="center"/>
    </w:pPr>
    <w:rPr>
      <w:rFonts w:ascii="Arial" w:hAnsi="Arial" w:cs="Arial"/>
      <w:i/>
      <w:iCs/>
    </w:rPr>
  </w:style>
  <w:style w:type="paragraph" w:customStyle="1" w:styleId="xl138">
    <w:name w:val="xl138"/>
    <w:basedOn w:val="a2"/>
    <w:rsid w:val="007C4426"/>
    <w:pPr>
      <w:spacing w:before="100" w:beforeAutospacing="1" w:after="100" w:afterAutospacing="1"/>
      <w:jc w:val="center"/>
    </w:pPr>
    <w:rPr>
      <w:rFonts w:ascii="Arial" w:hAnsi="Arial" w:cs="Arial"/>
      <w:b/>
      <w:bCs/>
      <w:sz w:val="28"/>
      <w:szCs w:val="28"/>
    </w:rPr>
  </w:style>
  <w:style w:type="paragraph" w:customStyle="1" w:styleId="xl139">
    <w:name w:val="xl139"/>
    <w:basedOn w:val="a2"/>
    <w:rsid w:val="003A69CE"/>
    <w:pPr>
      <w:pBdr>
        <w:top w:val="single" w:sz="4" w:space="0" w:color="auto"/>
        <w:left w:val="single" w:sz="4" w:space="0" w:color="auto"/>
        <w:right w:val="single" w:sz="4" w:space="0" w:color="auto"/>
      </w:pBdr>
      <w:spacing w:before="100" w:beforeAutospacing="1" w:after="100" w:afterAutospacing="1"/>
      <w:jc w:val="right"/>
      <w:textAlignment w:val="center"/>
    </w:pPr>
    <w:rPr>
      <w:b/>
      <w:bCs/>
    </w:rPr>
  </w:style>
  <w:style w:type="paragraph" w:customStyle="1" w:styleId="xl140">
    <w:name w:val="xl140"/>
    <w:basedOn w:val="a2"/>
    <w:rsid w:val="003A69CE"/>
    <w:pPr>
      <w:pBdr>
        <w:top w:val="single" w:sz="4" w:space="0" w:color="auto"/>
        <w:left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141">
    <w:name w:val="xl141"/>
    <w:basedOn w:val="a2"/>
    <w:rsid w:val="003A69CE"/>
    <w:pPr>
      <w:pBdr>
        <w:top w:val="single" w:sz="4" w:space="0" w:color="auto"/>
        <w:left w:val="single" w:sz="4" w:space="0" w:color="auto"/>
        <w:right w:val="single" w:sz="4" w:space="0" w:color="auto"/>
      </w:pBdr>
      <w:spacing w:before="100" w:beforeAutospacing="1" w:after="100" w:afterAutospacing="1"/>
      <w:jc w:val="right"/>
      <w:textAlignment w:val="center"/>
    </w:pPr>
    <w:rPr>
      <w:b/>
      <w:bCs/>
    </w:rPr>
  </w:style>
  <w:style w:type="paragraph" w:customStyle="1" w:styleId="xl142">
    <w:name w:val="xl142"/>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rPr>
  </w:style>
  <w:style w:type="paragraph" w:customStyle="1" w:styleId="xl143">
    <w:name w:val="xl143"/>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4">
    <w:name w:val="xl144"/>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45">
    <w:name w:val="xl145"/>
    <w:basedOn w:val="a2"/>
    <w:rsid w:val="003A69C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i/>
      <w:iCs/>
    </w:rPr>
  </w:style>
  <w:style w:type="character" w:customStyle="1" w:styleId="212pt">
    <w:name w:val="Основной текст (2) + 12 pt"/>
    <w:basedOn w:val="a3"/>
    <w:rsid w:val="00ED4F7D"/>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styleId="affff3">
    <w:name w:val="Placeholder Text"/>
    <w:basedOn w:val="a3"/>
    <w:uiPriority w:val="99"/>
    <w:semiHidden/>
    <w:rsid w:val="008103D3"/>
  </w:style>
  <w:style w:type="character" w:customStyle="1" w:styleId="3d">
    <w:name w:val="Заголовок №3_"/>
    <w:basedOn w:val="a3"/>
    <w:link w:val="3e"/>
    <w:rsid w:val="00502B69"/>
    <w:rPr>
      <w:rFonts w:ascii="Times New Roman" w:eastAsia="Times New Roman" w:hAnsi="Times New Roman"/>
      <w:b/>
      <w:bCs/>
      <w:sz w:val="22"/>
      <w:szCs w:val="22"/>
    </w:rPr>
  </w:style>
  <w:style w:type="paragraph" w:customStyle="1" w:styleId="3e">
    <w:name w:val="Заголовок №3"/>
    <w:basedOn w:val="a2"/>
    <w:link w:val="3d"/>
    <w:rsid w:val="00502B69"/>
    <w:pPr>
      <w:widowControl w:val="0"/>
      <w:outlineLvl w:val="2"/>
    </w:pPr>
    <w:rPr>
      <w:b/>
      <w:bCs/>
      <w:sz w:val="22"/>
      <w:szCs w:val="22"/>
    </w:rPr>
  </w:style>
  <w:style w:type="character" w:customStyle="1" w:styleId="extendedtext-full">
    <w:name w:val="extendedtext-full"/>
    <w:basedOn w:val="a3"/>
    <w:rsid w:val="002871A0"/>
  </w:style>
  <w:style w:type="character" w:customStyle="1" w:styleId="extendedtext-short">
    <w:name w:val="extendedtext-short"/>
    <w:basedOn w:val="a3"/>
    <w:rsid w:val="00D646FE"/>
  </w:style>
  <w:style w:type="character" w:customStyle="1" w:styleId="affb">
    <w:name w:val="Без интервала Знак"/>
    <w:link w:val="affa"/>
    <w:rsid w:val="005A58EF"/>
    <w:rPr>
      <w:rFonts w:ascii="Times New Roman" w:eastAsia="Times New Roman" w:hAnsi="Times New Roman"/>
      <w:sz w:val="24"/>
      <w:szCs w:val="24"/>
    </w:rPr>
  </w:style>
  <w:style w:type="paragraph" w:customStyle="1" w:styleId="--">
    <w:name w:val="ПСГ - договор - наименования приложений"/>
    <w:basedOn w:val="a2"/>
    <w:rsid w:val="002C00C6"/>
    <w:pPr>
      <w:spacing w:before="240" w:after="240"/>
      <w:jc w:val="center"/>
    </w:pPr>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68641">
      <w:bodyDiv w:val="1"/>
      <w:marLeft w:val="0"/>
      <w:marRight w:val="0"/>
      <w:marTop w:val="0"/>
      <w:marBottom w:val="0"/>
      <w:divBdr>
        <w:top w:val="none" w:sz="0" w:space="0" w:color="auto"/>
        <w:left w:val="none" w:sz="0" w:space="0" w:color="auto"/>
        <w:bottom w:val="none" w:sz="0" w:space="0" w:color="auto"/>
        <w:right w:val="none" w:sz="0" w:space="0" w:color="auto"/>
      </w:divBdr>
    </w:div>
    <w:div w:id="256136750">
      <w:bodyDiv w:val="1"/>
      <w:marLeft w:val="0"/>
      <w:marRight w:val="0"/>
      <w:marTop w:val="0"/>
      <w:marBottom w:val="0"/>
      <w:divBdr>
        <w:top w:val="none" w:sz="0" w:space="0" w:color="auto"/>
        <w:left w:val="none" w:sz="0" w:space="0" w:color="auto"/>
        <w:bottom w:val="none" w:sz="0" w:space="0" w:color="auto"/>
        <w:right w:val="none" w:sz="0" w:space="0" w:color="auto"/>
      </w:divBdr>
    </w:div>
    <w:div w:id="341780762">
      <w:bodyDiv w:val="1"/>
      <w:marLeft w:val="0"/>
      <w:marRight w:val="0"/>
      <w:marTop w:val="0"/>
      <w:marBottom w:val="0"/>
      <w:divBdr>
        <w:top w:val="none" w:sz="0" w:space="0" w:color="auto"/>
        <w:left w:val="none" w:sz="0" w:space="0" w:color="auto"/>
        <w:bottom w:val="none" w:sz="0" w:space="0" w:color="auto"/>
        <w:right w:val="none" w:sz="0" w:space="0" w:color="auto"/>
      </w:divBdr>
    </w:div>
    <w:div w:id="352268538">
      <w:bodyDiv w:val="1"/>
      <w:marLeft w:val="0"/>
      <w:marRight w:val="0"/>
      <w:marTop w:val="0"/>
      <w:marBottom w:val="0"/>
      <w:divBdr>
        <w:top w:val="none" w:sz="0" w:space="0" w:color="auto"/>
        <w:left w:val="none" w:sz="0" w:space="0" w:color="auto"/>
        <w:bottom w:val="none" w:sz="0" w:space="0" w:color="auto"/>
        <w:right w:val="none" w:sz="0" w:space="0" w:color="auto"/>
      </w:divBdr>
    </w:div>
    <w:div w:id="462385205">
      <w:bodyDiv w:val="1"/>
      <w:marLeft w:val="0"/>
      <w:marRight w:val="0"/>
      <w:marTop w:val="0"/>
      <w:marBottom w:val="0"/>
      <w:divBdr>
        <w:top w:val="none" w:sz="0" w:space="0" w:color="auto"/>
        <w:left w:val="none" w:sz="0" w:space="0" w:color="auto"/>
        <w:bottom w:val="none" w:sz="0" w:space="0" w:color="auto"/>
        <w:right w:val="none" w:sz="0" w:space="0" w:color="auto"/>
      </w:divBdr>
    </w:div>
    <w:div w:id="486938736">
      <w:bodyDiv w:val="1"/>
      <w:marLeft w:val="0"/>
      <w:marRight w:val="0"/>
      <w:marTop w:val="0"/>
      <w:marBottom w:val="0"/>
      <w:divBdr>
        <w:top w:val="none" w:sz="0" w:space="0" w:color="auto"/>
        <w:left w:val="none" w:sz="0" w:space="0" w:color="auto"/>
        <w:bottom w:val="none" w:sz="0" w:space="0" w:color="auto"/>
        <w:right w:val="none" w:sz="0" w:space="0" w:color="auto"/>
      </w:divBdr>
    </w:div>
    <w:div w:id="487138968">
      <w:bodyDiv w:val="1"/>
      <w:marLeft w:val="0"/>
      <w:marRight w:val="0"/>
      <w:marTop w:val="0"/>
      <w:marBottom w:val="0"/>
      <w:divBdr>
        <w:top w:val="none" w:sz="0" w:space="0" w:color="auto"/>
        <w:left w:val="none" w:sz="0" w:space="0" w:color="auto"/>
        <w:bottom w:val="none" w:sz="0" w:space="0" w:color="auto"/>
        <w:right w:val="none" w:sz="0" w:space="0" w:color="auto"/>
      </w:divBdr>
    </w:div>
    <w:div w:id="619338303">
      <w:bodyDiv w:val="1"/>
      <w:marLeft w:val="0"/>
      <w:marRight w:val="0"/>
      <w:marTop w:val="0"/>
      <w:marBottom w:val="0"/>
      <w:divBdr>
        <w:top w:val="none" w:sz="0" w:space="0" w:color="auto"/>
        <w:left w:val="none" w:sz="0" w:space="0" w:color="auto"/>
        <w:bottom w:val="none" w:sz="0" w:space="0" w:color="auto"/>
        <w:right w:val="none" w:sz="0" w:space="0" w:color="auto"/>
      </w:divBdr>
    </w:div>
    <w:div w:id="678384212">
      <w:bodyDiv w:val="1"/>
      <w:marLeft w:val="0"/>
      <w:marRight w:val="0"/>
      <w:marTop w:val="0"/>
      <w:marBottom w:val="0"/>
      <w:divBdr>
        <w:top w:val="none" w:sz="0" w:space="0" w:color="auto"/>
        <w:left w:val="none" w:sz="0" w:space="0" w:color="auto"/>
        <w:bottom w:val="none" w:sz="0" w:space="0" w:color="auto"/>
        <w:right w:val="none" w:sz="0" w:space="0" w:color="auto"/>
      </w:divBdr>
    </w:div>
    <w:div w:id="691033490">
      <w:bodyDiv w:val="1"/>
      <w:marLeft w:val="0"/>
      <w:marRight w:val="0"/>
      <w:marTop w:val="0"/>
      <w:marBottom w:val="0"/>
      <w:divBdr>
        <w:top w:val="none" w:sz="0" w:space="0" w:color="auto"/>
        <w:left w:val="none" w:sz="0" w:space="0" w:color="auto"/>
        <w:bottom w:val="none" w:sz="0" w:space="0" w:color="auto"/>
        <w:right w:val="none" w:sz="0" w:space="0" w:color="auto"/>
      </w:divBdr>
    </w:div>
    <w:div w:id="707409376">
      <w:bodyDiv w:val="1"/>
      <w:marLeft w:val="0"/>
      <w:marRight w:val="0"/>
      <w:marTop w:val="0"/>
      <w:marBottom w:val="0"/>
      <w:divBdr>
        <w:top w:val="none" w:sz="0" w:space="0" w:color="auto"/>
        <w:left w:val="none" w:sz="0" w:space="0" w:color="auto"/>
        <w:bottom w:val="none" w:sz="0" w:space="0" w:color="auto"/>
        <w:right w:val="none" w:sz="0" w:space="0" w:color="auto"/>
      </w:divBdr>
    </w:div>
    <w:div w:id="714817415">
      <w:bodyDiv w:val="1"/>
      <w:marLeft w:val="0"/>
      <w:marRight w:val="0"/>
      <w:marTop w:val="0"/>
      <w:marBottom w:val="0"/>
      <w:divBdr>
        <w:top w:val="none" w:sz="0" w:space="0" w:color="auto"/>
        <w:left w:val="none" w:sz="0" w:space="0" w:color="auto"/>
        <w:bottom w:val="none" w:sz="0" w:space="0" w:color="auto"/>
        <w:right w:val="none" w:sz="0" w:space="0" w:color="auto"/>
      </w:divBdr>
    </w:div>
    <w:div w:id="723603983">
      <w:bodyDiv w:val="1"/>
      <w:marLeft w:val="0"/>
      <w:marRight w:val="0"/>
      <w:marTop w:val="0"/>
      <w:marBottom w:val="0"/>
      <w:divBdr>
        <w:top w:val="none" w:sz="0" w:space="0" w:color="auto"/>
        <w:left w:val="none" w:sz="0" w:space="0" w:color="auto"/>
        <w:bottom w:val="none" w:sz="0" w:space="0" w:color="auto"/>
        <w:right w:val="none" w:sz="0" w:space="0" w:color="auto"/>
      </w:divBdr>
    </w:div>
    <w:div w:id="737289224">
      <w:bodyDiv w:val="1"/>
      <w:marLeft w:val="0"/>
      <w:marRight w:val="0"/>
      <w:marTop w:val="0"/>
      <w:marBottom w:val="0"/>
      <w:divBdr>
        <w:top w:val="none" w:sz="0" w:space="0" w:color="auto"/>
        <w:left w:val="none" w:sz="0" w:space="0" w:color="auto"/>
        <w:bottom w:val="none" w:sz="0" w:space="0" w:color="auto"/>
        <w:right w:val="none" w:sz="0" w:space="0" w:color="auto"/>
      </w:divBdr>
    </w:div>
    <w:div w:id="791480207">
      <w:bodyDiv w:val="1"/>
      <w:marLeft w:val="0"/>
      <w:marRight w:val="0"/>
      <w:marTop w:val="0"/>
      <w:marBottom w:val="0"/>
      <w:divBdr>
        <w:top w:val="none" w:sz="0" w:space="0" w:color="auto"/>
        <w:left w:val="none" w:sz="0" w:space="0" w:color="auto"/>
        <w:bottom w:val="none" w:sz="0" w:space="0" w:color="auto"/>
        <w:right w:val="none" w:sz="0" w:space="0" w:color="auto"/>
      </w:divBdr>
    </w:div>
    <w:div w:id="842668816">
      <w:bodyDiv w:val="1"/>
      <w:marLeft w:val="0"/>
      <w:marRight w:val="0"/>
      <w:marTop w:val="0"/>
      <w:marBottom w:val="0"/>
      <w:divBdr>
        <w:top w:val="none" w:sz="0" w:space="0" w:color="auto"/>
        <w:left w:val="none" w:sz="0" w:space="0" w:color="auto"/>
        <w:bottom w:val="none" w:sz="0" w:space="0" w:color="auto"/>
        <w:right w:val="none" w:sz="0" w:space="0" w:color="auto"/>
      </w:divBdr>
    </w:div>
    <w:div w:id="866455097">
      <w:bodyDiv w:val="1"/>
      <w:marLeft w:val="0"/>
      <w:marRight w:val="0"/>
      <w:marTop w:val="0"/>
      <w:marBottom w:val="0"/>
      <w:divBdr>
        <w:top w:val="none" w:sz="0" w:space="0" w:color="auto"/>
        <w:left w:val="none" w:sz="0" w:space="0" w:color="auto"/>
        <w:bottom w:val="none" w:sz="0" w:space="0" w:color="auto"/>
        <w:right w:val="none" w:sz="0" w:space="0" w:color="auto"/>
      </w:divBdr>
    </w:div>
    <w:div w:id="872503410">
      <w:bodyDiv w:val="1"/>
      <w:marLeft w:val="0"/>
      <w:marRight w:val="0"/>
      <w:marTop w:val="0"/>
      <w:marBottom w:val="0"/>
      <w:divBdr>
        <w:top w:val="none" w:sz="0" w:space="0" w:color="auto"/>
        <w:left w:val="none" w:sz="0" w:space="0" w:color="auto"/>
        <w:bottom w:val="none" w:sz="0" w:space="0" w:color="auto"/>
        <w:right w:val="none" w:sz="0" w:space="0" w:color="auto"/>
      </w:divBdr>
    </w:div>
    <w:div w:id="934170905">
      <w:bodyDiv w:val="1"/>
      <w:marLeft w:val="0"/>
      <w:marRight w:val="0"/>
      <w:marTop w:val="0"/>
      <w:marBottom w:val="0"/>
      <w:divBdr>
        <w:top w:val="none" w:sz="0" w:space="0" w:color="auto"/>
        <w:left w:val="none" w:sz="0" w:space="0" w:color="auto"/>
        <w:bottom w:val="none" w:sz="0" w:space="0" w:color="auto"/>
        <w:right w:val="none" w:sz="0" w:space="0" w:color="auto"/>
      </w:divBdr>
    </w:div>
    <w:div w:id="936865031">
      <w:bodyDiv w:val="1"/>
      <w:marLeft w:val="0"/>
      <w:marRight w:val="0"/>
      <w:marTop w:val="0"/>
      <w:marBottom w:val="0"/>
      <w:divBdr>
        <w:top w:val="none" w:sz="0" w:space="0" w:color="auto"/>
        <w:left w:val="none" w:sz="0" w:space="0" w:color="auto"/>
        <w:bottom w:val="none" w:sz="0" w:space="0" w:color="auto"/>
        <w:right w:val="none" w:sz="0" w:space="0" w:color="auto"/>
      </w:divBdr>
    </w:div>
    <w:div w:id="1003511458">
      <w:bodyDiv w:val="1"/>
      <w:marLeft w:val="0"/>
      <w:marRight w:val="0"/>
      <w:marTop w:val="0"/>
      <w:marBottom w:val="0"/>
      <w:divBdr>
        <w:top w:val="none" w:sz="0" w:space="0" w:color="auto"/>
        <w:left w:val="none" w:sz="0" w:space="0" w:color="auto"/>
        <w:bottom w:val="none" w:sz="0" w:space="0" w:color="auto"/>
        <w:right w:val="none" w:sz="0" w:space="0" w:color="auto"/>
      </w:divBdr>
    </w:div>
    <w:div w:id="1076707582">
      <w:bodyDiv w:val="1"/>
      <w:marLeft w:val="0"/>
      <w:marRight w:val="0"/>
      <w:marTop w:val="0"/>
      <w:marBottom w:val="0"/>
      <w:divBdr>
        <w:top w:val="none" w:sz="0" w:space="0" w:color="auto"/>
        <w:left w:val="none" w:sz="0" w:space="0" w:color="auto"/>
        <w:bottom w:val="none" w:sz="0" w:space="0" w:color="auto"/>
        <w:right w:val="none" w:sz="0" w:space="0" w:color="auto"/>
      </w:divBdr>
    </w:div>
    <w:div w:id="1109348740">
      <w:bodyDiv w:val="1"/>
      <w:marLeft w:val="0"/>
      <w:marRight w:val="0"/>
      <w:marTop w:val="0"/>
      <w:marBottom w:val="0"/>
      <w:divBdr>
        <w:top w:val="none" w:sz="0" w:space="0" w:color="auto"/>
        <w:left w:val="none" w:sz="0" w:space="0" w:color="auto"/>
        <w:bottom w:val="none" w:sz="0" w:space="0" w:color="auto"/>
        <w:right w:val="none" w:sz="0" w:space="0" w:color="auto"/>
      </w:divBdr>
    </w:div>
    <w:div w:id="1119956709">
      <w:bodyDiv w:val="1"/>
      <w:marLeft w:val="0"/>
      <w:marRight w:val="0"/>
      <w:marTop w:val="0"/>
      <w:marBottom w:val="0"/>
      <w:divBdr>
        <w:top w:val="none" w:sz="0" w:space="0" w:color="auto"/>
        <w:left w:val="none" w:sz="0" w:space="0" w:color="auto"/>
        <w:bottom w:val="none" w:sz="0" w:space="0" w:color="auto"/>
        <w:right w:val="none" w:sz="0" w:space="0" w:color="auto"/>
      </w:divBdr>
    </w:div>
    <w:div w:id="1142692418">
      <w:bodyDiv w:val="1"/>
      <w:marLeft w:val="0"/>
      <w:marRight w:val="0"/>
      <w:marTop w:val="0"/>
      <w:marBottom w:val="0"/>
      <w:divBdr>
        <w:top w:val="none" w:sz="0" w:space="0" w:color="auto"/>
        <w:left w:val="none" w:sz="0" w:space="0" w:color="auto"/>
        <w:bottom w:val="none" w:sz="0" w:space="0" w:color="auto"/>
        <w:right w:val="none" w:sz="0" w:space="0" w:color="auto"/>
      </w:divBdr>
    </w:div>
    <w:div w:id="1185749436">
      <w:bodyDiv w:val="1"/>
      <w:marLeft w:val="0"/>
      <w:marRight w:val="0"/>
      <w:marTop w:val="0"/>
      <w:marBottom w:val="0"/>
      <w:divBdr>
        <w:top w:val="none" w:sz="0" w:space="0" w:color="auto"/>
        <w:left w:val="none" w:sz="0" w:space="0" w:color="auto"/>
        <w:bottom w:val="none" w:sz="0" w:space="0" w:color="auto"/>
        <w:right w:val="none" w:sz="0" w:space="0" w:color="auto"/>
      </w:divBdr>
    </w:div>
    <w:div w:id="1281838113">
      <w:bodyDiv w:val="1"/>
      <w:marLeft w:val="0"/>
      <w:marRight w:val="0"/>
      <w:marTop w:val="0"/>
      <w:marBottom w:val="0"/>
      <w:divBdr>
        <w:top w:val="none" w:sz="0" w:space="0" w:color="auto"/>
        <w:left w:val="none" w:sz="0" w:space="0" w:color="auto"/>
        <w:bottom w:val="none" w:sz="0" w:space="0" w:color="auto"/>
        <w:right w:val="none" w:sz="0" w:space="0" w:color="auto"/>
      </w:divBdr>
      <w:divsChild>
        <w:div w:id="66003748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1632459">
              <w:marLeft w:val="0"/>
              <w:marRight w:val="0"/>
              <w:marTop w:val="0"/>
              <w:marBottom w:val="0"/>
              <w:divBdr>
                <w:top w:val="none" w:sz="0" w:space="0" w:color="auto"/>
                <w:left w:val="none" w:sz="0" w:space="0" w:color="auto"/>
                <w:bottom w:val="none" w:sz="0" w:space="0" w:color="auto"/>
                <w:right w:val="none" w:sz="0" w:space="0" w:color="auto"/>
              </w:divBdr>
              <w:divsChild>
                <w:div w:id="212981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66784">
      <w:bodyDiv w:val="1"/>
      <w:marLeft w:val="0"/>
      <w:marRight w:val="0"/>
      <w:marTop w:val="0"/>
      <w:marBottom w:val="0"/>
      <w:divBdr>
        <w:top w:val="none" w:sz="0" w:space="0" w:color="auto"/>
        <w:left w:val="none" w:sz="0" w:space="0" w:color="auto"/>
        <w:bottom w:val="none" w:sz="0" w:space="0" w:color="auto"/>
        <w:right w:val="none" w:sz="0" w:space="0" w:color="auto"/>
      </w:divBdr>
    </w:div>
    <w:div w:id="1330983877">
      <w:bodyDiv w:val="1"/>
      <w:marLeft w:val="0"/>
      <w:marRight w:val="0"/>
      <w:marTop w:val="0"/>
      <w:marBottom w:val="0"/>
      <w:divBdr>
        <w:top w:val="none" w:sz="0" w:space="0" w:color="auto"/>
        <w:left w:val="none" w:sz="0" w:space="0" w:color="auto"/>
        <w:bottom w:val="none" w:sz="0" w:space="0" w:color="auto"/>
        <w:right w:val="none" w:sz="0" w:space="0" w:color="auto"/>
      </w:divBdr>
      <w:divsChild>
        <w:div w:id="115179762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41453216">
              <w:marLeft w:val="0"/>
              <w:marRight w:val="0"/>
              <w:marTop w:val="0"/>
              <w:marBottom w:val="0"/>
              <w:divBdr>
                <w:top w:val="none" w:sz="0" w:space="0" w:color="auto"/>
                <w:left w:val="none" w:sz="0" w:space="0" w:color="auto"/>
                <w:bottom w:val="none" w:sz="0" w:space="0" w:color="auto"/>
                <w:right w:val="none" w:sz="0" w:space="0" w:color="auto"/>
              </w:divBdr>
              <w:divsChild>
                <w:div w:id="136775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336500">
      <w:bodyDiv w:val="1"/>
      <w:marLeft w:val="0"/>
      <w:marRight w:val="0"/>
      <w:marTop w:val="0"/>
      <w:marBottom w:val="0"/>
      <w:divBdr>
        <w:top w:val="none" w:sz="0" w:space="0" w:color="auto"/>
        <w:left w:val="none" w:sz="0" w:space="0" w:color="auto"/>
        <w:bottom w:val="none" w:sz="0" w:space="0" w:color="auto"/>
        <w:right w:val="none" w:sz="0" w:space="0" w:color="auto"/>
      </w:divBdr>
    </w:div>
    <w:div w:id="1366828463">
      <w:bodyDiv w:val="1"/>
      <w:marLeft w:val="0"/>
      <w:marRight w:val="0"/>
      <w:marTop w:val="0"/>
      <w:marBottom w:val="0"/>
      <w:divBdr>
        <w:top w:val="none" w:sz="0" w:space="0" w:color="auto"/>
        <w:left w:val="none" w:sz="0" w:space="0" w:color="auto"/>
        <w:bottom w:val="none" w:sz="0" w:space="0" w:color="auto"/>
        <w:right w:val="none" w:sz="0" w:space="0" w:color="auto"/>
      </w:divBdr>
    </w:div>
    <w:div w:id="1458914702">
      <w:bodyDiv w:val="1"/>
      <w:marLeft w:val="0"/>
      <w:marRight w:val="0"/>
      <w:marTop w:val="0"/>
      <w:marBottom w:val="0"/>
      <w:divBdr>
        <w:top w:val="none" w:sz="0" w:space="0" w:color="auto"/>
        <w:left w:val="none" w:sz="0" w:space="0" w:color="auto"/>
        <w:bottom w:val="none" w:sz="0" w:space="0" w:color="auto"/>
        <w:right w:val="none" w:sz="0" w:space="0" w:color="auto"/>
      </w:divBdr>
    </w:div>
    <w:div w:id="1633436688">
      <w:bodyDiv w:val="1"/>
      <w:marLeft w:val="0"/>
      <w:marRight w:val="0"/>
      <w:marTop w:val="0"/>
      <w:marBottom w:val="0"/>
      <w:divBdr>
        <w:top w:val="none" w:sz="0" w:space="0" w:color="auto"/>
        <w:left w:val="none" w:sz="0" w:space="0" w:color="auto"/>
        <w:bottom w:val="none" w:sz="0" w:space="0" w:color="auto"/>
        <w:right w:val="none" w:sz="0" w:space="0" w:color="auto"/>
      </w:divBdr>
    </w:div>
    <w:div w:id="166346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2275D5-6887-436E-B70C-FFAB02F29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2713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Сенаторов Иван Анатольевич</dc:creator>
  <cp:lastModifiedBy>Anastasiya</cp:lastModifiedBy>
  <cp:revision>2</cp:revision>
  <cp:lastPrinted>2024-08-20T11:07:00Z</cp:lastPrinted>
  <dcterms:created xsi:type="dcterms:W3CDTF">2024-10-24T07:48:00Z</dcterms:created>
  <dcterms:modified xsi:type="dcterms:W3CDTF">2024-10-24T07:48:00Z</dcterms:modified>
</cp:coreProperties>
</file>