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FD8CC" w14:textId="77777777" w:rsidR="00A86091" w:rsidRDefault="00A31D39">
      <w:pPr>
        <w:pStyle w:val="a3"/>
        <w:spacing w:after="100"/>
        <w:jc w:val="center"/>
      </w:pPr>
      <w:r>
        <w:rPr>
          <w:b/>
          <w:bCs/>
          <w:sz w:val="24"/>
          <w:szCs w:val="24"/>
        </w:rPr>
        <w:t>Информационно-удостоверяющий лист</w:t>
      </w:r>
    </w:p>
    <w:tbl>
      <w:tblPr>
        <w:tblW w:w="9100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0"/>
        <w:gridCol w:w="1820"/>
        <w:gridCol w:w="1820"/>
        <w:gridCol w:w="910"/>
        <w:gridCol w:w="910"/>
        <w:gridCol w:w="910"/>
        <w:gridCol w:w="910"/>
        <w:gridCol w:w="910"/>
      </w:tblGrid>
      <w:tr w:rsidR="00A86091" w14:paraId="59C23115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gridSpan w:val="2"/>
            <w:vAlign w:val="center"/>
          </w:tcPr>
          <w:p w14:paraId="344CFA47" w14:textId="77777777" w:rsidR="00A86091" w:rsidRDefault="00A31D39">
            <w:pPr>
              <w:jc w:val="center"/>
            </w:pPr>
            <w:r>
              <w:rPr>
                <w:b/>
                <w:bCs/>
              </w:rPr>
              <w:t>Наименование объекта</w:t>
            </w:r>
          </w:p>
        </w:tc>
        <w:tc>
          <w:tcPr>
            <w:tcW w:w="3500" w:type="pct"/>
            <w:gridSpan w:val="6"/>
            <w:vAlign w:val="center"/>
          </w:tcPr>
          <w:p w14:paraId="082A4C6A" w14:textId="77777777" w:rsidR="00A86091" w:rsidRDefault="00A31D39">
            <w:pPr>
              <w:jc w:val="center"/>
            </w:pPr>
            <w:r>
              <w:rPr>
                <w:b/>
                <w:bCs/>
              </w:rPr>
              <w:t>Жилой дом с приспособлением подземной автостоянки под защитное сооружение гражданской обороны – «укрытие» (ЗСГО) с инженерными сетями и благоустройством территории по адресу: г. Москва, внутригородское муниципальное образование – муниципальный округ Измайлово в городе Москве, Сиреневый бульвар, земельный участок 4/4/1/2 (Сиреневый б-р, вл.4, з/у 4) (Восточный административный округ)</w:t>
            </w:r>
          </w:p>
        </w:tc>
      </w:tr>
      <w:tr w:rsidR="00A86091" w14:paraId="2356286D" w14:textId="77777777">
        <w:tblPrEx>
          <w:tblCellMar>
            <w:top w:w="0" w:type="dxa"/>
            <w:bottom w:w="0" w:type="dxa"/>
          </w:tblCellMar>
        </w:tblPrEx>
        <w:tc>
          <w:tcPr>
            <w:tcW w:w="500" w:type="pct"/>
            <w:vAlign w:val="center"/>
          </w:tcPr>
          <w:p w14:paraId="09E1E3C6" w14:textId="77777777" w:rsidR="00A86091" w:rsidRDefault="00A31D39">
            <w:pPr>
              <w:jc w:val="center"/>
            </w:pPr>
            <w:r>
              <w:t>№ п/п</w:t>
            </w:r>
          </w:p>
        </w:tc>
        <w:tc>
          <w:tcPr>
            <w:tcW w:w="1000" w:type="pct"/>
            <w:vAlign w:val="center"/>
          </w:tcPr>
          <w:p w14:paraId="39EBE10C" w14:textId="77777777" w:rsidR="00A86091" w:rsidRDefault="00A31D39">
            <w:pPr>
              <w:jc w:val="center"/>
            </w:pPr>
            <w:r>
              <w:t>Обозначение документа</w:t>
            </w:r>
          </w:p>
        </w:tc>
        <w:tc>
          <w:tcPr>
            <w:tcW w:w="2500" w:type="pct"/>
            <w:gridSpan w:val="4"/>
            <w:vAlign w:val="center"/>
          </w:tcPr>
          <w:p w14:paraId="29255317" w14:textId="77777777" w:rsidR="00A86091" w:rsidRDefault="00A31D39">
            <w:pPr>
              <w:jc w:val="center"/>
            </w:pPr>
            <w:r>
              <w:t>Наименование документа</w:t>
            </w:r>
          </w:p>
        </w:tc>
        <w:tc>
          <w:tcPr>
            <w:tcW w:w="1000" w:type="pct"/>
            <w:gridSpan w:val="2"/>
            <w:vAlign w:val="center"/>
          </w:tcPr>
          <w:p w14:paraId="17F16902" w14:textId="77777777" w:rsidR="00A86091" w:rsidRDefault="00A31D39">
            <w:pPr>
              <w:jc w:val="center"/>
            </w:pPr>
            <w:r>
              <w:t>Номер последнего изменения (версия)</w:t>
            </w:r>
          </w:p>
        </w:tc>
      </w:tr>
      <w:tr w:rsidR="00A86091" w14:paraId="7DF6B310" w14:textId="77777777">
        <w:tblPrEx>
          <w:tblCellMar>
            <w:top w:w="0" w:type="dxa"/>
            <w:bottom w:w="0" w:type="dxa"/>
          </w:tblCellMar>
        </w:tblPrEx>
        <w:tc>
          <w:tcPr>
            <w:tcW w:w="500" w:type="pct"/>
            <w:vAlign w:val="center"/>
          </w:tcPr>
          <w:p w14:paraId="3B59A801" w14:textId="77777777" w:rsidR="00A86091" w:rsidRDefault="00A31D39">
            <w:pPr>
              <w:jc w:val="center"/>
            </w:pPr>
            <w:r>
              <w:t>1</w:t>
            </w:r>
          </w:p>
        </w:tc>
        <w:tc>
          <w:tcPr>
            <w:tcW w:w="1000" w:type="pct"/>
            <w:vAlign w:val="center"/>
          </w:tcPr>
          <w:p w14:paraId="798EEFFF" w14:textId="77777777" w:rsidR="00A86091" w:rsidRDefault="00A31D39">
            <w:pPr>
              <w:jc w:val="center"/>
            </w:pPr>
            <w:r>
              <w:t>17-0121-ОК-1_НОВ-0-1-</w:t>
            </w:r>
            <w:proofErr w:type="gramStart"/>
            <w:r>
              <w:t>1..</w:t>
            </w:r>
            <w:proofErr w:type="gramEnd"/>
            <w:r>
              <w:t>4-АИ2.1_Изм.1</w:t>
            </w:r>
          </w:p>
        </w:tc>
        <w:tc>
          <w:tcPr>
            <w:tcW w:w="2500" w:type="pct"/>
            <w:gridSpan w:val="4"/>
            <w:vAlign w:val="center"/>
          </w:tcPr>
          <w:p w14:paraId="7B9A0E55" w14:textId="77777777" w:rsidR="00A86091" w:rsidRDefault="00A31D39">
            <w:pPr>
              <w:jc w:val="center"/>
            </w:pPr>
            <w:r>
              <w:t>Архитектурные решения интерьеров. Места общего пользования (МОП). Отделочные чертежи. Корпус 1</w:t>
            </w:r>
          </w:p>
        </w:tc>
        <w:tc>
          <w:tcPr>
            <w:tcW w:w="1000" w:type="pct"/>
            <w:gridSpan w:val="2"/>
            <w:vAlign w:val="center"/>
          </w:tcPr>
          <w:p w14:paraId="6024C717" w14:textId="77777777" w:rsidR="00A86091" w:rsidRDefault="00A31D39">
            <w:pPr>
              <w:jc w:val="center"/>
            </w:pPr>
            <w:r>
              <w:t>1</w:t>
            </w:r>
          </w:p>
        </w:tc>
      </w:tr>
      <w:tr w:rsidR="00A86091" w14:paraId="333D8AD3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gridSpan w:val="2"/>
            <w:vAlign w:val="center"/>
          </w:tcPr>
          <w:p w14:paraId="7C407AB9" w14:textId="77777777" w:rsidR="00A86091" w:rsidRDefault="00A31D39">
            <w:pPr>
              <w:jc w:val="center"/>
            </w:pPr>
            <w:r>
              <w:t>MD5</w:t>
            </w:r>
          </w:p>
        </w:tc>
        <w:tc>
          <w:tcPr>
            <w:tcW w:w="3500" w:type="pct"/>
            <w:gridSpan w:val="6"/>
            <w:vAlign w:val="center"/>
          </w:tcPr>
          <w:p w14:paraId="50B10C9C" w14:textId="77777777" w:rsidR="00A86091" w:rsidRDefault="00A31D39">
            <w:pPr>
              <w:jc w:val="center"/>
            </w:pPr>
            <w:r>
              <w:t>3a93276fd7a3455768de7ac2c8904f10</w:t>
            </w:r>
          </w:p>
        </w:tc>
      </w:tr>
      <w:tr w:rsidR="00A86091" w14:paraId="0D07A716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gridSpan w:val="2"/>
            <w:vAlign w:val="center"/>
          </w:tcPr>
          <w:p w14:paraId="5B03856F" w14:textId="77777777" w:rsidR="00A86091" w:rsidRDefault="00A31D39">
            <w:pPr>
              <w:jc w:val="center"/>
            </w:pPr>
            <w:r>
              <w:t>Наименование файла</w:t>
            </w:r>
          </w:p>
        </w:tc>
        <w:tc>
          <w:tcPr>
            <w:tcW w:w="1500" w:type="pct"/>
            <w:gridSpan w:val="2"/>
            <w:vAlign w:val="center"/>
          </w:tcPr>
          <w:p w14:paraId="3122E9C9" w14:textId="77777777" w:rsidR="00A86091" w:rsidRDefault="00A31D39">
            <w:pPr>
              <w:jc w:val="center"/>
            </w:pPr>
            <w:r>
              <w:t>Дата и время последнего изменения файла</w:t>
            </w:r>
          </w:p>
        </w:tc>
        <w:tc>
          <w:tcPr>
            <w:tcW w:w="2000" w:type="pct"/>
            <w:gridSpan w:val="4"/>
            <w:vAlign w:val="center"/>
          </w:tcPr>
          <w:p w14:paraId="236FA487" w14:textId="77777777" w:rsidR="00A86091" w:rsidRDefault="00A31D39">
            <w:pPr>
              <w:jc w:val="center"/>
            </w:pPr>
            <w:r>
              <w:t>Размер файла, байт</w:t>
            </w:r>
          </w:p>
        </w:tc>
      </w:tr>
      <w:tr w:rsidR="00A86091" w14:paraId="76B6CC38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gridSpan w:val="2"/>
            <w:vAlign w:val="center"/>
          </w:tcPr>
          <w:p w14:paraId="79A1BAE0" w14:textId="77777777" w:rsidR="00A86091" w:rsidRDefault="00A31D39">
            <w:pPr>
              <w:jc w:val="center"/>
            </w:pPr>
            <w:r>
              <w:t>17-0121-ОК-1_НОВ-0-1-</w:t>
            </w:r>
            <w:proofErr w:type="gramStart"/>
            <w:r>
              <w:t>1..</w:t>
            </w:r>
            <w:proofErr w:type="gramEnd"/>
            <w:r>
              <w:t xml:space="preserve">4-АИ2.1_Изм.1 Архитектурные решения интерьеров. Места общего пользования (МОП). Отделочные </w:t>
            </w:r>
            <w:proofErr w:type="gramStart"/>
            <w:r>
              <w:t>чертежи..</w:t>
            </w:r>
            <w:proofErr w:type="spellStart"/>
            <w:proofErr w:type="gramEnd"/>
            <w:r>
              <w:t>pdf</w:t>
            </w:r>
            <w:proofErr w:type="spellEnd"/>
          </w:p>
        </w:tc>
        <w:tc>
          <w:tcPr>
            <w:tcW w:w="1500" w:type="pct"/>
            <w:gridSpan w:val="2"/>
            <w:vAlign w:val="center"/>
          </w:tcPr>
          <w:p w14:paraId="4C8B12F1" w14:textId="77777777" w:rsidR="00A86091" w:rsidRDefault="00A31D39">
            <w:pPr>
              <w:jc w:val="center"/>
            </w:pPr>
            <w:r>
              <w:t>01.09.2026, 11:18</w:t>
            </w:r>
          </w:p>
        </w:tc>
        <w:tc>
          <w:tcPr>
            <w:tcW w:w="2000" w:type="pct"/>
            <w:gridSpan w:val="4"/>
            <w:vAlign w:val="center"/>
          </w:tcPr>
          <w:p w14:paraId="0E62933A" w14:textId="77777777" w:rsidR="00A86091" w:rsidRDefault="00A31D39">
            <w:pPr>
              <w:jc w:val="center"/>
            </w:pPr>
            <w:r>
              <w:t>20 424 171</w:t>
            </w:r>
          </w:p>
        </w:tc>
      </w:tr>
      <w:tr w:rsidR="00A86091" w14:paraId="76239FB7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gridSpan w:val="2"/>
            <w:vAlign w:val="center"/>
          </w:tcPr>
          <w:p w14:paraId="5DC56A5E" w14:textId="77777777" w:rsidR="00A86091" w:rsidRDefault="00A31D39">
            <w:pPr>
              <w:jc w:val="center"/>
            </w:pPr>
            <w:r>
              <w:t>Характер работы</w:t>
            </w:r>
          </w:p>
        </w:tc>
        <w:tc>
          <w:tcPr>
            <w:tcW w:w="1000" w:type="pct"/>
            <w:vAlign w:val="center"/>
          </w:tcPr>
          <w:p w14:paraId="798E72E2" w14:textId="77777777" w:rsidR="00A86091" w:rsidRDefault="00A31D39">
            <w:pPr>
              <w:jc w:val="center"/>
            </w:pPr>
            <w:r>
              <w:t>ФИО</w:t>
            </w:r>
          </w:p>
        </w:tc>
        <w:tc>
          <w:tcPr>
            <w:tcW w:w="1000" w:type="pct"/>
            <w:gridSpan w:val="2"/>
            <w:vAlign w:val="center"/>
          </w:tcPr>
          <w:p w14:paraId="68DA4707" w14:textId="77777777" w:rsidR="00A86091" w:rsidRDefault="00A31D39">
            <w:pPr>
              <w:jc w:val="center"/>
            </w:pPr>
            <w:r>
              <w:t>Подпись</w:t>
            </w:r>
          </w:p>
        </w:tc>
        <w:tc>
          <w:tcPr>
            <w:tcW w:w="1500" w:type="pct"/>
            <w:gridSpan w:val="3"/>
            <w:vAlign w:val="center"/>
          </w:tcPr>
          <w:p w14:paraId="18E3CC5C" w14:textId="77777777" w:rsidR="00A86091" w:rsidRDefault="00A31D39">
            <w:pPr>
              <w:jc w:val="center"/>
            </w:pPr>
            <w:r>
              <w:t>Дата подписания</w:t>
            </w:r>
          </w:p>
        </w:tc>
      </w:tr>
      <w:tr w:rsidR="00A86091" w14:paraId="729382B2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gridSpan w:val="2"/>
            <w:vAlign w:val="center"/>
          </w:tcPr>
          <w:p w14:paraId="4FB31575" w14:textId="77777777" w:rsidR="00A86091" w:rsidRDefault="00A31D39">
            <w:pPr>
              <w:jc w:val="center"/>
            </w:pPr>
            <w:r>
              <w:t>Разработал</w:t>
            </w:r>
          </w:p>
        </w:tc>
        <w:tc>
          <w:tcPr>
            <w:tcW w:w="1000" w:type="pct"/>
            <w:vAlign w:val="center"/>
          </w:tcPr>
          <w:p w14:paraId="244B0B96" w14:textId="77777777" w:rsidR="00A86091" w:rsidRDefault="00A31D39">
            <w:pPr>
              <w:jc w:val="center"/>
            </w:pPr>
            <w:proofErr w:type="spellStart"/>
            <w:r>
              <w:t>Подкатилова</w:t>
            </w:r>
            <w:proofErr w:type="spellEnd"/>
          </w:p>
        </w:tc>
        <w:tc>
          <w:tcPr>
            <w:tcW w:w="1000" w:type="pct"/>
            <w:gridSpan w:val="2"/>
            <w:vAlign w:val="center"/>
          </w:tcPr>
          <w:p w14:paraId="6E084A6A" w14:textId="77777777" w:rsidR="00A86091" w:rsidRDefault="00A86091">
            <w:pPr>
              <w:jc w:val="center"/>
            </w:pPr>
          </w:p>
        </w:tc>
        <w:tc>
          <w:tcPr>
            <w:tcW w:w="1500" w:type="pct"/>
            <w:gridSpan w:val="3"/>
            <w:vAlign w:val="center"/>
          </w:tcPr>
          <w:p w14:paraId="4F1BA4F1" w14:textId="46723646" w:rsidR="00A86091" w:rsidRDefault="00480688">
            <w:pPr>
              <w:jc w:val="center"/>
            </w:pPr>
            <w:r>
              <w:t>01.09.2026</w:t>
            </w:r>
          </w:p>
        </w:tc>
      </w:tr>
      <w:tr w:rsidR="00A86091" w14:paraId="248BBFEB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gridSpan w:val="2"/>
            <w:vAlign w:val="center"/>
          </w:tcPr>
          <w:p w14:paraId="2009DC01" w14:textId="77777777" w:rsidR="00A86091" w:rsidRDefault="00A31D39">
            <w:pPr>
              <w:jc w:val="center"/>
            </w:pPr>
            <w:r>
              <w:t>Разработал</w:t>
            </w:r>
          </w:p>
        </w:tc>
        <w:tc>
          <w:tcPr>
            <w:tcW w:w="1000" w:type="pct"/>
            <w:vAlign w:val="center"/>
          </w:tcPr>
          <w:p w14:paraId="3549D739" w14:textId="77777777" w:rsidR="00A86091" w:rsidRDefault="00A31D39">
            <w:pPr>
              <w:jc w:val="center"/>
            </w:pPr>
            <w:r>
              <w:t>Киселев</w:t>
            </w:r>
          </w:p>
        </w:tc>
        <w:tc>
          <w:tcPr>
            <w:tcW w:w="1000" w:type="pct"/>
            <w:gridSpan w:val="2"/>
            <w:vAlign w:val="center"/>
          </w:tcPr>
          <w:p w14:paraId="6CD27CC5" w14:textId="77777777" w:rsidR="00A86091" w:rsidRDefault="00A86091">
            <w:pPr>
              <w:jc w:val="center"/>
            </w:pPr>
          </w:p>
        </w:tc>
        <w:tc>
          <w:tcPr>
            <w:tcW w:w="1500" w:type="pct"/>
            <w:gridSpan w:val="3"/>
            <w:vAlign w:val="center"/>
          </w:tcPr>
          <w:p w14:paraId="62099451" w14:textId="676F85E2" w:rsidR="00A86091" w:rsidRDefault="00480688">
            <w:pPr>
              <w:jc w:val="center"/>
            </w:pPr>
            <w:r>
              <w:t>01.09.2026</w:t>
            </w:r>
          </w:p>
        </w:tc>
      </w:tr>
      <w:tr w:rsidR="00A86091" w14:paraId="5DB8DC75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gridSpan w:val="2"/>
            <w:vAlign w:val="center"/>
          </w:tcPr>
          <w:p w14:paraId="204E61B5" w14:textId="77777777" w:rsidR="00A86091" w:rsidRDefault="00A31D39">
            <w:pPr>
              <w:jc w:val="center"/>
            </w:pPr>
            <w:r>
              <w:t>ГАП</w:t>
            </w:r>
          </w:p>
        </w:tc>
        <w:tc>
          <w:tcPr>
            <w:tcW w:w="1000" w:type="pct"/>
            <w:vAlign w:val="center"/>
          </w:tcPr>
          <w:p w14:paraId="7A070D3B" w14:textId="77777777" w:rsidR="00A86091" w:rsidRDefault="00A31D39">
            <w:pPr>
              <w:jc w:val="center"/>
            </w:pPr>
            <w:r>
              <w:t>Киселев</w:t>
            </w:r>
          </w:p>
        </w:tc>
        <w:tc>
          <w:tcPr>
            <w:tcW w:w="1000" w:type="pct"/>
            <w:gridSpan w:val="2"/>
            <w:vAlign w:val="center"/>
          </w:tcPr>
          <w:p w14:paraId="7B937E46" w14:textId="77777777" w:rsidR="00A86091" w:rsidRDefault="00A86091">
            <w:pPr>
              <w:jc w:val="center"/>
            </w:pPr>
          </w:p>
        </w:tc>
        <w:tc>
          <w:tcPr>
            <w:tcW w:w="1500" w:type="pct"/>
            <w:gridSpan w:val="3"/>
            <w:vAlign w:val="center"/>
          </w:tcPr>
          <w:p w14:paraId="64604EB8" w14:textId="3C700EDC" w:rsidR="00A86091" w:rsidRDefault="00480688">
            <w:pPr>
              <w:jc w:val="center"/>
            </w:pPr>
            <w:r>
              <w:t>01.09.2026</w:t>
            </w:r>
          </w:p>
        </w:tc>
      </w:tr>
      <w:tr w:rsidR="00A86091" w14:paraId="5BBC9CD5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gridSpan w:val="2"/>
            <w:vAlign w:val="center"/>
          </w:tcPr>
          <w:p w14:paraId="17EE58C3" w14:textId="77777777" w:rsidR="00A86091" w:rsidRDefault="00A31D39">
            <w:pPr>
              <w:jc w:val="center"/>
            </w:pPr>
            <w:r>
              <w:t>Проверил</w:t>
            </w:r>
          </w:p>
        </w:tc>
        <w:tc>
          <w:tcPr>
            <w:tcW w:w="1000" w:type="pct"/>
            <w:vAlign w:val="center"/>
          </w:tcPr>
          <w:p w14:paraId="2DCFE5AA" w14:textId="77777777" w:rsidR="00A86091" w:rsidRDefault="00A31D39">
            <w:pPr>
              <w:jc w:val="center"/>
            </w:pPr>
            <w:proofErr w:type="spellStart"/>
            <w:r>
              <w:t>Петровций</w:t>
            </w:r>
            <w:proofErr w:type="spellEnd"/>
          </w:p>
        </w:tc>
        <w:tc>
          <w:tcPr>
            <w:tcW w:w="1000" w:type="pct"/>
            <w:gridSpan w:val="2"/>
            <w:vAlign w:val="center"/>
          </w:tcPr>
          <w:p w14:paraId="1BAA86C6" w14:textId="77777777" w:rsidR="00A86091" w:rsidRDefault="00A86091">
            <w:pPr>
              <w:jc w:val="center"/>
            </w:pPr>
          </w:p>
        </w:tc>
        <w:tc>
          <w:tcPr>
            <w:tcW w:w="1500" w:type="pct"/>
            <w:gridSpan w:val="3"/>
            <w:vAlign w:val="center"/>
          </w:tcPr>
          <w:p w14:paraId="78010F80" w14:textId="31F6ED02" w:rsidR="00A86091" w:rsidRDefault="00480688">
            <w:pPr>
              <w:jc w:val="center"/>
            </w:pPr>
            <w:r>
              <w:t>01.09.2026</w:t>
            </w:r>
          </w:p>
        </w:tc>
      </w:tr>
      <w:tr w:rsidR="00A86091" w14:paraId="75ED5E3E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gridSpan w:val="2"/>
            <w:vAlign w:val="center"/>
          </w:tcPr>
          <w:p w14:paraId="6DD9709E" w14:textId="77777777" w:rsidR="00A86091" w:rsidRDefault="00A31D39">
            <w:pPr>
              <w:jc w:val="center"/>
            </w:pPr>
            <w:proofErr w:type="spellStart"/>
            <w:r>
              <w:t>Ген.директор</w:t>
            </w:r>
            <w:proofErr w:type="spellEnd"/>
          </w:p>
        </w:tc>
        <w:tc>
          <w:tcPr>
            <w:tcW w:w="1000" w:type="pct"/>
            <w:vAlign w:val="center"/>
          </w:tcPr>
          <w:p w14:paraId="49C2440D" w14:textId="77777777" w:rsidR="00A86091" w:rsidRDefault="00A31D39">
            <w:pPr>
              <w:jc w:val="center"/>
            </w:pPr>
            <w:proofErr w:type="spellStart"/>
            <w:r>
              <w:t>Петровций</w:t>
            </w:r>
            <w:proofErr w:type="spellEnd"/>
          </w:p>
        </w:tc>
        <w:tc>
          <w:tcPr>
            <w:tcW w:w="1000" w:type="pct"/>
            <w:gridSpan w:val="2"/>
            <w:vAlign w:val="center"/>
          </w:tcPr>
          <w:p w14:paraId="3CB97ADE" w14:textId="77777777" w:rsidR="00A86091" w:rsidRDefault="00A86091">
            <w:pPr>
              <w:jc w:val="center"/>
            </w:pPr>
          </w:p>
        </w:tc>
        <w:tc>
          <w:tcPr>
            <w:tcW w:w="1500" w:type="pct"/>
            <w:gridSpan w:val="3"/>
            <w:vAlign w:val="center"/>
          </w:tcPr>
          <w:p w14:paraId="32AB6FD0" w14:textId="68EF2C75" w:rsidR="00A86091" w:rsidRDefault="00480688">
            <w:pPr>
              <w:jc w:val="center"/>
            </w:pPr>
            <w:r>
              <w:t>01.09.2026</w:t>
            </w:r>
          </w:p>
        </w:tc>
      </w:tr>
      <w:tr w:rsidR="00A86091" w14:paraId="232CD311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gridSpan w:val="2"/>
            <w:vAlign w:val="center"/>
          </w:tcPr>
          <w:p w14:paraId="2E456F01" w14:textId="77777777" w:rsidR="00A86091" w:rsidRDefault="00A86091"/>
        </w:tc>
        <w:tc>
          <w:tcPr>
            <w:tcW w:w="1000" w:type="pct"/>
            <w:vAlign w:val="center"/>
          </w:tcPr>
          <w:p w14:paraId="38C04438" w14:textId="77777777" w:rsidR="00A86091" w:rsidRDefault="00A86091"/>
        </w:tc>
        <w:tc>
          <w:tcPr>
            <w:tcW w:w="1000" w:type="pct"/>
            <w:gridSpan w:val="2"/>
            <w:vAlign w:val="center"/>
          </w:tcPr>
          <w:p w14:paraId="4305DD6E" w14:textId="77777777" w:rsidR="00A86091" w:rsidRDefault="00A86091"/>
        </w:tc>
        <w:tc>
          <w:tcPr>
            <w:tcW w:w="1500" w:type="pct"/>
            <w:gridSpan w:val="3"/>
            <w:vAlign w:val="center"/>
          </w:tcPr>
          <w:p w14:paraId="530C8A92" w14:textId="77777777" w:rsidR="00A86091" w:rsidRDefault="00A86091"/>
        </w:tc>
      </w:tr>
      <w:tr w:rsidR="00A86091" w14:paraId="15B37091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gridSpan w:val="3"/>
            <w:vMerge w:val="restart"/>
            <w:vAlign w:val="center"/>
          </w:tcPr>
          <w:p w14:paraId="09A9E65B" w14:textId="77777777" w:rsidR="00A86091" w:rsidRDefault="00A31D39">
            <w:pPr>
              <w:jc w:val="center"/>
            </w:pPr>
            <w:r>
              <w:t>Информационно-удостоверяющий лист</w:t>
            </w:r>
          </w:p>
        </w:tc>
        <w:tc>
          <w:tcPr>
            <w:tcW w:w="1500" w:type="pct"/>
            <w:gridSpan w:val="3"/>
            <w:vMerge w:val="restart"/>
            <w:vAlign w:val="center"/>
          </w:tcPr>
          <w:p w14:paraId="55F6E6DB" w14:textId="77777777" w:rsidR="00A86091" w:rsidRDefault="00A31D39">
            <w:pPr>
              <w:jc w:val="center"/>
            </w:pPr>
            <w:r>
              <w:t>17-0121-ОК-1_НОВ-0-1-</w:t>
            </w:r>
            <w:proofErr w:type="gramStart"/>
            <w:r>
              <w:t>1..</w:t>
            </w:r>
            <w:proofErr w:type="gramEnd"/>
            <w:r>
              <w:t>4-АИ2.1_Изм.1 УЛ</w:t>
            </w:r>
          </w:p>
        </w:tc>
        <w:tc>
          <w:tcPr>
            <w:tcW w:w="500" w:type="pct"/>
            <w:vAlign w:val="center"/>
          </w:tcPr>
          <w:p w14:paraId="7C03496E" w14:textId="77777777" w:rsidR="00A86091" w:rsidRDefault="00A31D39">
            <w:pPr>
              <w:jc w:val="center"/>
            </w:pPr>
            <w:r>
              <w:t>Лист</w:t>
            </w:r>
          </w:p>
        </w:tc>
        <w:tc>
          <w:tcPr>
            <w:tcW w:w="500" w:type="pct"/>
            <w:vAlign w:val="center"/>
          </w:tcPr>
          <w:p w14:paraId="2524F40E" w14:textId="77777777" w:rsidR="00A86091" w:rsidRDefault="00A31D39">
            <w:pPr>
              <w:jc w:val="center"/>
            </w:pPr>
            <w:r>
              <w:t>Листов</w:t>
            </w:r>
          </w:p>
        </w:tc>
      </w:tr>
      <w:tr w:rsidR="00A86091" w14:paraId="4D04EA6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3"/>
            <w:vMerge/>
          </w:tcPr>
          <w:p w14:paraId="1FF215FD" w14:textId="77777777" w:rsidR="00A86091" w:rsidRDefault="00A86091"/>
        </w:tc>
        <w:tc>
          <w:tcPr>
            <w:tcW w:w="0" w:type="auto"/>
            <w:gridSpan w:val="3"/>
            <w:vMerge/>
          </w:tcPr>
          <w:p w14:paraId="25423DF0" w14:textId="77777777" w:rsidR="00A86091" w:rsidRDefault="00A86091"/>
        </w:tc>
        <w:tc>
          <w:tcPr>
            <w:tcW w:w="500" w:type="pct"/>
            <w:vAlign w:val="center"/>
          </w:tcPr>
          <w:p w14:paraId="794EEE69" w14:textId="77777777" w:rsidR="00A86091" w:rsidRDefault="00A31D39">
            <w:pPr>
              <w:jc w:val="center"/>
            </w:pPr>
            <w:r>
              <w:t>1</w:t>
            </w:r>
          </w:p>
        </w:tc>
        <w:tc>
          <w:tcPr>
            <w:tcW w:w="500" w:type="pct"/>
            <w:vAlign w:val="center"/>
          </w:tcPr>
          <w:p w14:paraId="641D2442" w14:textId="77777777" w:rsidR="00A86091" w:rsidRDefault="00A31D39">
            <w:pPr>
              <w:jc w:val="center"/>
            </w:pPr>
            <w:r>
              <w:t>1</w:t>
            </w:r>
          </w:p>
        </w:tc>
      </w:tr>
    </w:tbl>
    <w:p w14:paraId="50A0E62E" w14:textId="77777777" w:rsidR="00A31D39" w:rsidRDefault="00A31D39"/>
    <w:sectPr w:rsidR="00000000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8C46E" w14:textId="77777777" w:rsidR="00A31D39" w:rsidRDefault="00A31D39" w:rsidP="00A31D39">
      <w:r>
        <w:separator/>
      </w:r>
    </w:p>
  </w:endnote>
  <w:endnote w:type="continuationSeparator" w:id="0">
    <w:p w14:paraId="3E253D0C" w14:textId="77777777" w:rsidR="00A31D39" w:rsidRDefault="00A31D39" w:rsidP="00A31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D57BE" w14:textId="77777777" w:rsidR="00A31D39" w:rsidRDefault="00A31D39" w:rsidP="00A31D39">
      <w:r>
        <w:separator/>
      </w:r>
    </w:p>
  </w:footnote>
  <w:footnote w:type="continuationSeparator" w:id="0">
    <w:p w14:paraId="3F5EA02E" w14:textId="77777777" w:rsidR="00A31D39" w:rsidRDefault="00A31D39" w:rsidP="00A31D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83591E"/>
    <w:multiLevelType w:val="hybridMultilevel"/>
    <w:tmpl w:val="53BCDE2E"/>
    <w:lvl w:ilvl="0" w:tplc="0EEE1B56">
      <w:start w:val="1"/>
      <w:numFmt w:val="bullet"/>
      <w:lvlText w:val="●"/>
      <w:lvlJc w:val="left"/>
      <w:pPr>
        <w:ind w:left="720" w:hanging="360"/>
      </w:pPr>
    </w:lvl>
    <w:lvl w:ilvl="1" w:tplc="2662E9F4">
      <w:start w:val="1"/>
      <w:numFmt w:val="bullet"/>
      <w:lvlText w:val="○"/>
      <w:lvlJc w:val="left"/>
      <w:pPr>
        <w:ind w:left="1440" w:hanging="360"/>
      </w:pPr>
    </w:lvl>
    <w:lvl w:ilvl="2" w:tplc="E9723B34">
      <w:start w:val="1"/>
      <w:numFmt w:val="bullet"/>
      <w:lvlText w:val="■"/>
      <w:lvlJc w:val="left"/>
      <w:pPr>
        <w:ind w:left="2160" w:hanging="360"/>
      </w:pPr>
    </w:lvl>
    <w:lvl w:ilvl="3" w:tplc="ACE07B58">
      <w:start w:val="1"/>
      <w:numFmt w:val="bullet"/>
      <w:lvlText w:val="●"/>
      <w:lvlJc w:val="left"/>
      <w:pPr>
        <w:ind w:left="2880" w:hanging="360"/>
      </w:pPr>
    </w:lvl>
    <w:lvl w:ilvl="4" w:tplc="6F2C76E2">
      <w:start w:val="1"/>
      <w:numFmt w:val="bullet"/>
      <w:lvlText w:val="○"/>
      <w:lvlJc w:val="left"/>
      <w:pPr>
        <w:ind w:left="3600" w:hanging="360"/>
      </w:pPr>
    </w:lvl>
    <w:lvl w:ilvl="5" w:tplc="4120DE8A">
      <w:start w:val="1"/>
      <w:numFmt w:val="bullet"/>
      <w:lvlText w:val="■"/>
      <w:lvlJc w:val="left"/>
      <w:pPr>
        <w:ind w:left="4320" w:hanging="360"/>
      </w:pPr>
    </w:lvl>
    <w:lvl w:ilvl="6" w:tplc="E4309E14">
      <w:start w:val="1"/>
      <w:numFmt w:val="bullet"/>
      <w:lvlText w:val="●"/>
      <w:lvlJc w:val="left"/>
      <w:pPr>
        <w:ind w:left="5040" w:hanging="360"/>
      </w:pPr>
    </w:lvl>
    <w:lvl w:ilvl="7" w:tplc="EADED0CE">
      <w:start w:val="1"/>
      <w:numFmt w:val="bullet"/>
      <w:lvlText w:val="●"/>
      <w:lvlJc w:val="left"/>
      <w:pPr>
        <w:ind w:left="5760" w:hanging="360"/>
      </w:pPr>
    </w:lvl>
    <w:lvl w:ilvl="8" w:tplc="2AB2711E">
      <w:start w:val="1"/>
      <w:numFmt w:val="bullet"/>
      <w:lvlText w:val="●"/>
      <w:lvlJc w:val="left"/>
      <w:pPr>
        <w:ind w:left="6480" w:hanging="360"/>
      </w:pPr>
    </w:lvl>
  </w:abstractNum>
  <w:num w:numId="1" w16cid:durableId="58603938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091"/>
    <w:rsid w:val="00480688"/>
    <w:rsid w:val="007B793D"/>
    <w:rsid w:val="00A31D39"/>
    <w:rsid w:val="00A86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2A25C"/>
  <w15:docId w15:val="{BB2EDD50-CC65-491B-9C67-99A343707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A31D3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31D39"/>
  </w:style>
  <w:style w:type="paragraph" w:styleId="ab">
    <w:name w:val="footer"/>
    <w:basedOn w:val="a"/>
    <w:link w:val="ac"/>
    <w:uiPriority w:val="99"/>
    <w:unhideWhenUsed/>
    <w:rsid w:val="00A31D3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31D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1091</Characters>
  <Application>Microsoft Office Word</Application>
  <DocSecurity>0</DocSecurity>
  <Lines>79</Lines>
  <Paragraphs>44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1</cp:lastModifiedBy>
  <cp:revision>3</cp:revision>
  <cp:lastPrinted>2026-09-01T08:29:00Z</cp:lastPrinted>
  <dcterms:created xsi:type="dcterms:W3CDTF">2026-09-01T08:27:00Z</dcterms:created>
  <dcterms:modified xsi:type="dcterms:W3CDTF">2026-09-01T08:29:00Z</dcterms:modified>
</cp:coreProperties>
</file>